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7ECF4915"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Cs w:val="22"/>
        </w:rPr>
      </w:pPr>
      <w:r w:rsidRPr="007601DE">
        <w:rPr>
          <w:rFonts w:ascii="Arial" w:eastAsia="Calibri" w:hAnsi="Arial" w:cs="Arial"/>
          <w:bCs/>
          <w:szCs w:val="22"/>
        </w:rPr>
        <w:t xml:space="preserve">PHASE TWO: Part </w:t>
      </w:r>
      <w:r w:rsidR="001A723C" w:rsidRPr="007601DE">
        <w:rPr>
          <w:rFonts w:ascii="Arial" w:eastAsia="Calibri" w:hAnsi="Arial" w:cs="Arial"/>
          <w:bCs/>
          <w:szCs w:val="22"/>
        </w:rPr>
        <w:t>C</w:t>
      </w:r>
    </w:p>
    <w:p w14:paraId="026AA22C" w14:textId="77777777"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Cs w:val="22"/>
        </w:rPr>
      </w:pPr>
      <w:r w:rsidRPr="007601DE">
        <w:rPr>
          <w:rFonts w:ascii="Arial" w:eastAsia="Calibri" w:hAnsi="Arial" w:cs="Arial"/>
          <w:b w:val="0"/>
          <w:bCs/>
          <w:szCs w:val="22"/>
        </w:rPr>
        <w:t>Clean Energy Fund (CEF) 4 Transformation</w:t>
      </w:r>
    </w:p>
    <w:p w14:paraId="4FDC125A" w14:textId="77777777"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Cs w:val="22"/>
        </w:rPr>
      </w:pPr>
      <w:r w:rsidRPr="007601DE">
        <w:rPr>
          <w:rFonts w:ascii="Arial" w:hAnsi="Arial" w:cs="Arial"/>
          <w:b w:val="0"/>
          <w:szCs w:val="22"/>
        </w:rPr>
        <w:t>Research, Development, and Demonstration (RD&amp;D) Program</w:t>
      </w:r>
    </w:p>
    <w:p w14:paraId="72D7362E" w14:textId="28EB395B" w:rsidR="00336575" w:rsidRPr="00416173" w:rsidRDefault="00416173">
      <w:pPr>
        <w:rPr>
          <w:rFonts w:ascii="Arial" w:hAnsi="Arial" w:cs="Arial"/>
          <w:b w:val="0"/>
          <w:color w:val="FF0000"/>
        </w:rPr>
      </w:pPr>
      <w:r w:rsidRPr="0055096B">
        <w:rPr>
          <w:rFonts w:ascii="Arial" w:hAnsi="Arial" w:cs="Arial"/>
          <w:b w:val="0"/>
          <w:color w:val="FF0000"/>
        </w:rPr>
        <w:t>Updates in red</w:t>
      </w:r>
    </w:p>
    <w:p w14:paraId="37E998CE" w14:textId="77777777" w:rsidR="00C524AE" w:rsidRPr="00DB0036" w:rsidRDefault="00C524AE" w:rsidP="00C524AE">
      <w:pPr>
        <w:rPr>
          <w:rFonts w:ascii="Arial" w:hAnsi="Arial" w:cs="Arial"/>
          <w:b w:val="0"/>
          <w:i/>
          <w:sz w:val="20"/>
          <w:szCs w:val="22"/>
          <w:u w:val="single"/>
        </w:rPr>
      </w:pPr>
      <w:r w:rsidRPr="00DB0036">
        <w:rPr>
          <w:rFonts w:ascii="Arial" w:hAnsi="Arial" w:cs="Arial"/>
          <w:b w:val="0"/>
          <w:i/>
          <w:sz w:val="20"/>
          <w:szCs w:val="22"/>
          <w:u w:val="single"/>
        </w:rPr>
        <w:t>This application is only for applicants who passed the administrative review (Phase One: Part A).</w:t>
      </w:r>
    </w:p>
    <w:p w14:paraId="77A64DF6"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7601DE">
        <w:rPr>
          <w:rFonts w:cs="Arial"/>
          <w:b/>
          <w:sz w:val="22"/>
          <w:szCs w:val="22"/>
          <w:u w:val="single"/>
        </w:rPr>
        <w:t>INSTRUCTIONS:</w:t>
      </w:r>
    </w:p>
    <w:p w14:paraId="6FCD18C0" w14:textId="02577EC0" w:rsidR="003412D7" w:rsidRPr="007601DE" w:rsidRDefault="003412D7" w:rsidP="003412D7">
      <w:pPr>
        <w:pStyle w:val="BodyText"/>
        <w:widowControl w:val="0"/>
        <w:spacing w:before="60" w:after="60"/>
        <w:jc w:val="left"/>
        <w:rPr>
          <w:rFonts w:cs="Arial"/>
          <w:sz w:val="22"/>
          <w:szCs w:val="22"/>
        </w:rPr>
      </w:pPr>
      <w:r w:rsidRPr="007601DE">
        <w:rPr>
          <w:rFonts w:cs="Arial"/>
          <w:sz w:val="22"/>
          <w:szCs w:val="22"/>
        </w:rPr>
        <w:t xml:space="preserve">Guidance is provided in the Request for Application. Complete this document in full. If not applicable, insert “NA”. Any missing or “In-Process” documents may result in the application being disqualified. Refer to </w:t>
      </w:r>
      <w:r w:rsidR="00D96677">
        <w:rPr>
          <w:rFonts w:cs="Arial"/>
          <w:sz w:val="22"/>
          <w:szCs w:val="22"/>
        </w:rPr>
        <w:t>SECTION</w:t>
      </w:r>
      <w:r w:rsidRPr="007601DE">
        <w:rPr>
          <w:rFonts w:cs="Arial"/>
          <w:sz w:val="22"/>
          <w:szCs w:val="22"/>
        </w:rPr>
        <w:t xml:space="preserve"> 1.7</w:t>
      </w:r>
      <w:r w:rsidR="00D96677">
        <w:rPr>
          <w:rFonts w:cs="Arial"/>
          <w:sz w:val="22"/>
          <w:szCs w:val="22"/>
        </w:rPr>
        <w:t>,</w:t>
      </w:r>
      <w:r w:rsidRPr="007601DE">
        <w:rPr>
          <w:rFonts w:cs="Arial"/>
          <w:sz w:val="22"/>
          <w:szCs w:val="22"/>
        </w:rPr>
        <w:t xml:space="preserve"> DEFINITIONS in the RFA for clarification on terms used. </w:t>
      </w:r>
      <w:r w:rsidRPr="007601DE">
        <w:rPr>
          <w:rFonts w:cs="Arial"/>
          <w:i/>
          <w:color w:val="FF0000"/>
          <w:sz w:val="22"/>
          <w:szCs w:val="22"/>
        </w:rPr>
        <w:t xml:space="preserve">All information provided is subject to public disclosure. </w:t>
      </w:r>
      <w:r w:rsidRPr="007601DE">
        <w:rPr>
          <w:rFonts w:cs="Arial"/>
          <w:b/>
          <w:i/>
          <w:color w:val="FF0000"/>
          <w:sz w:val="22"/>
          <w:szCs w:val="22"/>
        </w:rPr>
        <w:t>Only include proprietary information if necessary</w:t>
      </w:r>
      <w:r w:rsidRPr="007601DE">
        <w:rPr>
          <w:rFonts w:cs="Arial"/>
          <w:b/>
          <w:sz w:val="22"/>
          <w:szCs w:val="22"/>
        </w:rPr>
        <w:t>.</w:t>
      </w:r>
    </w:p>
    <w:p w14:paraId="3CFC2E33"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34B1EAF8"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rPr>
          <w:rFonts w:cs="Arial"/>
          <w:b/>
          <w:sz w:val="22"/>
          <w:szCs w:val="22"/>
          <w:u w:val="single"/>
        </w:rPr>
      </w:pPr>
      <w:r w:rsidRPr="007601DE">
        <w:rPr>
          <w:rFonts w:cs="Arial"/>
          <w:sz w:val="22"/>
          <w:szCs w:val="22"/>
        </w:rPr>
        <w:t>This Application is for</w:t>
      </w:r>
      <w:r w:rsidRPr="007601DE">
        <w:rPr>
          <w:rFonts w:cs="Arial"/>
          <w:b/>
          <w:sz w:val="22"/>
          <w:szCs w:val="22"/>
          <w:u w:val="single"/>
        </w:rPr>
        <w:t xml:space="preserve"> Phase TWO</w:t>
      </w:r>
      <w:r w:rsidR="00C524AE">
        <w:rPr>
          <w:rFonts w:cs="Arial"/>
          <w:b/>
          <w:sz w:val="22"/>
          <w:szCs w:val="22"/>
          <w:u w:val="single"/>
        </w:rPr>
        <w:t>:</w:t>
      </w:r>
      <w:r w:rsidRPr="007601DE">
        <w:rPr>
          <w:rFonts w:cs="Arial"/>
          <w:b/>
          <w:sz w:val="22"/>
          <w:szCs w:val="22"/>
          <w:u w:val="single"/>
        </w:rPr>
        <w:t xml:space="preserve"> </w:t>
      </w:r>
      <w:r w:rsidR="001A723C" w:rsidRPr="007601DE">
        <w:rPr>
          <w:rFonts w:cs="Arial"/>
          <w:b/>
          <w:sz w:val="22"/>
          <w:szCs w:val="22"/>
          <w:u w:val="single"/>
        </w:rPr>
        <w:t>Part C</w:t>
      </w:r>
      <w:r w:rsidRPr="007601DE">
        <w:rPr>
          <w:rFonts w:cs="Arial"/>
          <w:b/>
          <w:sz w:val="22"/>
          <w:szCs w:val="22"/>
          <w:u w:val="single"/>
        </w:rPr>
        <w:t xml:space="preserve">. </w:t>
      </w:r>
    </w:p>
    <w:p w14:paraId="78C2DCC8" w14:textId="6D59727E" w:rsidR="00336575" w:rsidRPr="007601DE" w:rsidRDefault="003412D7" w:rsidP="00C524AE">
      <w:pPr>
        <w:rPr>
          <w:rFonts w:ascii="Arial" w:eastAsia="Calibri" w:hAnsi="Arial" w:cs="Arial"/>
          <w:b w:val="0"/>
          <w:bCs/>
          <w:sz w:val="22"/>
          <w:szCs w:val="22"/>
        </w:rPr>
      </w:pPr>
      <w:r w:rsidRPr="007601DE">
        <w:rPr>
          <w:rFonts w:ascii="Arial" w:hAnsi="Arial" w:cs="Arial"/>
          <w:sz w:val="22"/>
          <w:szCs w:val="22"/>
        </w:rPr>
        <w:t>PHASE TWO</w:t>
      </w:r>
      <w:r w:rsidR="00336575" w:rsidRPr="007601DE">
        <w:rPr>
          <w:rFonts w:ascii="Arial" w:hAnsi="Arial" w:cs="Arial"/>
          <w:b w:val="0"/>
          <w:sz w:val="22"/>
          <w:szCs w:val="22"/>
        </w:rPr>
        <w:t xml:space="preserve"> is comprised of three sections outlined in the table below.  </w:t>
      </w:r>
      <w:r w:rsidR="00336575" w:rsidRPr="007601DE">
        <w:rPr>
          <w:rFonts w:ascii="Arial" w:eastAsia="Calibri" w:hAnsi="Arial" w:cs="Arial"/>
          <w:b w:val="0"/>
          <w:bCs/>
          <w:sz w:val="22"/>
          <w:szCs w:val="22"/>
        </w:rPr>
        <w:t>Please submit</w:t>
      </w:r>
      <w:r w:rsidR="00336575" w:rsidRPr="007601DE">
        <w:rPr>
          <w:rFonts w:ascii="Arial" w:eastAsia="Calibri" w:hAnsi="Arial" w:cs="Arial"/>
          <w:bCs/>
          <w:sz w:val="22"/>
          <w:szCs w:val="22"/>
        </w:rPr>
        <w:t xml:space="preserve"> </w:t>
      </w:r>
      <w:r w:rsidR="00336575" w:rsidRPr="007601DE">
        <w:rPr>
          <w:rFonts w:ascii="Arial" w:eastAsia="Calibri" w:hAnsi="Arial" w:cs="Arial"/>
          <w:bCs/>
          <w:sz w:val="22"/>
          <w:szCs w:val="22"/>
          <w:u w:val="single"/>
        </w:rPr>
        <w:t>PHASE TWO</w:t>
      </w:r>
      <w:r w:rsidR="00C524AE">
        <w:rPr>
          <w:rFonts w:ascii="Arial" w:eastAsia="Calibri" w:hAnsi="Arial" w:cs="Arial"/>
          <w:bCs/>
          <w:sz w:val="22"/>
          <w:szCs w:val="22"/>
          <w:u w:val="single"/>
        </w:rPr>
        <w:t>:</w:t>
      </w:r>
      <w:r w:rsidR="00336575" w:rsidRPr="007601DE">
        <w:rPr>
          <w:rFonts w:ascii="Arial" w:eastAsia="Calibri" w:hAnsi="Arial" w:cs="Arial"/>
          <w:bCs/>
          <w:sz w:val="22"/>
          <w:szCs w:val="22"/>
          <w:u w:val="single"/>
        </w:rPr>
        <w:t xml:space="preserve"> Part </w:t>
      </w:r>
      <w:r w:rsidR="001A723C" w:rsidRPr="007601DE">
        <w:rPr>
          <w:rFonts w:ascii="Arial" w:eastAsia="Calibri" w:hAnsi="Arial" w:cs="Arial"/>
          <w:bCs/>
          <w:sz w:val="22"/>
          <w:szCs w:val="22"/>
          <w:u w:val="single"/>
        </w:rPr>
        <w:t>C</w:t>
      </w:r>
      <w:r w:rsidR="00336575" w:rsidRPr="007601DE">
        <w:rPr>
          <w:rFonts w:ascii="Arial" w:eastAsia="Calibri" w:hAnsi="Arial" w:cs="Arial"/>
          <w:bCs/>
          <w:sz w:val="22"/>
          <w:szCs w:val="22"/>
        </w:rPr>
        <w:t xml:space="preserve"> with PHASE TWO</w:t>
      </w:r>
      <w:r w:rsidR="003C23C6">
        <w:rPr>
          <w:rFonts w:ascii="Arial" w:eastAsia="Calibri" w:hAnsi="Arial" w:cs="Arial"/>
          <w:bCs/>
          <w:sz w:val="22"/>
          <w:szCs w:val="22"/>
        </w:rPr>
        <w:t>:</w:t>
      </w:r>
      <w:r w:rsidR="00336575" w:rsidRPr="007601DE">
        <w:rPr>
          <w:rFonts w:ascii="Arial" w:eastAsia="Calibri" w:hAnsi="Arial" w:cs="Arial"/>
          <w:bCs/>
          <w:sz w:val="22"/>
          <w:szCs w:val="22"/>
        </w:rPr>
        <w:t xml:space="preserve"> Part </w:t>
      </w:r>
      <w:r w:rsidR="001A723C" w:rsidRPr="007601DE">
        <w:rPr>
          <w:rFonts w:ascii="Arial" w:eastAsia="Calibri" w:hAnsi="Arial" w:cs="Arial"/>
          <w:bCs/>
          <w:sz w:val="22"/>
          <w:szCs w:val="22"/>
        </w:rPr>
        <w:t>B</w:t>
      </w:r>
      <w:r w:rsidR="00336575" w:rsidRPr="007601DE">
        <w:rPr>
          <w:rFonts w:ascii="Arial" w:eastAsia="Calibri" w:hAnsi="Arial" w:cs="Arial"/>
          <w:b w:val="0"/>
          <w:bCs/>
          <w:sz w:val="22"/>
          <w:szCs w:val="22"/>
        </w:rPr>
        <w:t xml:space="preserve">, </w:t>
      </w:r>
      <w:r w:rsidR="00621ED2" w:rsidRPr="007601DE">
        <w:rPr>
          <w:rFonts w:ascii="Arial" w:eastAsia="Calibri" w:hAnsi="Arial" w:cs="Arial"/>
          <w:bCs/>
          <w:sz w:val="22"/>
          <w:szCs w:val="22"/>
        </w:rPr>
        <w:t>PHASE TWO</w:t>
      </w:r>
      <w:r w:rsidR="003C23C6">
        <w:rPr>
          <w:rFonts w:ascii="Arial" w:eastAsia="Calibri" w:hAnsi="Arial" w:cs="Arial"/>
          <w:bCs/>
          <w:sz w:val="22"/>
          <w:szCs w:val="22"/>
        </w:rPr>
        <w:t>:</w:t>
      </w:r>
      <w:r w:rsidR="00621ED2" w:rsidRPr="007601DE">
        <w:rPr>
          <w:rFonts w:ascii="Arial" w:eastAsia="Calibri" w:hAnsi="Arial" w:cs="Arial"/>
          <w:bCs/>
          <w:sz w:val="22"/>
          <w:szCs w:val="22"/>
        </w:rPr>
        <w:t xml:space="preserve"> </w:t>
      </w:r>
      <w:r w:rsidR="003C23C6" w:rsidRPr="007601DE">
        <w:rPr>
          <w:rFonts w:ascii="Arial" w:eastAsia="Calibri" w:hAnsi="Arial" w:cs="Arial"/>
          <w:bCs/>
          <w:sz w:val="22"/>
          <w:szCs w:val="22"/>
        </w:rPr>
        <w:t xml:space="preserve">Part </w:t>
      </w:r>
      <w:r w:rsidR="001A723C" w:rsidRPr="007601DE">
        <w:rPr>
          <w:rFonts w:ascii="Arial" w:eastAsia="Calibri" w:hAnsi="Arial" w:cs="Arial"/>
          <w:bCs/>
          <w:sz w:val="22"/>
          <w:szCs w:val="22"/>
        </w:rPr>
        <w:t>A</w:t>
      </w:r>
      <w:r w:rsidR="00336575" w:rsidRPr="007601DE">
        <w:rPr>
          <w:rFonts w:ascii="Arial" w:eastAsia="Calibri" w:hAnsi="Arial" w:cs="Arial"/>
          <w:b w:val="0"/>
          <w:bCs/>
          <w:sz w:val="22"/>
          <w:szCs w:val="22"/>
        </w:rPr>
        <w:t>,</w:t>
      </w:r>
      <w:r w:rsidR="00336575" w:rsidRPr="007601DE">
        <w:rPr>
          <w:rFonts w:ascii="Arial" w:eastAsia="Calibri" w:hAnsi="Arial" w:cs="Arial"/>
          <w:bCs/>
          <w:sz w:val="22"/>
          <w:szCs w:val="22"/>
        </w:rPr>
        <w:t xml:space="preserve"> </w:t>
      </w:r>
      <w:r w:rsidR="00336575" w:rsidRPr="007601DE">
        <w:rPr>
          <w:rFonts w:ascii="Arial" w:eastAsia="Calibri" w:hAnsi="Arial" w:cs="Arial"/>
          <w:b w:val="0"/>
          <w:bCs/>
          <w:sz w:val="22"/>
          <w:szCs w:val="22"/>
        </w:rPr>
        <w:t>and the other required attachments as indicated in Step 4 of the instructions in this Application form (pg. 2).</w:t>
      </w:r>
    </w:p>
    <w:p w14:paraId="6F153B23" w14:textId="77777777" w:rsidR="003960ED" w:rsidRPr="007601DE" w:rsidRDefault="003960ED" w:rsidP="00336575">
      <w:pPr>
        <w:jc w:val="both"/>
        <w:rPr>
          <w:rFonts w:ascii="Arial" w:hAnsi="Arial" w:cs="Arial"/>
          <w:sz w:val="22"/>
          <w:szCs w:val="22"/>
        </w:rPr>
      </w:pPr>
    </w:p>
    <w:tbl>
      <w:tblPr>
        <w:tblStyle w:val="TableGrid"/>
        <w:tblW w:w="10091" w:type="dxa"/>
        <w:tblInd w:w="-95" w:type="dxa"/>
        <w:tblLook w:val="04A0" w:firstRow="1" w:lastRow="0" w:firstColumn="1" w:lastColumn="0" w:noHBand="0" w:noVBand="1"/>
      </w:tblPr>
      <w:tblGrid>
        <w:gridCol w:w="882"/>
        <w:gridCol w:w="4788"/>
        <w:gridCol w:w="2621"/>
        <w:gridCol w:w="1800"/>
      </w:tblGrid>
      <w:tr w:rsidR="00336575" w:rsidRPr="007601DE" w14:paraId="08DF63FC" w14:textId="77777777" w:rsidTr="006E7BEB">
        <w:tc>
          <w:tcPr>
            <w:tcW w:w="882"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7601DE" w:rsidRDefault="00336575" w:rsidP="00CD08C4">
            <w:pPr>
              <w:rPr>
                <w:rFonts w:ascii="Arial" w:hAnsi="Arial" w:cs="Arial"/>
                <w:sz w:val="22"/>
                <w:szCs w:val="22"/>
              </w:rPr>
            </w:pPr>
            <w:r w:rsidRPr="007601DE">
              <w:rPr>
                <w:rFonts w:ascii="Arial" w:hAnsi="Arial" w:cs="Arial"/>
                <w:sz w:val="22"/>
                <w:szCs w:val="22"/>
              </w:rPr>
              <w:t>Phase</w:t>
            </w:r>
          </w:p>
        </w:tc>
        <w:tc>
          <w:tcPr>
            <w:tcW w:w="4788" w:type="dxa"/>
            <w:tcBorders>
              <w:top w:val="single" w:sz="18" w:space="0" w:color="auto"/>
              <w:bottom w:val="single" w:sz="18" w:space="0" w:color="auto"/>
            </w:tcBorders>
            <w:shd w:val="clear" w:color="auto" w:fill="D9D9D9" w:themeFill="background1" w:themeFillShade="D9"/>
          </w:tcPr>
          <w:p w14:paraId="6D13FF5A" w14:textId="77777777" w:rsidR="00336575" w:rsidRPr="007601DE" w:rsidRDefault="00336575" w:rsidP="00CD08C4">
            <w:pPr>
              <w:rPr>
                <w:rFonts w:ascii="Arial" w:hAnsi="Arial" w:cs="Arial"/>
                <w:sz w:val="22"/>
                <w:szCs w:val="22"/>
              </w:rPr>
            </w:pPr>
            <w:r w:rsidRPr="007601DE">
              <w:rPr>
                <w:rFonts w:ascii="Arial" w:hAnsi="Arial" w:cs="Arial"/>
                <w:sz w:val="22"/>
                <w:szCs w:val="22"/>
              </w:rPr>
              <w:t>Application Phase</w:t>
            </w:r>
          </w:p>
        </w:tc>
        <w:tc>
          <w:tcPr>
            <w:tcW w:w="2621" w:type="dxa"/>
            <w:tcBorders>
              <w:top w:val="single" w:sz="18" w:space="0" w:color="auto"/>
              <w:bottom w:val="single" w:sz="18" w:space="0" w:color="auto"/>
            </w:tcBorders>
            <w:shd w:val="clear" w:color="auto" w:fill="D9D9D9" w:themeFill="background1" w:themeFillShade="D9"/>
          </w:tcPr>
          <w:p w14:paraId="3337FF28" w14:textId="77777777" w:rsidR="00336575" w:rsidRPr="007601DE" w:rsidRDefault="00336575" w:rsidP="00CD08C4">
            <w:pPr>
              <w:rPr>
                <w:rFonts w:ascii="Arial" w:hAnsi="Arial" w:cs="Arial"/>
                <w:sz w:val="22"/>
                <w:szCs w:val="22"/>
              </w:rPr>
            </w:pPr>
            <w:r w:rsidRPr="007601DE">
              <w:rPr>
                <w:rFonts w:ascii="Arial" w:hAnsi="Arial" w:cs="Arial"/>
                <w:sz w:val="22"/>
                <w:szCs w:val="22"/>
              </w:rPr>
              <w:t>Application Document</w:t>
            </w:r>
          </w:p>
        </w:tc>
        <w:tc>
          <w:tcPr>
            <w:tcW w:w="1800"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7601DE" w:rsidRDefault="00336575" w:rsidP="00CD08C4">
            <w:pPr>
              <w:rPr>
                <w:rFonts w:ascii="Arial" w:hAnsi="Arial" w:cs="Arial"/>
                <w:sz w:val="22"/>
                <w:szCs w:val="22"/>
              </w:rPr>
            </w:pPr>
            <w:r w:rsidRPr="007601DE">
              <w:rPr>
                <w:rFonts w:ascii="Arial" w:hAnsi="Arial" w:cs="Arial"/>
                <w:sz w:val="22"/>
                <w:szCs w:val="22"/>
              </w:rPr>
              <w:t>RFA Reference</w:t>
            </w:r>
          </w:p>
        </w:tc>
      </w:tr>
      <w:tr w:rsidR="00336575" w:rsidRPr="007601DE" w14:paraId="7CCA162F" w14:textId="77777777" w:rsidTr="006E7BEB">
        <w:tc>
          <w:tcPr>
            <w:tcW w:w="882" w:type="dxa"/>
            <w:vMerge w:val="restart"/>
            <w:tcBorders>
              <w:top w:val="single" w:sz="18" w:space="0" w:color="auto"/>
              <w:left w:val="single" w:sz="18" w:space="0" w:color="auto"/>
              <w:bottom w:val="single" w:sz="18" w:space="0" w:color="auto"/>
            </w:tcBorders>
          </w:tcPr>
          <w:p w14:paraId="7D0B7643" w14:textId="77777777" w:rsidR="00336575" w:rsidRPr="007601DE" w:rsidRDefault="00336575" w:rsidP="00CD08C4">
            <w:pPr>
              <w:rPr>
                <w:rFonts w:ascii="Arial" w:hAnsi="Arial" w:cs="Arial"/>
                <w:sz w:val="22"/>
                <w:szCs w:val="22"/>
              </w:rPr>
            </w:pPr>
            <w:r w:rsidRPr="007601DE">
              <w:rPr>
                <w:rFonts w:ascii="Arial" w:hAnsi="Arial" w:cs="Arial"/>
                <w:sz w:val="22"/>
                <w:szCs w:val="22"/>
              </w:rPr>
              <w:t>Phase Two</w:t>
            </w:r>
          </w:p>
        </w:tc>
        <w:tc>
          <w:tcPr>
            <w:tcW w:w="4788" w:type="dxa"/>
            <w:tcBorders>
              <w:top w:val="single" w:sz="18" w:space="0" w:color="auto"/>
              <w:bottom w:val="single" w:sz="18" w:space="0" w:color="auto"/>
            </w:tcBorders>
            <w:shd w:val="clear" w:color="auto" w:fill="auto"/>
          </w:tcPr>
          <w:p w14:paraId="3BC4DFA0" w14:textId="31FD3F59" w:rsidR="00336575" w:rsidRPr="007601DE" w:rsidRDefault="00336575" w:rsidP="00C524AE">
            <w:pPr>
              <w:rPr>
                <w:rFonts w:ascii="Arial" w:hAnsi="Arial" w:cs="Arial"/>
                <w:b w:val="0"/>
                <w:sz w:val="22"/>
                <w:szCs w:val="22"/>
              </w:rPr>
            </w:pPr>
            <w:r w:rsidRPr="007601DE">
              <w:rPr>
                <w:rFonts w:ascii="Arial" w:hAnsi="Arial" w:cs="Arial"/>
                <w:b w:val="0"/>
                <w:sz w:val="22"/>
                <w:szCs w:val="22"/>
              </w:rPr>
              <w:t>Part A: Broader Impacts and Equity</w:t>
            </w:r>
          </w:p>
        </w:tc>
        <w:tc>
          <w:tcPr>
            <w:tcW w:w="2621" w:type="dxa"/>
            <w:tcBorders>
              <w:top w:val="single" w:sz="18" w:space="0" w:color="auto"/>
              <w:bottom w:val="single" w:sz="18" w:space="0" w:color="auto"/>
            </w:tcBorders>
            <w:shd w:val="clear" w:color="auto" w:fill="auto"/>
          </w:tcPr>
          <w:p w14:paraId="0AC3DD90" w14:textId="4E6A02EF" w:rsidR="00336575" w:rsidRPr="007601DE" w:rsidRDefault="00C524AE" w:rsidP="00CD08C4">
            <w:pPr>
              <w:rPr>
                <w:rFonts w:ascii="Arial" w:hAnsi="Arial" w:cs="Arial"/>
                <w:b w:val="0"/>
                <w:sz w:val="22"/>
                <w:szCs w:val="22"/>
              </w:rPr>
            </w:pPr>
            <w:r>
              <w:rPr>
                <w:rFonts w:ascii="Arial" w:hAnsi="Arial" w:cs="Arial"/>
                <w:b w:val="0"/>
                <w:sz w:val="22"/>
                <w:szCs w:val="22"/>
              </w:rPr>
              <w:t>PHASE TWO_</w:t>
            </w:r>
            <w:r w:rsidR="00336575" w:rsidRPr="007601DE">
              <w:rPr>
                <w:rFonts w:ascii="Arial" w:hAnsi="Arial" w:cs="Arial"/>
                <w:b w:val="0"/>
                <w:sz w:val="22"/>
                <w:szCs w:val="22"/>
              </w:rPr>
              <w:t>A</w:t>
            </w:r>
          </w:p>
        </w:tc>
        <w:tc>
          <w:tcPr>
            <w:tcW w:w="1800" w:type="dxa"/>
            <w:vMerge w:val="restart"/>
            <w:tcBorders>
              <w:top w:val="single" w:sz="18" w:space="0" w:color="auto"/>
              <w:bottom w:val="single" w:sz="18" w:space="0" w:color="auto"/>
              <w:right w:val="single" w:sz="18" w:space="0" w:color="auto"/>
            </w:tcBorders>
          </w:tcPr>
          <w:p w14:paraId="17178806" w14:textId="77777777" w:rsidR="00336575" w:rsidRPr="007601DE" w:rsidRDefault="00336575" w:rsidP="00CD08C4">
            <w:pPr>
              <w:rPr>
                <w:rFonts w:ascii="Arial" w:hAnsi="Arial" w:cs="Arial"/>
                <w:b w:val="0"/>
                <w:sz w:val="22"/>
                <w:szCs w:val="22"/>
              </w:rPr>
            </w:pPr>
            <w:r w:rsidRPr="007601DE">
              <w:rPr>
                <w:rFonts w:ascii="Arial" w:hAnsi="Arial" w:cs="Arial"/>
                <w:b w:val="0"/>
                <w:sz w:val="22"/>
                <w:szCs w:val="22"/>
              </w:rPr>
              <w:t>Section 3.3</w:t>
            </w:r>
          </w:p>
        </w:tc>
      </w:tr>
      <w:tr w:rsidR="00336575" w:rsidRPr="007601DE" w14:paraId="7183C3A9" w14:textId="77777777" w:rsidTr="006E7BEB">
        <w:tc>
          <w:tcPr>
            <w:tcW w:w="882" w:type="dxa"/>
            <w:vMerge/>
            <w:tcBorders>
              <w:top w:val="single" w:sz="18" w:space="0" w:color="auto"/>
              <w:left w:val="single" w:sz="18" w:space="0" w:color="auto"/>
            </w:tcBorders>
          </w:tcPr>
          <w:p w14:paraId="6FC1F844" w14:textId="77777777" w:rsidR="00336575" w:rsidRPr="007601DE" w:rsidRDefault="00336575" w:rsidP="00CD08C4">
            <w:pPr>
              <w:rPr>
                <w:rFonts w:ascii="Arial" w:hAnsi="Arial" w:cs="Arial"/>
                <w:b w:val="0"/>
                <w:sz w:val="22"/>
                <w:szCs w:val="22"/>
              </w:rPr>
            </w:pPr>
          </w:p>
        </w:tc>
        <w:tc>
          <w:tcPr>
            <w:tcW w:w="4788" w:type="dxa"/>
            <w:tcBorders>
              <w:top w:val="single" w:sz="18" w:space="0" w:color="auto"/>
            </w:tcBorders>
            <w:shd w:val="clear" w:color="auto" w:fill="auto"/>
          </w:tcPr>
          <w:p w14:paraId="7F5E37D1" w14:textId="693EB8E4" w:rsidR="00336575" w:rsidRPr="007601DE" w:rsidRDefault="00336575" w:rsidP="00C524AE">
            <w:pPr>
              <w:rPr>
                <w:rFonts w:ascii="Arial" w:hAnsi="Arial" w:cs="Arial"/>
                <w:b w:val="0"/>
                <w:sz w:val="22"/>
                <w:szCs w:val="22"/>
              </w:rPr>
            </w:pPr>
            <w:r w:rsidRPr="007601DE">
              <w:rPr>
                <w:rFonts w:ascii="Arial" w:hAnsi="Arial" w:cs="Arial"/>
                <w:b w:val="0"/>
                <w:sz w:val="22"/>
                <w:szCs w:val="22"/>
              </w:rPr>
              <w:t>Part B: Intellectual Merit, Technical Proposal and Cost Proposal</w:t>
            </w:r>
          </w:p>
        </w:tc>
        <w:tc>
          <w:tcPr>
            <w:tcW w:w="2621" w:type="dxa"/>
            <w:tcBorders>
              <w:top w:val="single" w:sz="18" w:space="0" w:color="auto"/>
            </w:tcBorders>
            <w:shd w:val="clear" w:color="auto" w:fill="auto"/>
          </w:tcPr>
          <w:p w14:paraId="5C905B83" w14:textId="2CC7E2FA" w:rsidR="00336575" w:rsidRPr="007601DE" w:rsidRDefault="00C524AE" w:rsidP="00CD08C4">
            <w:pPr>
              <w:rPr>
                <w:rFonts w:ascii="Arial" w:hAnsi="Arial" w:cs="Arial"/>
                <w:b w:val="0"/>
                <w:sz w:val="22"/>
                <w:szCs w:val="22"/>
              </w:rPr>
            </w:pPr>
            <w:r>
              <w:rPr>
                <w:rFonts w:ascii="Arial" w:hAnsi="Arial" w:cs="Arial"/>
                <w:b w:val="0"/>
                <w:sz w:val="22"/>
                <w:szCs w:val="22"/>
              </w:rPr>
              <w:t>PHASE TWO_</w:t>
            </w:r>
            <w:r w:rsidR="00336575" w:rsidRPr="007601DE">
              <w:rPr>
                <w:rFonts w:ascii="Arial" w:hAnsi="Arial" w:cs="Arial"/>
                <w:b w:val="0"/>
                <w:sz w:val="22"/>
                <w:szCs w:val="22"/>
              </w:rPr>
              <w:t>B</w:t>
            </w:r>
          </w:p>
        </w:tc>
        <w:tc>
          <w:tcPr>
            <w:tcW w:w="1800" w:type="dxa"/>
            <w:vMerge/>
            <w:tcBorders>
              <w:top w:val="single" w:sz="18" w:space="0" w:color="auto"/>
              <w:right w:val="single" w:sz="18" w:space="0" w:color="auto"/>
            </w:tcBorders>
          </w:tcPr>
          <w:p w14:paraId="2913A3E8" w14:textId="77777777" w:rsidR="00336575" w:rsidRPr="007601DE" w:rsidRDefault="00336575" w:rsidP="00CD08C4">
            <w:pPr>
              <w:rPr>
                <w:rFonts w:ascii="Arial" w:hAnsi="Arial" w:cs="Arial"/>
                <w:b w:val="0"/>
                <w:sz w:val="22"/>
                <w:szCs w:val="22"/>
              </w:rPr>
            </w:pPr>
          </w:p>
        </w:tc>
      </w:tr>
      <w:tr w:rsidR="00336575" w:rsidRPr="007601DE" w14:paraId="1D3671B5" w14:textId="77777777" w:rsidTr="006E7BEB">
        <w:tc>
          <w:tcPr>
            <w:tcW w:w="882" w:type="dxa"/>
            <w:vMerge/>
            <w:tcBorders>
              <w:left w:val="single" w:sz="18" w:space="0" w:color="auto"/>
              <w:bottom w:val="single" w:sz="18" w:space="0" w:color="auto"/>
            </w:tcBorders>
          </w:tcPr>
          <w:p w14:paraId="66F61610" w14:textId="77777777" w:rsidR="00336575" w:rsidRPr="007601DE" w:rsidRDefault="00336575" w:rsidP="00CD08C4">
            <w:pPr>
              <w:rPr>
                <w:rFonts w:ascii="Arial" w:hAnsi="Arial" w:cs="Arial"/>
                <w:b w:val="0"/>
                <w:sz w:val="22"/>
                <w:szCs w:val="22"/>
              </w:rPr>
            </w:pPr>
          </w:p>
        </w:tc>
        <w:tc>
          <w:tcPr>
            <w:tcW w:w="4788" w:type="dxa"/>
            <w:tcBorders>
              <w:bottom w:val="single" w:sz="18" w:space="0" w:color="auto"/>
            </w:tcBorders>
            <w:shd w:val="clear" w:color="auto" w:fill="FFD966" w:themeFill="accent4" w:themeFillTint="99"/>
          </w:tcPr>
          <w:p w14:paraId="09B964C5" w14:textId="363E1042" w:rsidR="00336575" w:rsidRPr="007601DE" w:rsidRDefault="00336575" w:rsidP="00C524AE">
            <w:pPr>
              <w:rPr>
                <w:rFonts w:ascii="Arial" w:hAnsi="Arial" w:cs="Arial"/>
                <w:sz w:val="22"/>
                <w:szCs w:val="22"/>
              </w:rPr>
            </w:pPr>
            <w:r w:rsidRPr="007601DE">
              <w:rPr>
                <w:rFonts w:ascii="Arial" w:hAnsi="Arial" w:cs="Arial"/>
                <w:sz w:val="22"/>
                <w:szCs w:val="22"/>
              </w:rPr>
              <w:t>Part C: Management Proposal and Match</w:t>
            </w:r>
          </w:p>
        </w:tc>
        <w:tc>
          <w:tcPr>
            <w:tcW w:w="2621" w:type="dxa"/>
            <w:tcBorders>
              <w:bottom w:val="single" w:sz="18" w:space="0" w:color="auto"/>
            </w:tcBorders>
            <w:shd w:val="clear" w:color="auto" w:fill="FFD966" w:themeFill="accent4" w:themeFillTint="99"/>
          </w:tcPr>
          <w:p w14:paraId="285B7DD5" w14:textId="389ADB73" w:rsidR="00336575" w:rsidRPr="007601DE" w:rsidRDefault="00C524AE" w:rsidP="00CD08C4">
            <w:pPr>
              <w:rPr>
                <w:rFonts w:ascii="Arial" w:hAnsi="Arial" w:cs="Arial"/>
                <w:sz w:val="22"/>
                <w:szCs w:val="22"/>
              </w:rPr>
            </w:pPr>
            <w:r>
              <w:rPr>
                <w:rFonts w:ascii="Arial" w:hAnsi="Arial" w:cs="Arial"/>
                <w:sz w:val="22"/>
                <w:szCs w:val="22"/>
              </w:rPr>
              <w:t>PHASE TWO_</w:t>
            </w:r>
            <w:r w:rsidR="00336575" w:rsidRPr="007601DE">
              <w:rPr>
                <w:rFonts w:ascii="Arial" w:hAnsi="Arial" w:cs="Arial"/>
                <w:sz w:val="22"/>
                <w:szCs w:val="22"/>
              </w:rPr>
              <w:t>C</w:t>
            </w:r>
          </w:p>
        </w:tc>
        <w:tc>
          <w:tcPr>
            <w:tcW w:w="1800" w:type="dxa"/>
            <w:vMerge/>
            <w:tcBorders>
              <w:bottom w:val="single" w:sz="18" w:space="0" w:color="auto"/>
              <w:right w:val="single" w:sz="18" w:space="0" w:color="auto"/>
            </w:tcBorders>
          </w:tcPr>
          <w:p w14:paraId="58F72AEB" w14:textId="77777777" w:rsidR="00336575" w:rsidRPr="007601DE" w:rsidRDefault="00336575" w:rsidP="00CD08C4">
            <w:pPr>
              <w:rPr>
                <w:rFonts w:ascii="Arial" w:hAnsi="Arial" w:cs="Arial"/>
                <w:b w:val="0"/>
                <w:sz w:val="22"/>
                <w:szCs w:val="22"/>
              </w:rPr>
            </w:pPr>
          </w:p>
        </w:tc>
      </w:tr>
    </w:tbl>
    <w:p w14:paraId="2037771D" w14:textId="41AB304A" w:rsidR="00336575" w:rsidRPr="007601DE" w:rsidRDefault="00336575">
      <w:pPr>
        <w:rPr>
          <w:rFonts w:ascii="Arial" w:hAnsi="Arial" w:cs="Arial"/>
          <w:sz w:val="22"/>
          <w:szCs w:val="22"/>
        </w:rPr>
      </w:pPr>
    </w:p>
    <w:p w14:paraId="6D7D9187" w14:textId="62C8CF3A" w:rsidR="006E7BEB" w:rsidRPr="00024B1D" w:rsidRDefault="006E7BEB" w:rsidP="006E7BEB">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r w:rsidRPr="00024B1D">
        <w:rPr>
          <w:rFonts w:cs="Arial"/>
          <w:sz w:val="22"/>
          <w:szCs w:val="22"/>
        </w:rPr>
        <w:t>For more information on the steps involved in the Two</w:t>
      </w:r>
      <w:r w:rsidR="003237FF">
        <w:rPr>
          <w:rFonts w:cs="Arial"/>
          <w:sz w:val="22"/>
          <w:szCs w:val="22"/>
        </w:rPr>
        <w:t>-</w:t>
      </w:r>
      <w:r w:rsidRPr="00024B1D">
        <w:rPr>
          <w:rFonts w:cs="Arial"/>
          <w:sz w:val="22"/>
          <w:szCs w:val="22"/>
        </w:rPr>
        <w:t>Phase Application process, please refer to section RFA SECTION 3</w:t>
      </w:r>
      <w:r w:rsidR="00287D6D">
        <w:rPr>
          <w:rFonts w:cs="Arial"/>
          <w:sz w:val="22"/>
          <w:szCs w:val="22"/>
        </w:rPr>
        <w:t xml:space="preserve"> </w:t>
      </w:r>
      <w:r w:rsidRPr="00024B1D">
        <w:rPr>
          <w:rFonts w:cs="Arial"/>
          <w:sz w:val="22"/>
          <w:szCs w:val="22"/>
        </w:rPr>
        <w:t xml:space="preserve">APPLICATION PROCESS AND CONTENTS. </w:t>
      </w:r>
    </w:p>
    <w:p w14:paraId="022EDEAA"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7601DE">
        <w:rPr>
          <w:rFonts w:cs="Arial"/>
          <w:i/>
          <w:sz w:val="22"/>
          <w:szCs w:val="22"/>
          <w:u w:val="single"/>
        </w:rPr>
        <w:t xml:space="preserve">Incomplete applications may be disqualified. </w:t>
      </w:r>
    </w:p>
    <w:p w14:paraId="5B20C72B"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7601DE">
        <w:rPr>
          <w:rFonts w:eastAsia="Calibri" w:cs="Arial"/>
          <w:b/>
          <w:bCs/>
          <w:sz w:val="22"/>
          <w:szCs w:val="22"/>
          <w:u w:val="single"/>
        </w:rPr>
        <w:t xml:space="preserve">Phase Two </w:t>
      </w:r>
      <w:r w:rsidRPr="007601DE">
        <w:rPr>
          <w:rFonts w:cs="Arial"/>
          <w:b/>
          <w:sz w:val="22"/>
          <w:szCs w:val="22"/>
          <w:u w:val="single"/>
        </w:rPr>
        <w:t>Application Document Guidelines:</w:t>
      </w:r>
      <w:r w:rsidRPr="007601DE">
        <w:rPr>
          <w:rFonts w:cs="Arial"/>
          <w:sz w:val="22"/>
          <w:szCs w:val="22"/>
          <w:u w:val="single"/>
        </w:rPr>
        <w:t xml:space="preserve"> </w:t>
      </w:r>
    </w:p>
    <w:p w14:paraId="3DDB0FA7" w14:textId="2DD842FF" w:rsidR="007961F1" w:rsidRPr="00287D6D" w:rsidRDefault="00287D6D" w:rsidP="00287D6D">
      <w:pPr>
        <w:pStyle w:val="BodyText"/>
        <w:widowControl w:val="0"/>
        <w:numPr>
          <w:ilvl w:val="0"/>
          <w:numId w:val="16"/>
        </w:numPr>
        <w:spacing w:before="60" w:after="60"/>
        <w:jc w:val="left"/>
        <w:rPr>
          <w:rFonts w:cs="Arial"/>
          <w:sz w:val="22"/>
          <w:szCs w:val="22"/>
        </w:rPr>
      </w:pPr>
      <w:r w:rsidRPr="00287D6D">
        <w:rPr>
          <w:rFonts w:cs="Arial"/>
          <w:sz w:val="22"/>
          <w:szCs w:val="22"/>
        </w:rPr>
        <w:t>PHASE TWO Applications must not be sent before PHASE TWO Opens on the date specified in RFA SECTION 2.2 ESTIMATED SCHEDULE OF PROCUREMENT ACTIVITIES.</w:t>
      </w:r>
    </w:p>
    <w:p w14:paraId="1DC0436D" w14:textId="77777777" w:rsidR="00336575" w:rsidRPr="007601DE" w:rsidRDefault="00336575" w:rsidP="00336575">
      <w:pPr>
        <w:pStyle w:val="BodyText"/>
        <w:widowControl w:val="0"/>
        <w:numPr>
          <w:ilvl w:val="0"/>
          <w:numId w:val="16"/>
        </w:numPr>
        <w:spacing w:before="60" w:after="60"/>
        <w:jc w:val="left"/>
        <w:rPr>
          <w:rFonts w:cs="Arial"/>
          <w:sz w:val="22"/>
          <w:szCs w:val="22"/>
        </w:rPr>
      </w:pPr>
      <w:r w:rsidRPr="007601DE">
        <w:rPr>
          <w:rFonts w:cs="Arial"/>
          <w:sz w:val="22"/>
          <w:szCs w:val="22"/>
        </w:rPr>
        <w:t>Margins may not be smaller than one inch, and the font must be Arial 11.</w:t>
      </w:r>
    </w:p>
    <w:p w14:paraId="73E770B4" w14:textId="77777777" w:rsidR="00336575" w:rsidRPr="007601DE" w:rsidRDefault="00336575" w:rsidP="00336575">
      <w:pPr>
        <w:pStyle w:val="BodyText"/>
        <w:widowControl w:val="0"/>
        <w:numPr>
          <w:ilvl w:val="0"/>
          <w:numId w:val="16"/>
        </w:numPr>
        <w:spacing w:before="60" w:after="60"/>
        <w:jc w:val="left"/>
        <w:rPr>
          <w:rFonts w:cs="Arial"/>
          <w:sz w:val="22"/>
          <w:szCs w:val="22"/>
        </w:rPr>
      </w:pPr>
      <w:r w:rsidRPr="007601DE">
        <w:rPr>
          <w:rFonts w:cs="Arial"/>
          <w:sz w:val="22"/>
          <w:szCs w:val="22"/>
        </w:rPr>
        <w:t>Do not alter or edit any text other than responses as directed.</w:t>
      </w:r>
    </w:p>
    <w:p w14:paraId="10DBADDE" w14:textId="5879254E" w:rsidR="00336575" w:rsidRPr="007601DE" w:rsidRDefault="00C524AE" w:rsidP="00336575">
      <w:pPr>
        <w:pStyle w:val="BodyText"/>
        <w:widowControl w:val="0"/>
        <w:numPr>
          <w:ilvl w:val="0"/>
          <w:numId w:val="16"/>
        </w:numPr>
        <w:spacing w:before="60" w:after="60"/>
        <w:jc w:val="left"/>
        <w:rPr>
          <w:rFonts w:cs="Arial"/>
          <w:sz w:val="22"/>
          <w:szCs w:val="22"/>
        </w:rPr>
      </w:pPr>
      <w:r w:rsidRPr="007601DE">
        <w:rPr>
          <w:rFonts w:cs="Arial"/>
          <w:b/>
          <w:sz w:val="22"/>
          <w:szCs w:val="22"/>
        </w:rPr>
        <w:t>PHASE TWO</w:t>
      </w:r>
      <w:r>
        <w:rPr>
          <w:rFonts w:cs="Arial"/>
          <w:b/>
          <w:sz w:val="22"/>
          <w:szCs w:val="22"/>
        </w:rPr>
        <w:t>:</w:t>
      </w:r>
      <w:r w:rsidRPr="007601DE">
        <w:rPr>
          <w:rFonts w:cs="Arial"/>
          <w:b/>
          <w:sz w:val="22"/>
          <w:szCs w:val="22"/>
        </w:rPr>
        <w:t xml:space="preserve"> </w:t>
      </w:r>
      <w:r w:rsidR="003B4946" w:rsidRPr="007601DE">
        <w:rPr>
          <w:rFonts w:cs="Arial"/>
          <w:b/>
          <w:sz w:val="22"/>
          <w:szCs w:val="22"/>
        </w:rPr>
        <w:t>Part C</w:t>
      </w:r>
      <w:r w:rsidR="00336575" w:rsidRPr="007601DE">
        <w:rPr>
          <w:rFonts w:cs="Arial"/>
          <w:sz w:val="22"/>
          <w:szCs w:val="22"/>
        </w:rPr>
        <w:t xml:space="preserve">, including the </w:t>
      </w:r>
      <w:r>
        <w:rPr>
          <w:rFonts w:cs="Arial"/>
          <w:sz w:val="22"/>
          <w:szCs w:val="22"/>
        </w:rPr>
        <w:t xml:space="preserve">“PHASE TWO: Part C </w:t>
      </w:r>
      <w:r w:rsidRPr="00024B1D">
        <w:rPr>
          <w:rFonts w:cs="Arial"/>
          <w:sz w:val="22"/>
          <w:szCs w:val="22"/>
        </w:rPr>
        <w:t>INSTRUCTIONS</w:t>
      </w:r>
      <w:r>
        <w:rPr>
          <w:rFonts w:cs="Arial"/>
          <w:sz w:val="22"/>
          <w:szCs w:val="22"/>
        </w:rPr>
        <w:t>”</w:t>
      </w:r>
      <w:r w:rsidRPr="007601DE">
        <w:rPr>
          <w:rFonts w:cs="Arial"/>
          <w:sz w:val="22"/>
          <w:szCs w:val="22"/>
        </w:rPr>
        <w:t xml:space="preserve"> </w:t>
      </w:r>
      <w:r w:rsidR="00336575" w:rsidRPr="007601DE">
        <w:rPr>
          <w:rFonts w:cs="Arial"/>
          <w:sz w:val="22"/>
          <w:szCs w:val="22"/>
        </w:rPr>
        <w:t xml:space="preserve">page, should be no more than </w:t>
      </w:r>
      <w:r w:rsidR="00480FE3" w:rsidRPr="007601DE">
        <w:rPr>
          <w:rFonts w:cs="Arial"/>
          <w:b/>
          <w:sz w:val="22"/>
          <w:szCs w:val="22"/>
        </w:rPr>
        <w:t>10</w:t>
      </w:r>
      <w:r w:rsidR="003B4946" w:rsidRPr="007601DE">
        <w:rPr>
          <w:rFonts w:cs="Arial"/>
          <w:b/>
          <w:sz w:val="22"/>
          <w:szCs w:val="22"/>
        </w:rPr>
        <w:t xml:space="preserve"> pages</w:t>
      </w:r>
      <w:r w:rsidR="00336575" w:rsidRPr="007601DE">
        <w:rPr>
          <w:rFonts w:cs="Arial"/>
          <w:sz w:val="22"/>
          <w:szCs w:val="22"/>
        </w:rPr>
        <w:t>.</w:t>
      </w:r>
      <w:r w:rsidR="00F33CCF">
        <w:rPr>
          <w:rFonts w:cs="Arial"/>
          <w:sz w:val="22"/>
          <w:szCs w:val="22"/>
        </w:rPr>
        <w:t xml:space="preserve"> </w:t>
      </w:r>
      <w:r w:rsidR="00166657" w:rsidRPr="00166657">
        <w:rPr>
          <w:rFonts w:cs="Arial"/>
          <w:i/>
          <w:sz w:val="22"/>
          <w:szCs w:val="22"/>
        </w:rPr>
        <w:t>Resumes and Biographical sketches do not count towards the page limit.</w:t>
      </w:r>
      <w:r w:rsidR="00166657">
        <w:rPr>
          <w:rFonts w:cs="Arial"/>
          <w:sz w:val="22"/>
          <w:szCs w:val="22"/>
        </w:rPr>
        <w:t xml:space="preserve"> </w:t>
      </w:r>
      <w:r w:rsidR="00F33CCF" w:rsidRPr="00F33CCF">
        <w:rPr>
          <w:rFonts w:cs="Arial"/>
          <w:i/>
          <w:sz w:val="22"/>
          <w:szCs w:val="22"/>
        </w:rPr>
        <w:t>The survey at the end of this document does not count towards the page limit.</w:t>
      </w:r>
    </w:p>
    <w:p w14:paraId="479CD5B6" w14:textId="77777777" w:rsidR="007961F1" w:rsidRPr="009926D5"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Do not use hyperlinks unless the question specifically requests them.</w:t>
      </w:r>
    </w:p>
    <w:p w14:paraId="4C9780FC" w14:textId="623D293C" w:rsidR="00336575" w:rsidRPr="007601DE"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7601DE">
        <w:rPr>
          <w:rFonts w:cs="Arial"/>
          <w:sz w:val="22"/>
          <w:szCs w:val="22"/>
        </w:rPr>
        <w:t>Responses may include embedded visual images or graphs</w:t>
      </w:r>
      <w:r w:rsidR="003B4946" w:rsidRPr="007601DE">
        <w:rPr>
          <w:rFonts w:cs="Arial"/>
          <w:sz w:val="22"/>
          <w:szCs w:val="22"/>
        </w:rPr>
        <w:t>.</w:t>
      </w:r>
    </w:p>
    <w:p w14:paraId="661A86C6" w14:textId="77777777" w:rsidR="007601DE" w:rsidRDefault="007601DE" w:rsidP="007601DE">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EF6226">
        <w:rPr>
          <w:rFonts w:cs="Arial"/>
          <w:sz w:val="22"/>
          <w:szCs w:val="22"/>
        </w:rPr>
        <w:t>Neither Commerce nor the reviewers are under any obligation to review non-requested information.</w:t>
      </w:r>
    </w:p>
    <w:p w14:paraId="22B13438" w14:textId="77777777" w:rsidR="007601DE" w:rsidRDefault="007601DE" w:rsidP="007601D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032D1D77" w14:textId="565B4840" w:rsidR="007601DE" w:rsidRPr="00EF6226"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EF6226">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74D01EE4" w14:textId="77777777" w:rsidR="007601DE" w:rsidRPr="00EF6226"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6F3E07AA" w14:textId="3F5B0C3D" w:rsidR="007601DE"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Pr>
          <w:rFonts w:ascii="Arial" w:hAnsi="Arial" w:cs="Arial"/>
          <w:b w:val="0"/>
          <w:sz w:val="22"/>
          <w:szCs w:val="22"/>
        </w:rPr>
        <w:t>Items marked “M</w:t>
      </w:r>
      <w:r w:rsidRPr="00EF6226">
        <w:rPr>
          <w:rFonts w:ascii="Arial" w:hAnsi="Arial" w:cs="Arial"/>
          <w:b w:val="0"/>
          <w:sz w:val="22"/>
          <w:szCs w:val="22"/>
        </w:rPr>
        <w:t>andatory” must be included as part of the application for it to be considered responsive, however, these items are not nec</w:t>
      </w:r>
      <w:r>
        <w:rPr>
          <w:rFonts w:ascii="Arial" w:hAnsi="Arial" w:cs="Arial"/>
          <w:b w:val="0"/>
          <w:sz w:val="22"/>
          <w:szCs w:val="22"/>
        </w:rPr>
        <w:t xml:space="preserve">essarily scored. </w:t>
      </w:r>
      <w:r w:rsidR="00812ADD" w:rsidRPr="009926D5">
        <w:rPr>
          <w:rFonts w:ascii="Arial" w:hAnsi="Arial" w:cs="Arial"/>
          <w:b w:val="0"/>
          <w:sz w:val="22"/>
          <w:szCs w:val="22"/>
        </w:rPr>
        <w:t>Items marked “Scored” are those that have a point system as part of the evaluation conducted by the evaluation team.</w:t>
      </w:r>
    </w:p>
    <w:p w14:paraId="39B8F8D3" w14:textId="77777777" w:rsidR="007601DE" w:rsidRPr="00EF6226" w:rsidRDefault="007601DE" w:rsidP="007601D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3A2A082F" w14:textId="77777777" w:rsidR="007961F1" w:rsidRPr="009926D5"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 xml:space="preserve">Send questions regarding the application process to </w:t>
      </w:r>
      <w:hyperlink r:id="rId8" w:history="1">
        <w:r w:rsidRPr="009926D5">
          <w:rPr>
            <w:rStyle w:val="Hyperlink"/>
            <w:rFonts w:cs="Arial"/>
            <w:sz w:val="22"/>
            <w:szCs w:val="22"/>
          </w:rPr>
          <w:t>CEF@COMMERCE.wa.gov</w:t>
        </w:r>
      </w:hyperlink>
      <w:r w:rsidRPr="009926D5">
        <w:rPr>
          <w:rFonts w:cs="Arial"/>
          <w:sz w:val="22"/>
          <w:szCs w:val="22"/>
        </w:rPr>
        <w:t xml:space="preserve">.  </w:t>
      </w:r>
    </w:p>
    <w:p w14:paraId="7988B8AE" w14:textId="05AF0960" w:rsidR="007961F1"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 xml:space="preserve">Any violations to these guidelines may result in point </w:t>
      </w:r>
      <w:r w:rsidR="003237FF">
        <w:rPr>
          <w:rFonts w:cs="Arial"/>
          <w:sz w:val="22"/>
          <w:szCs w:val="22"/>
        </w:rPr>
        <w:t>d</w:t>
      </w:r>
      <w:r w:rsidRPr="009926D5">
        <w:rPr>
          <w:rFonts w:cs="Arial"/>
          <w:sz w:val="22"/>
          <w:szCs w:val="22"/>
        </w:rPr>
        <w:t>eductions and/or disqualification, depending on the severity of the infraction, at COMMERCE’s discretion.</w:t>
      </w:r>
    </w:p>
    <w:p w14:paraId="0D21E19A" w14:textId="77777777" w:rsidR="007961F1" w:rsidRPr="009854C4" w:rsidRDefault="007961F1" w:rsidP="007961F1">
      <w:pPr>
        <w:pStyle w:val="BodyText"/>
        <w:widowControl w:val="0"/>
        <w:numPr>
          <w:ilvl w:val="0"/>
          <w:numId w:val="16"/>
        </w:numPr>
        <w:spacing w:before="60" w:after="60"/>
        <w:jc w:val="left"/>
        <w:rPr>
          <w:rFonts w:cs="Arial"/>
          <w:sz w:val="22"/>
          <w:szCs w:val="22"/>
        </w:rPr>
      </w:pPr>
      <w:r w:rsidRPr="009854C4">
        <w:rPr>
          <w:rFonts w:cs="Arial"/>
          <w:sz w:val="22"/>
          <w:szCs w:val="22"/>
        </w:rPr>
        <w:t>COMMERCE will determine all final funding award decisions.</w:t>
      </w:r>
    </w:p>
    <w:p w14:paraId="6756D885" w14:textId="77777777" w:rsidR="00336575" w:rsidRPr="007601DE" w:rsidRDefault="00336575" w:rsidP="00336575">
      <w:pPr>
        <w:tabs>
          <w:tab w:val="left" w:pos="7344"/>
        </w:tabs>
        <w:spacing w:before="60" w:after="60"/>
        <w:contextualSpacing/>
        <w:rPr>
          <w:rFonts w:ascii="Arial" w:hAnsi="Arial" w:cs="Arial"/>
          <w:sz w:val="22"/>
          <w:szCs w:val="22"/>
          <w:u w:val="single"/>
        </w:rPr>
      </w:pPr>
      <w:r w:rsidRPr="007601DE">
        <w:rPr>
          <w:rFonts w:ascii="Arial" w:hAnsi="Arial" w:cs="Arial"/>
          <w:sz w:val="22"/>
          <w:szCs w:val="22"/>
          <w:u w:val="single"/>
        </w:rPr>
        <w:t>Steps:</w:t>
      </w:r>
    </w:p>
    <w:p w14:paraId="09BD5D15" w14:textId="77777777" w:rsidR="00336575" w:rsidRPr="007601DE" w:rsidRDefault="00336575" w:rsidP="00336575">
      <w:pPr>
        <w:pStyle w:val="ListParagraph"/>
        <w:numPr>
          <w:ilvl w:val="0"/>
          <w:numId w:val="6"/>
        </w:numPr>
        <w:tabs>
          <w:tab w:val="left" w:pos="7344"/>
        </w:tabs>
        <w:spacing w:before="60" w:after="60" w:line="240" w:lineRule="auto"/>
        <w:rPr>
          <w:rFonts w:ascii="Arial" w:hAnsi="Arial" w:cs="Arial"/>
        </w:rPr>
      </w:pPr>
      <w:r w:rsidRPr="007601DE">
        <w:rPr>
          <w:rFonts w:ascii="Arial" w:hAnsi="Arial" w:cs="Arial"/>
        </w:rPr>
        <w:t>Please complete the application below. Cells will expand to accommodate longer responses.</w:t>
      </w:r>
    </w:p>
    <w:p w14:paraId="1FCD1E14" w14:textId="397E519B" w:rsidR="00336575" w:rsidRPr="007601DE" w:rsidRDefault="00336575" w:rsidP="00336575">
      <w:pPr>
        <w:pStyle w:val="ListParagraph"/>
        <w:numPr>
          <w:ilvl w:val="0"/>
          <w:numId w:val="6"/>
        </w:numPr>
        <w:tabs>
          <w:tab w:val="left" w:pos="7344"/>
        </w:tabs>
        <w:spacing w:before="60" w:after="60" w:line="240" w:lineRule="auto"/>
        <w:rPr>
          <w:rFonts w:ascii="Arial" w:hAnsi="Arial" w:cs="Arial"/>
        </w:rPr>
      </w:pPr>
      <w:r w:rsidRPr="007601DE">
        <w:rPr>
          <w:rFonts w:ascii="Arial" w:hAnsi="Arial" w:cs="Arial"/>
        </w:rPr>
        <w:t xml:space="preserve">Save the document with this file name structure in WORD </w:t>
      </w:r>
      <w:r w:rsidR="00C6308C">
        <w:rPr>
          <w:rFonts w:ascii="Arial" w:hAnsi="Arial" w:cs="Arial"/>
        </w:rPr>
        <w:t>or PDF format.</w:t>
      </w:r>
    </w:p>
    <w:p w14:paraId="1B07AAA7" w14:textId="7DD7B0DA" w:rsidR="00336575" w:rsidRPr="007601DE" w:rsidRDefault="00336575" w:rsidP="00F91216">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7601DE">
        <w:rPr>
          <w:rFonts w:ascii="Arial" w:hAnsi="Arial" w:cs="Arial"/>
        </w:rPr>
        <w:t>&lt;Name of Organization&gt;_CEF4_RD&amp;D PHASE TWO-APP</w:t>
      </w:r>
      <w:r w:rsidR="00C524AE">
        <w:rPr>
          <w:rFonts w:ascii="Arial" w:hAnsi="Arial" w:cs="Arial"/>
        </w:rPr>
        <w:t>_</w:t>
      </w:r>
      <w:r w:rsidR="006F06AB" w:rsidRPr="007601DE">
        <w:rPr>
          <w:rFonts w:ascii="Arial" w:hAnsi="Arial" w:cs="Arial"/>
        </w:rPr>
        <w:t>C</w:t>
      </w:r>
    </w:p>
    <w:p w14:paraId="6E6820D1" w14:textId="6E81D01B" w:rsidR="007601DE" w:rsidRPr="00187483" w:rsidRDefault="007601DE" w:rsidP="007601DE">
      <w:pPr>
        <w:pStyle w:val="ListParagraph"/>
        <w:numPr>
          <w:ilvl w:val="0"/>
          <w:numId w:val="6"/>
        </w:numPr>
        <w:tabs>
          <w:tab w:val="left" w:pos="7344"/>
        </w:tabs>
        <w:spacing w:before="60" w:after="60" w:line="240" w:lineRule="auto"/>
        <w:rPr>
          <w:rStyle w:val="Hyperlink"/>
          <w:rFonts w:ascii="Arial" w:hAnsi="Arial" w:cs="Arial"/>
          <w:color w:val="auto"/>
          <w:u w:val="none"/>
        </w:rPr>
      </w:pPr>
      <w:r w:rsidRPr="00EF6226">
        <w:rPr>
          <w:rFonts w:ascii="Arial" w:hAnsi="Arial" w:cs="Arial"/>
        </w:rPr>
        <w:t>Complete all application attachment requirements, and save the documents usin</w:t>
      </w:r>
      <w:r>
        <w:rPr>
          <w:rFonts w:ascii="Arial" w:hAnsi="Arial" w:cs="Arial"/>
        </w:rPr>
        <w:t>g the naming conventions listed in the table. With the exception of the Partnership letter, t</w:t>
      </w:r>
      <w:r w:rsidRPr="00EF6226">
        <w:rPr>
          <w:rFonts w:ascii="Arial" w:hAnsi="Arial" w:cs="Arial"/>
        </w:rPr>
        <w:t xml:space="preserve">hese documents are available on the program </w:t>
      </w:r>
      <w:hyperlink r:id="rId9" w:history="1">
        <w:r w:rsidRPr="00EF6226">
          <w:rPr>
            <w:rStyle w:val="Hyperlink"/>
            <w:rFonts w:ascii="Arial" w:hAnsi="Arial" w:cs="Arial"/>
          </w:rPr>
          <w:t>website</w:t>
        </w:r>
      </w:hyperlink>
      <w:r>
        <w:rPr>
          <w:rStyle w:val="Hyperlink"/>
          <w:rFonts w:ascii="Arial" w:hAnsi="Arial" w:cs="Arial"/>
        </w:rPr>
        <w:t xml:space="preserve"> </w:t>
      </w:r>
      <w:r w:rsidRPr="00187483">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AB0A03" w:rsidRPr="00024B1D" w14:paraId="789E6AC2" w14:textId="77777777" w:rsidTr="009B1A42">
        <w:tc>
          <w:tcPr>
            <w:tcW w:w="2340" w:type="dxa"/>
            <w:shd w:val="clear" w:color="auto" w:fill="D9D9D9" w:themeFill="background1" w:themeFillShade="D9"/>
          </w:tcPr>
          <w:p w14:paraId="0631CCA7" w14:textId="77777777" w:rsidR="00AB0A03" w:rsidRPr="00024B1D" w:rsidRDefault="00AB0A03" w:rsidP="009B1A42">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3F84E6B4" w14:textId="77777777" w:rsidR="00AB0A03" w:rsidRPr="00024B1D" w:rsidRDefault="00AB0A03" w:rsidP="009B1A42">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68935E88" w14:textId="77777777" w:rsidR="00AB0A03" w:rsidRPr="00024B1D" w:rsidRDefault="00AB0A03" w:rsidP="009B1A42">
            <w:pPr>
              <w:rPr>
                <w:rFonts w:ascii="Arial" w:hAnsi="Arial" w:cs="Arial"/>
                <w:b w:val="0"/>
                <w:sz w:val="22"/>
                <w:szCs w:val="22"/>
              </w:rPr>
            </w:pPr>
            <w:r w:rsidRPr="00024B1D">
              <w:rPr>
                <w:rFonts w:ascii="Arial" w:hAnsi="Arial" w:cs="Arial"/>
                <w:sz w:val="22"/>
                <w:szCs w:val="22"/>
              </w:rPr>
              <w:t>Naming Convention</w:t>
            </w:r>
          </w:p>
        </w:tc>
      </w:tr>
      <w:tr w:rsidR="00AB0A03" w:rsidRPr="00024B1D" w14:paraId="3A362DD5" w14:textId="77777777" w:rsidTr="009B1A42">
        <w:tc>
          <w:tcPr>
            <w:tcW w:w="2340" w:type="dxa"/>
          </w:tcPr>
          <w:p w14:paraId="70728F22"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75E9F286"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Exhibit B to RFA</w:t>
            </w:r>
          </w:p>
        </w:tc>
        <w:tc>
          <w:tcPr>
            <w:tcW w:w="6480" w:type="dxa"/>
          </w:tcPr>
          <w:p w14:paraId="2B0A0387"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Entity&gt;_RDD2021_Diverse_Bus</w:t>
            </w:r>
          </w:p>
        </w:tc>
      </w:tr>
      <w:tr w:rsidR="00AB0A03" w:rsidRPr="00024B1D" w14:paraId="3BCBEFCD" w14:textId="77777777" w:rsidTr="009B1A42">
        <w:tc>
          <w:tcPr>
            <w:tcW w:w="2340" w:type="dxa"/>
          </w:tcPr>
          <w:p w14:paraId="4B890B6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63879C7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Exhibit C to RFA</w:t>
            </w:r>
          </w:p>
        </w:tc>
        <w:tc>
          <w:tcPr>
            <w:tcW w:w="6480" w:type="dxa"/>
          </w:tcPr>
          <w:p w14:paraId="648ACC4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416173" w:rsidRPr="00024B1D" w14:paraId="5824644D" w14:textId="77777777" w:rsidTr="009B1A42">
        <w:tc>
          <w:tcPr>
            <w:tcW w:w="2340" w:type="dxa"/>
          </w:tcPr>
          <w:p w14:paraId="19BB58CD"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434A7555" w14:textId="59AAA1D0" w:rsidR="00416173" w:rsidRPr="00024B1D" w:rsidRDefault="00416173" w:rsidP="00416173">
            <w:pPr>
              <w:rPr>
                <w:rFonts w:ascii="Arial" w:hAnsi="Arial" w:cs="Arial"/>
                <w:b w:val="0"/>
                <w:sz w:val="22"/>
                <w:szCs w:val="22"/>
              </w:rPr>
            </w:pPr>
            <w:hyperlink r:id="rId10" w:history="1">
              <w:r w:rsidRPr="00024B1D">
                <w:rPr>
                  <w:rFonts w:ascii="Arial" w:hAnsi="Arial" w:cs="Arial"/>
                  <w:b w:val="0"/>
                </w:rPr>
                <w:t>Exhibit</w:t>
              </w:r>
            </w:hyperlink>
            <w:r w:rsidRPr="00024B1D">
              <w:rPr>
                <w:rFonts w:ascii="Arial" w:hAnsi="Arial" w:cs="Arial"/>
                <w:b w:val="0"/>
              </w:rPr>
              <w:t xml:space="preserve"> </w:t>
            </w:r>
            <w:r w:rsidRPr="00D95889">
              <w:rPr>
                <w:rFonts w:ascii="Arial" w:hAnsi="Arial" w:cs="Arial"/>
                <w:b w:val="0"/>
                <w:color w:val="FF0000"/>
              </w:rPr>
              <w:t>E</w:t>
            </w:r>
            <w:r>
              <w:rPr>
                <w:rFonts w:ascii="Arial" w:hAnsi="Arial" w:cs="Arial"/>
                <w:b w:val="0"/>
              </w:rPr>
              <w:t xml:space="preserve"> </w:t>
            </w:r>
            <w:r w:rsidRPr="00024B1D">
              <w:rPr>
                <w:rFonts w:ascii="Arial" w:hAnsi="Arial" w:cs="Arial"/>
                <w:b w:val="0"/>
              </w:rPr>
              <w:t>to RFA</w:t>
            </w:r>
          </w:p>
        </w:tc>
        <w:tc>
          <w:tcPr>
            <w:tcW w:w="6480" w:type="dxa"/>
          </w:tcPr>
          <w:p w14:paraId="1A8414F3"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&lt;Name of Submitting Entity&gt;_RDD2021_Match</w:t>
            </w:r>
          </w:p>
        </w:tc>
      </w:tr>
      <w:tr w:rsidR="00416173" w:rsidRPr="00024B1D" w14:paraId="4B595ECF" w14:textId="77777777" w:rsidTr="009B1A42">
        <w:tc>
          <w:tcPr>
            <w:tcW w:w="2340" w:type="dxa"/>
          </w:tcPr>
          <w:p w14:paraId="0728B664"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3FE9DAB1" w14:textId="05F789B1" w:rsidR="00416173" w:rsidRPr="00024B1D" w:rsidRDefault="00416173" w:rsidP="00416173">
            <w:pPr>
              <w:rPr>
                <w:rFonts w:ascii="Arial" w:hAnsi="Arial" w:cs="Arial"/>
                <w:b w:val="0"/>
                <w:sz w:val="22"/>
                <w:szCs w:val="22"/>
              </w:rPr>
            </w:pPr>
            <w:r w:rsidRPr="00024B1D">
              <w:rPr>
                <w:rFonts w:ascii="Arial" w:hAnsi="Arial" w:cs="Arial"/>
                <w:b w:val="0"/>
                <w:sz w:val="22"/>
                <w:szCs w:val="22"/>
              </w:rPr>
              <w:t xml:space="preserve">Exhibit </w:t>
            </w:r>
            <w:r w:rsidRPr="00D95889">
              <w:rPr>
                <w:rFonts w:ascii="Arial" w:hAnsi="Arial" w:cs="Arial"/>
                <w:b w:val="0"/>
                <w:color w:val="FF0000"/>
                <w:sz w:val="22"/>
                <w:szCs w:val="22"/>
              </w:rPr>
              <w:t>F</w:t>
            </w:r>
            <w:r w:rsidRPr="00024B1D">
              <w:rPr>
                <w:rFonts w:ascii="Arial" w:hAnsi="Arial" w:cs="Arial"/>
                <w:b w:val="0"/>
                <w:sz w:val="22"/>
                <w:szCs w:val="22"/>
              </w:rPr>
              <w:t xml:space="preserve"> to RFA</w:t>
            </w:r>
          </w:p>
        </w:tc>
        <w:tc>
          <w:tcPr>
            <w:tcW w:w="6480" w:type="dxa"/>
          </w:tcPr>
          <w:p w14:paraId="09779344"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&lt;Name of Submitting Entity&gt;_RDD2021_Risk</w:t>
            </w:r>
          </w:p>
        </w:tc>
      </w:tr>
      <w:tr w:rsidR="00AB0A03" w:rsidRPr="00024B1D" w14:paraId="26D69BEE" w14:textId="77777777" w:rsidTr="009B1A42">
        <w:tc>
          <w:tcPr>
            <w:tcW w:w="2340" w:type="dxa"/>
          </w:tcPr>
          <w:p w14:paraId="3E971380"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44D3E958"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No template</w:t>
            </w:r>
          </w:p>
        </w:tc>
        <w:tc>
          <w:tcPr>
            <w:tcW w:w="6480" w:type="dxa"/>
          </w:tcPr>
          <w:p w14:paraId="10ABB8A0"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1228D015" w14:textId="77777777" w:rsidR="00AB0A03" w:rsidRPr="00024B1D" w:rsidRDefault="00AB0A03" w:rsidP="00AB0A03">
      <w:pPr>
        <w:tabs>
          <w:tab w:val="left" w:pos="7344"/>
        </w:tabs>
        <w:spacing w:before="60" w:after="60"/>
        <w:rPr>
          <w:rFonts w:ascii="Arial" w:hAnsi="Arial" w:cs="Arial"/>
          <w:sz w:val="22"/>
          <w:szCs w:val="22"/>
        </w:rPr>
      </w:pPr>
    </w:p>
    <w:p w14:paraId="42C36835" w14:textId="77777777" w:rsidR="00AB0A03" w:rsidRPr="00024B1D" w:rsidRDefault="00AB0A03" w:rsidP="00AB0A03">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Proposals must be written in English and submitted electronically to the RFA Coordinator in the order noted below:</w:t>
      </w:r>
    </w:p>
    <w:p w14:paraId="5D818408" w14:textId="77777777" w:rsidR="00AB0A03" w:rsidRPr="00024B1D" w:rsidRDefault="00AB0A03" w:rsidP="00AB0A03">
      <w:pPr>
        <w:pStyle w:val="ListParagraph"/>
        <w:tabs>
          <w:tab w:val="left" w:pos="7344"/>
        </w:tabs>
        <w:spacing w:before="60" w:after="60" w:line="240" w:lineRule="auto"/>
        <w:ind w:left="820"/>
        <w:rPr>
          <w:rFonts w:ascii="Arial" w:hAnsi="Arial" w:cs="Arial"/>
        </w:rPr>
      </w:pPr>
    </w:p>
    <w:p w14:paraId="4CB30B62" w14:textId="77777777" w:rsidR="00AB0A03" w:rsidRPr="00024B1D" w:rsidRDefault="00AB0A03" w:rsidP="00AB0A03">
      <w:pPr>
        <w:pStyle w:val="ListParagraph"/>
        <w:numPr>
          <w:ilvl w:val="1"/>
          <w:numId w:val="18"/>
        </w:numPr>
        <w:tabs>
          <w:tab w:val="left" w:pos="7344"/>
        </w:tabs>
        <w:spacing w:before="60" w:after="60"/>
        <w:rPr>
          <w:rFonts w:ascii="Arial" w:hAnsi="Arial" w:cs="Arial"/>
        </w:rPr>
      </w:pPr>
      <w:r w:rsidRPr="00024B1D">
        <w:rPr>
          <w:rFonts w:ascii="Arial" w:hAnsi="Arial" w:cs="Arial"/>
        </w:rPr>
        <w:t>Application Phase Two:</w:t>
      </w:r>
    </w:p>
    <w:p w14:paraId="2E1CF797"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A</w:t>
      </w:r>
    </w:p>
    <w:p w14:paraId="2853394B"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B</w:t>
      </w:r>
    </w:p>
    <w:p w14:paraId="1BC9B921"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C</w:t>
      </w:r>
    </w:p>
    <w:p w14:paraId="7EBDDBBA" w14:textId="3EBED487" w:rsidR="001523CC" w:rsidRPr="009926D5"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Diverse Business Inclusion Plan </w:t>
      </w:r>
      <w:r w:rsidR="00416173" w:rsidRPr="00401B7F">
        <w:rPr>
          <w:rFonts w:ascii="Arial" w:hAnsi="Arial" w:cs="Arial"/>
          <w:color w:val="FF0000"/>
        </w:rPr>
        <w:t xml:space="preserve">(Mandatory) </w:t>
      </w:r>
      <w:r w:rsidR="00416173" w:rsidRPr="00401B7F">
        <w:rPr>
          <w:rFonts w:ascii="Arial" w:hAnsi="Arial" w:cs="Arial"/>
          <w:strike/>
          <w:color w:val="FF0000"/>
        </w:rPr>
        <w:t>(Optional)</w:t>
      </w:r>
    </w:p>
    <w:p w14:paraId="54A37C7C" w14:textId="77777777" w:rsidR="001523CC"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Workers’ Rights Certification (</w:t>
      </w:r>
      <w:r>
        <w:rPr>
          <w:rFonts w:ascii="Arial" w:hAnsi="Arial" w:cs="Arial"/>
        </w:rPr>
        <w:t>Mandatory, Scored</w:t>
      </w:r>
      <w:r w:rsidRPr="009926D5">
        <w:rPr>
          <w:rFonts w:ascii="Arial" w:hAnsi="Arial" w:cs="Arial"/>
        </w:rPr>
        <w:t>)</w:t>
      </w:r>
    </w:p>
    <w:p w14:paraId="1EEB7C16" w14:textId="77777777" w:rsidR="001523CC" w:rsidRPr="009926D5" w:rsidRDefault="001523CC" w:rsidP="001523CC">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4B042611" w14:textId="77777777" w:rsidR="001523CC" w:rsidRPr="00441904"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Pr>
          <w:rFonts w:ascii="Arial" w:hAnsi="Arial" w:cs="Arial"/>
        </w:rPr>
        <w:t>, Scored</w:t>
      </w:r>
      <w:r w:rsidRPr="009926D5">
        <w:rPr>
          <w:rFonts w:ascii="Arial" w:hAnsi="Arial" w:cs="Arial"/>
        </w:rPr>
        <w:t>)</w:t>
      </w:r>
    </w:p>
    <w:p w14:paraId="79353E5A" w14:textId="77777777" w:rsidR="001523CC" w:rsidRPr="009926D5"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Partnership </w:t>
      </w:r>
      <w:bookmarkStart w:id="0" w:name="_GoBack"/>
      <w:bookmarkEnd w:id="0"/>
      <w:r w:rsidRPr="009926D5">
        <w:rPr>
          <w:rFonts w:ascii="Arial" w:hAnsi="Arial" w:cs="Arial"/>
        </w:rPr>
        <w:t>letter(s) (Optional</w:t>
      </w:r>
      <w:r>
        <w:rPr>
          <w:rFonts w:ascii="Arial" w:hAnsi="Arial" w:cs="Arial"/>
        </w:rPr>
        <w:t>, Scored</w:t>
      </w:r>
      <w:r w:rsidRPr="009926D5">
        <w:rPr>
          <w:rFonts w:ascii="Arial" w:hAnsi="Arial" w:cs="Arial"/>
        </w:rPr>
        <w:t>)</w:t>
      </w:r>
    </w:p>
    <w:p w14:paraId="00810837" w14:textId="03294EDA" w:rsidR="00F91216" w:rsidRPr="007601DE" w:rsidRDefault="007961F1" w:rsidP="00F91216">
      <w:pPr>
        <w:pStyle w:val="ListParagraph"/>
        <w:numPr>
          <w:ilvl w:val="0"/>
          <w:numId w:val="6"/>
        </w:numPr>
        <w:tabs>
          <w:tab w:val="left" w:pos="7344"/>
        </w:tabs>
        <w:spacing w:before="60" w:after="60"/>
        <w:rPr>
          <w:rFonts w:ascii="Arial" w:hAnsi="Arial" w:cs="Arial"/>
        </w:rPr>
      </w:pPr>
      <w:r w:rsidRPr="00024B1D">
        <w:rPr>
          <w:rFonts w:ascii="Arial" w:hAnsi="Arial" w:cs="Arial"/>
        </w:rPr>
        <w:t>After saving the document</w:t>
      </w:r>
      <w:r>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F91216" w:rsidRPr="007601DE">
        <w:rPr>
          <w:rFonts w:ascii="Arial" w:hAnsi="Arial" w:cs="Arial"/>
        </w:rPr>
        <w:t>. Use the Subject line: &lt; Name of Organization</w:t>
      </w:r>
      <w:r w:rsidR="00F91216" w:rsidRPr="007601DE" w:rsidDel="00215F51">
        <w:rPr>
          <w:rFonts w:ascii="Arial" w:hAnsi="Arial" w:cs="Arial"/>
        </w:rPr>
        <w:t xml:space="preserve"> </w:t>
      </w:r>
      <w:r w:rsidR="00F91216" w:rsidRPr="007601DE">
        <w:rPr>
          <w:rFonts w:ascii="Arial" w:hAnsi="Arial" w:cs="Arial"/>
        </w:rPr>
        <w:t xml:space="preserve">&gt;_CEF4_RD&amp;D PHASE TWO-APP PKG. The maximum size of the </w:t>
      </w:r>
      <w:r w:rsidR="00F91216" w:rsidRPr="007601DE">
        <w:rPr>
          <w:rFonts w:ascii="Arial" w:hAnsi="Arial" w:cs="Arial"/>
          <w:b/>
          <w:u w:val="single"/>
        </w:rPr>
        <w:t xml:space="preserve">entire </w:t>
      </w:r>
      <w:r w:rsidR="00C524AE" w:rsidRPr="007601DE">
        <w:rPr>
          <w:rFonts w:ascii="Arial" w:hAnsi="Arial" w:cs="Arial"/>
          <w:b/>
          <w:u w:val="single"/>
        </w:rPr>
        <w:t xml:space="preserve">PHASE TWO </w:t>
      </w:r>
      <w:r w:rsidR="00F91216" w:rsidRPr="007601DE">
        <w:rPr>
          <w:rFonts w:ascii="Arial" w:hAnsi="Arial" w:cs="Arial"/>
          <w:b/>
          <w:u w:val="single"/>
        </w:rPr>
        <w:t>application package is 10 MB</w:t>
      </w:r>
      <w:r w:rsidR="00F91216" w:rsidRPr="007601DE">
        <w:rPr>
          <w:rFonts w:ascii="Arial" w:hAnsi="Arial" w:cs="Arial"/>
        </w:rPr>
        <w:t xml:space="preserve"> to ensure delivery. </w:t>
      </w:r>
    </w:p>
    <w:p w14:paraId="26B4BAF5" w14:textId="77777777" w:rsidR="002E38CB" w:rsidRDefault="002E38CB" w:rsidP="002E38CB">
      <w:pPr>
        <w:pStyle w:val="ListParagraph"/>
        <w:numPr>
          <w:ilvl w:val="1"/>
          <w:numId w:val="6"/>
        </w:numPr>
        <w:tabs>
          <w:tab w:val="left" w:pos="7344"/>
        </w:tabs>
        <w:spacing w:before="60" w:after="60" w:line="240" w:lineRule="auto"/>
        <w:rPr>
          <w:rFonts w:ascii="Arial" w:hAnsi="Arial" w:cs="Arial"/>
        </w:rPr>
      </w:pPr>
      <w:r>
        <w:rPr>
          <w:rFonts w:ascii="Arial" w:hAnsi="Arial" w:cs="Arial"/>
          <w:i/>
          <w:u w:val="single"/>
        </w:rPr>
        <w:t xml:space="preserve">The Application Package must be received by 5:00 PM (PST) on Friday, </w:t>
      </w:r>
      <w:r>
        <w:rPr>
          <w:rFonts w:ascii="Arial" w:hAnsi="Arial" w:cs="Arial"/>
          <w:i/>
          <w:color w:val="FF0000"/>
          <w:u w:val="single"/>
        </w:rPr>
        <w:t>October 8, 2021</w:t>
      </w:r>
      <w:r>
        <w:rPr>
          <w:rFonts w:ascii="Arial" w:hAnsi="Arial" w:cs="Arial"/>
          <w:i/>
          <w:u w:val="single"/>
        </w:rPr>
        <w:t xml:space="preserve"> </w:t>
      </w:r>
      <w:r w:rsidRPr="00416173">
        <w:rPr>
          <w:rFonts w:ascii="Arial" w:hAnsi="Arial" w:cs="Arial"/>
          <w:i/>
          <w:strike/>
          <w:color w:val="FF0000"/>
          <w:u w:val="single"/>
        </w:rPr>
        <w:t>August 20, 2021</w:t>
      </w:r>
      <w:r>
        <w:rPr>
          <w:rFonts w:ascii="Arial" w:hAnsi="Arial" w:cs="Arial"/>
          <w:i/>
          <w:u w:val="single"/>
        </w:rPr>
        <w:t xml:space="preserve">. </w:t>
      </w:r>
      <w:r>
        <w:rPr>
          <w:rFonts w:ascii="Arial" w:hAnsi="Arial" w:cs="Arial"/>
        </w:rPr>
        <w:t xml:space="preserve"> Applicants who submit the application after the deadline will be disqualified.</w:t>
      </w:r>
    </w:p>
    <w:p w14:paraId="13DCD43C" w14:textId="6C826B55" w:rsidR="00F44097" w:rsidRPr="007601DE" w:rsidRDefault="00336575" w:rsidP="00336575">
      <w:pPr>
        <w:tabs>
          <w:tab w:val="left" w:pos="7344"/>
        </w:tabs>
        <w:spacing w:before="60" w:after="60"/>
        <w:contextualSpacing/>
        <w:rPr>
          <w:rFonts w:ascii="Arial" w:hAnsi="Arial" w:cs="Arial"/>
          <w:b w:val="0"/>
          <w:i/>
          <w:sz w:val="22"/>
          <w:szCs w:val="22"/>
        </w:rPr>
        <w:sectPr w:rsidR="00F44097" w:rsidRPr="007601DE" w:rsidSect="00F44097">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7601DE">
        <w:rPr>
          <w:rFonts w:ascii="Arial" w:hAnsi="Arial" w:cs="Arial"/>
          <w:b w:val="0"/>
          <w:i/>
          <w:sz w:val="22"/>
          <w:szCs w:val="22"/>
        </w:rPr>
        <w:lastRenderedPageBreak/>
        <w:t xml:space="preserve">Commerce reserves the right to adjust timelines to ensure an equitable application review process. Commerce is under no obligation to pay for any costs associated with </w:t>
      </w:r>
      <w:r w:rsidR="003237FF">
        <w:rPr>
          <w:rFonts w:ascii="Arial" w:hAnsi="Arial" w:cs="Arial"/>
          <w:b w:val="0"/>
          <w:i/>
          <w:sz w:val="22"/>
          <w:szCs w:val="22"/>
        </w:rPr>
        <w:t xml:space="preserve">the </w:t>
      </w:r>
      <w:r w:rsidRPr="007601DE">
        <w:rPr>
          <w:rFonts w:ascii="Arial" w:hAnsi="Arial" w:cs="Arial"/>
          <w:b w:val="0"/>
          <w:i/>
          <w:sz w:val="22"/>
          <w:szCs w:val="22"/>
        </w:rPr>
        <w:t>preparation or submission of applications.</w:t>
      </w:r>
    </w:p>
    <w:p w14:paraId="30402F54" w14:textId="31AF6DFA" w:rsidR="00336575" w:rsidRPr="007601DE" w:rsidRDefault="00336575">
      <w:pPr>
        <w:rPr>
          <w:rFonts w:ascii="Arial" w:hAnsi="Arial" w:cs="Arial"/>
          <w:sz w:val="22"/>
          <w:szCs w:val="22"/>
        </w:rPr>
      </w:pPr>
    </w:p>
    <w:p w14:paraId="15720100" w14:textId="77777777" w:rsidR="00336575" w:rsidRPr="007601DE" w:rsidRDefault="00336575">
      <w:pPr>
        <w:rPr>
          <w:rFonts w:ascii="Arial" w:hAnsi="Arial" w:cs="Arial"/>
          <w:sz w:val="22"/>
          <w:szCs w:val="22"/>
        </w:rPr>
      </w:pPr>
    </w:p>
    <w:tbl>
      <w:tblPr>
        <w:tblStyle w:val="TableGrid1"/>
        <w:tblW w:w="10800" w:type="dxa"/>
        <w:jc w:val="center"/>
        <w:tblLayout w:type="fixed"/>
        <w:tblLook w:val="04A0" w:firstRow="1" w:lastRow="0" w:firstColumn="1" w:lastColumn="0" w:noHBand="0" w:noVBand="1"/>
      </w:tblPr>
      <w:tblGrid>
        <w:gridCol w:w="3420"/>
        <w:gridCol w:w="3327"/>
        <w:gridCol w:w="4053"/>
      </w:tblGrid>
      <w:tr w:rsidR="00C14672" w:rsidRPr="007601DE" w14:paraId="2995A5D7" w14:textId="77777777" w:rsidTr="00287D6D">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7601DE" w:rsidRDefault="00C14672" w:rsidP="00C871DC">
            <w:pPr>
              <w:jc w:val="center"/>
              <w:rPr>
                <w:rFonts w:ascii="Arial" w:hAnsi="Arial" w:cs="Arial"/>
                <w:sz w:val="22"/>
                <w:szCs w:val="22"/>
              </w:rPr>
            </w:pPr>
          </w:p>
        </w:tc>
      </w:tr>
      <w:tr w:rsidR="00C14672" w:rsidRPr="007601DE" w14:paraId="628087F8" w14:textId="77777777" w:rsidTr="00287D6D">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4126B42B" w:rsidR="00C14672" w:rsidRPr="007601DE" w:rsidRDefault="00C14672" w:rsidP="00C14672">
            <w:pPr>
              <w:jc w:val="center"/>
              <w:rPr>
                <w:rFonts w:ascii="Arial" w:hAnsi="Arial" w:cs="Arial"/>
                <w:b w:val="0"/>
                <w:sz w:val="22"/>
                <w:szCs w:val="22"/>
              </w:rPr>
            </w:pPr>
            <w:r w:rsidRPr="007601DE">
              <w:rPr>
                <w:rFonts w:ascii="Arial" w:hAnsi="Arial" w:cs="Arial"/>
                <w:i/>
                <w:sz w:val="22"/>
                <w:szCs w:val="22"/>
              </w:rPr>
              <w:t xml:space="preserve">Project Information: </w:t>
            </w:r>
          </w:p>
        </w:tc>
      </w:tr>
      <w:tr w:rsidR="00C14672" w:rsidRPr="007601DE" w14:paraId="612581A9" w14:textId="77777777" w:rsidTr="00287D6D">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7601DE" w:rsidRDefault="00C14672" w:rsidP="00C871DC">
            <w:pPr>
              <w:jc w:val="center"/>
              <w:rPr>
                <w:rFonts w:ascii="Arial" w:hAnsi="Arial" w:cs="Arial"/>
                <w:b w:val="0"/>
                <w:sz w:val="22"/>
                <w:szCs w:val="22"/>
              </w:rPr>
            </w:pPr>
          </w:p>
        </w:tc>
      </w:tr>
      <w:tr w:rsidR="00C14672" w:rsidRPr="007601DE" w14:paraId="40397CBF" w14:textId="77777777" w:rsidTr="00287D6D">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7601DE" w:rsidRDefault="00C14672" w:rsidP="00C14672">
            <w:pPr>
              <w:jc w:val="center"/>
              <w:rPr>
                <w:rFonts w:ascii="Arial" w:hAnsi="Arial" w:cs="Arial"/>
                <w:b w:val="0"/>
                <w:sz w:val="22"/>
                <w:szCs w:val="22"/>
              </w:rPr>
            </w:pPr>
            <w:r w:rsidRPr="007601DE">
              <w:rPr>
                <w:rFonts w:ascii="Arial" w:hAnsi="Arial" w:cs="Arial"/>
                <w:sz w:val="22"/>
                <w:szCs w:val="22"/>
              </w:rPr>
              <w:t>Applicant Information (MANDATORY)</w:t>
            </w:r>
          </w:p>
        </w:tc>
      </w:tr>
      <w:tr w:rsidR="00C14672" w:rsidRPr="007601DE"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7601DE" w:rsidRDefault="00C14672" w:rsidP="00C871DC">
            <w:pPr>
              <w:rPr>
                <w:rFonts w:ascii="Arial" w:hAnsi="Arial" w:cs="Arial"/>
                <w:b w:val="0"/>
                <w:sz w:val="22"/>
                <w:szCs w:val="22"/>
              </w:rPr>
            </w:pPr>
          </w:p>
        </w:tc>
      </w:tr>
      <w:tr w:rsidR="00C14672" w:rsidRPr="007601DE"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7601DE" w:rsidRDefault="00C14672" w:rsidP="00C871DC">
            <w:pPr>
              <w:rPr>
                <w:rFonts w:ascii="Arial" w:hAnsi="Arial" w:cs="Arial"/>
                <w:b w:val="0"/>
                <w:sz w:val="22"/>
                <w:szCs w:val="22"/>
              </w:rPr>
            </w:pPr>
          </w:p>
        </w:tc>
      </w:tr>
      <w:tr w:rsidR="00C14672" w:rsidRPr="007601DE" w14:paraId="7E7ADDAD" w14:textId="77777777" w:rsidTr="001126A5">
        <w:trPr>
          <w:jc w:val="center"/>
        </w:trPr>
        <w:tc>
          <w:tcPr>
            <w:tcW w:w="3420" w:type="dxa"/>
            <w:tcBorders>
              <w:left w:val="single" w:sz="18" w:space="0" w:color="auto"/>
            </w:tcBorders>
          </w:tcPr>
          <w:p w14:paraId="49F701B1"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Total Project Cost:</w:t>
            </w:r>
          </w:p>
        </w:tc>
        <w:tc>
          <w:tcPr>
            <w:tcW w:w="7380" w:type="dxa"/>
            <w:gridSpan w:val="2"/>
            <w:tcBorders>
              <w:right w:val="single" w:sz="18" w:space="0" w:color="auto"/>
            </w:tcBorders>
          </w:tcPr>
          <w:p w14:paraId="2408BE57" w14:textId="77777777" w:rsidR="00C14672" w:rsidRPr="007601DE" w:rsidRDefault="00C14672" w:rsidP="00C871DC">
            <w:pPr>
              <w:rPr>
                <w:rFonts w:ascii="Arial" w:hAnsi="Arial" w:cs="Arial"/>
                <w:b w:val="0"/>
                <w:sz w:val="22"/>
                <w:szCs w:val="22"/>
              </w:rPr>
            </w:pPr>
          </w:p>
        </w:tc>
      </w:tr>
      <w:tr w:rsidR="00C14672" w:rsidRPr="007601DE" w14:paraId="10208ADE" w14:textId="77777777" w:rsidTr="001126A5">
        <w:trPr>
          <w:jc w:val="center"/>
        </w:trPr>
        <w:tc>
          <w:tcPr>
            <w:tcW w:w="6747" w:type="dxa"/>
            <w:gridSpan w:val="2"/>
            <w:tcBorders>
              <w:left w:val="single" w:sz="18" w:space="0" w:color="auto"/>
            </w:tcBorders>
          </w:tcPr>
          <w:p w14:paraId="4A974064"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Dollar Amount of Funding Requested from this Program:</w:t>
            </w:r>
          </w:p>
        </w:tc>
        <w:tc>
          <w:tcPr>
            <w:tcW w:w="4053" w:type="dxa"/>
            <w:tcBorders>
              <w:right w:val="single" w:sz="18" w:space="0" w:color="auto"/>
            </w:tcBorders>
          </w:tcPr>
          <w:p w14:paraId="278E10A0" w14:textId="77777777" w:rsidR="00C14672" w:rsidRPr="007601DE"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3373"/>
        <w:gridCol w:w="7404"/>
      </w:tblGrid>
      <w:tr w:rsidR="003E3F54" w:rsidRPr="007601DE"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7DBF805E" w:rsidR="003E3F54" w:rsidRPr="007601DE" w:rsidRDefault="003E3F54" w:rsidP="006F06AB">
            <w:pPr>
              <w:rPr>
                <w:rFonts w:ascii="Arial" w:hAnsi="Arial" w:cs="Arial"/>
                <w:i/>
                <w:sz w:val="22"/>
                <w:szCs w:val="22"/>
              </w:rPr>
            </w:pPr>
            <w:r w:rsidRPr="007601DE">
              <w:rPr>
                <w:rFonts w:ascii="Arial" w:hAnsi="Arial" w:cs="Arial"/>
                <w:sz w:val="22"/>
                <w:szCs w:val="22"/>
              </w:rPr>
              <w:t xml:space="preserve">Funding group (check) </w:t>
            </w:r>
          </w:p>
        </w:tc>
      </w:tr>
      <w:tr w:rsidR="003E3F54" w:rsidRPr="007601DE" w14:paraId="67552383" w14:textId="77777777" w:rsidTr="001126A5">
        <w:trPr>
          <w:trHeight w:val="311"/>
          <w:jc w:val="center"/>
        </w:trPr>
        <w:tc>
          <w:tcPr>
            <w:tcW w:w="3373" w:type="dxa"/>
            <w:vMerge w:val="restart"/>
            <w:tcBorders>
              <w:top w:val="single" w:sz="24" w:space="0" w:color="auto"/>
              <w:left w:val="single" w:sz="18" w:space="0" w:color="auto"/>
              <w:bottom w:val="single" w:sz="4" w:space="0" w:color="auto"/>
            </w:tcBorders>
            <w:vAlign w:val="center"/>
          </w:tcPr>
          <w:p w14:paraId="334921D9" w14:textId="77777777" w:rsidR="003E3F54" w:rsidRPr="007601DE" w:rsidRDefault="003E3F54" w:rsidP="003E3F54">
            <w:pPr>
              <w:pStyle w:val="NoSpacing"/>
              <w:rPr>
                <w:rFonts w:ascii="Arial" w:hAnsi="Arial" w:cs="Arial"/>
                <w:b/>
              </w:rPr>
            </w:pPr>
            <w:r w:rsidRPr="007601DE">
              <w:rPr>
                <w:rFonts w:ascii="Arial" w:hAnsi="Arial" w:cs="Arial"/>
                <w:b/>
              </w:rPr>
              <w:t>Group 1</w:t>
            </w:r>
          </w:p>
          <w:p w14:paraId="17A45887" w14:textId="77777777" w:rsidR="003E3F54" w:rsidRPr="007601DE" w:rsidRDefault="003E3F54" w:rsidP="003E3F54">
            <w:pPr>
              <w:pStyle w:val="NoSpacing"/>
              <w:rPr>
                <w:rFonts w:ascii="Arial" w:hAnsi="Arial" w:cs="Arial"/>
                <w:b/>
              </w:rPr>
            </w:pPr>
          </w:p>
        </w:tc>
        <w:tc>
          <w:tcPr>
            <w:tcW w:w="7404" w:type="dxa"/>
            <w:tcBorders>
              <w:top w:val="single" w:sz="24" w:space="0" w:color="auto"/>
              <w:right w:val="single" w:sz="18" w:space="0" w:color="auto"/>
            </w:tcBorders>
            <w:vAlign w:val="center"/>
          </w:tcPr>
          <w:p w14:paraId="16E4EC97" w14:textId="77777777" w:rsidR="003E3F54" w:rsidRPr="007601DE" w:rsidRDefault="003E3F54" w:rsidP="003E3F54">
            <w:pPr>
              <w:pStyle w:val="NoSpacing"/>
              <w:rPr>
                <w:rFonts w:ascii="Arial" w:hAnsi="Arial" w:cs="Arial"/>
                <w:b/>
              </w:rPr>
            </w:pPr>
            <w:r w:rsidRPr="007601DE">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rPr>
                  <w:t>☐</w:t>
                </w:r>
              </w:sdtContent>
            </w:sdt>
          </w:p>
        </w:tc>
      </w:tr>
      <w:tr w:rsidR="003E3F54" w:rsidRPr="007601DE" w14:paraId="0DF8292C" w14:textId="77777777" w:rsidTr="001126A5">
        <w:trPr>
          <w:trHeight w:val="306"/>
          <w:jc w:val="center"/>
        </w:trPr>
        <w:tc>
          <w:tcPr>
            <w:tcW w:w="3373" w:type="dxa"/>
            <w:vMerge/>
            <w:tcBorders>
              <w:left w:val="single" w:sz="18" w:space="0" w:color="auto"/>
              <w:bottom w:val="single" w:sz="4" w:space="0" w:color="auto"/>
            </w:tcBorders>
            <w:vAlign w:val="center"/>
          </w:tcPr>
          <w:p w14:paraId="48403D71"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6382049F" w14:textId="77777777" w:rsidR="003E3F54" w:rsidRPr="007601DE" w:rsidRDefault="003E3F54" w:rsidP="003E3F54">
            <w:pPr>
              <w:pStyle w:val="NoSpacing"/>
              <w:rPr>
                <w:rFonts w:ascii="Arial" w:hAnsi="Arial" w:cs="Arial"/>
                <w:b/>
              </w:rPr>
            </w:pPr>
            <w:r w:rsidRPr="007601DE">
              <w:rPr>
                <w:rFonts w:ascii="Arial" w:hAnsi="Arial" w:cs="Arial"/>
              </w:rPr>
              <w:t xml:space="preserve">Local govt. </w:t>
            </w:r>
            <w:sdt>
              <w:sdtPr>
                <w:rPr>
                  <w:rFonts w:ascii="Arial" w:hAnsi="Arial" w:cs="Arial"/>
                  <w:b/>
                </w:rPr>
                <w:id w:val="1728191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rPr>
                  <w:t>☐</w:t>
                </w:r>
              </w:sdtContent>
            </w:sdt>
          </w:p>
        </w:tc>
      </w:tr>
      <w:tr w:rsidR="003E3F54" w:rsidRPr="007601DE" w14:paraId="2D4FD817" w14:textId="77777777" w:rsidTr="001126A5">
        <w:trPr>
          <w:trHeight w:val="306"/>
          <w:jc w:val="center"/>
        </w:trPr>
        <w:tc>
          <w:tcPr>
            <w:tcW w:w="3373" w:type="dxa"/>
            <w:vMerge/>
            <w:tcBorders>
              <w:left w:val="single" w:sz="18" w:space="0" w:color="auto"/>
              <w:bottom w:val="single" w:sz="4" w:space="0" w:color="auto"/>
            </w:tcBorders>
            <w:vAlign w:val="center"/>
          </w:tcPr>
          <w:p w14:paraId="0450358F"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42367BF" w14:textId="16DCF2C0" w:rsidR="003E3F54" w:rsidRPr="007601DE" w:rsidRDefault="00D853FD" w:rsidP="003E3F54">
            <w:pPr>
              <w:pStyle w:val="NoSpacing"/>
              <w:rPr>
                <w:rFonts w:ascii="Arial" w:hAnsi="Arial" w:cs="Arial"/>
                <w:b/>
              </w:rPr>
            </w:pPr>
            <w:r w:rsidRPr="008829B0">
              <w:rPr>
                <w:rFonts w:ascii="Arial" w:hAnsi="Arial" w:cs="Arial"/>
              </w:rPr>
              <w:t xml:space="preserve">Federally Recognized Tribal Government </w:t>
            </w:r>
            <w:sdt>
              <w:sdtPr>
                <w:rPr>
                  <w:rFonts w:ascii="Arial" w:hAnsi="Arial" w:cs="Arial"/>
                  <w:b/>
                </w:rPr>
                <w:id w:val="179018200"/>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rPr>
                  <w:t>☐</w:t>
                </w:r>
              </w:sdtContent>
            </w:sdt>
          </w:p>
        </w:tc>
      </w:tr>
      <w:tr w:rsidR="003E3F54" w:rsidRPr="007601DE" w14:paraId="608D3FF5" w14:textId="77777777" w:rsidTr="001126A5">
        <w:trPr>
          <w:trHeight w:val="306"/>
          <w:jc w:val="center"/>
        </w:trPr>
        <w:tc>
          <w:tcPr>
            <w:tcW w:w="3373" w:type="dxa"/>
            <w:vMerge/>
            <w:tcBorders>
              <w:left w:val="single" w:sz="18" w:space="0" w:color="auto"/>
              <w:bottom w:val="single" w:sz="4" w:space="0" w:color="auto"/>
            </w:tcBorders>
            <w:vAlign w:val="center"/>
          </w:tcPr>
          <w:p w14:paraId="6B21ABB1"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05C48E21" w14:textId="302438A8" w:rsidR="003E3F54" w:rsidRPr="007601DE" w:rsidRDefault="00D853FD" w:rsidP="003E3F54">
            <w:pPr>
              <w:pStyle w:val="NoSpacing"/>
              <w:rPr>
                <w:rFonts w:ascii="Arial" w:hAnsi="Arial" w:cs="Arial"/>
                <w:b/>
              </w:rPr>
            </w:pPr>
            <w:r w:rsidRPr="008829B0">
              <w:rPr>
                <w:rFonts w:ascii="Arial" w:hAnsi="Arial" w:cs="Arial"/>
              </w:rPr>
              <w:t>Organ</w:t>
            </w:r>
            <w:r w:rsidR="008F5E1E">
              <w:rPr>
                <w:rFonts w:ascii="Arial" w:hAnsi="Arial" w:cs="Arial"/>
              </w:rPr>
              <w:t>ization serving American Indian and Alaska Native</w:t>
            </w:r>
            <w:r w:rsidRPr="008829B0">
              <w:rPr>
                <w:rFonts w:ascii="Arial" w:hAnsi="Arial" w:cs="Arial"/>
              </w:rPr>
              <w:t xml:space="preserve"> (AIAN) primary service populations </w:t>
            </w:r>
            <w:sdt>
              <w:sdtPr>
                <w:rPr>
                  <w:rFonts w:ascii="Arial" w:hAnsi="Arial" w:cs="Arial"/>
                  <w:b/>
                </w:rPr>
                <w:id w:val="-1732226969"/>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rPr>
                  <w:t>☐</w:t>
                </w:r>
              </w:sdtContent>
            </w:sdt>
          </w:p>
        </w:tc>
      </w:tr>
      <w:tr w:rsidR="003E3F54" w:rsidRPr="007601DE" w14:paraId="6C5C2917" w14:textId="77777777" w:rsidTr="001126A5">
        <w:trPr>
          <w:trHeight w:val="306"/>
          <w:jc w:val="center"/>
        </w:trPr>
        <w:tc>
          <w:tcPr>
            <w:tcW w:w="3373" w:type="dxa"/>
            <w:vMerge/>
            <w:tcBorders>
              <w:left w:val="single" w:sz="18" w:space="0" w:color="auto"/>
              <w:bottom w:val="single" w:sz="4" w:space="0" w:color="auto"/>
            </w:tcBorders>
            <w:vAlign w:val="center"/>
          </w:tcPr>
          <w:p w14:paraId="25DB8E25"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72E8E9BF" w14:textId="77777777" w:rsidR="003E3F54" w:rsidRPr="007601DE" w:rsidRDefault="003E3F54" w:rsidP="003E3F54">
            <w:pPr>
              <w:pStyle w:val="NoSpacing"/>
              <w:rPr>
                <w:rFonts w:ascii="Arial" w:hAnsi="Arial" w:cs="Arial"/>
                <w:b/>
              </w:rPr>
            </w:pPr>
            <w:r w:rsidRPr="007601DE">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6BA17001" w14:textId="77777777" w:rsidTr="001126A5">
        <w:trPr>
          <w:trHeight w:val="306"/>
          <w:jc w:val="center"/>
        </w:trPr>
        <w:tc>
          <w:tcPr>
            <w:tcW w:w="3373" w:type="dxa"/>
            <w:vMerge/>
            <w:tcBorders>
              <w:left w:val="single" w:sz="18" w:space="0" w:color="auto"/>
              <w:bottom w:val="single" w:sz="4" w:space="0" w:color="auto"/>
            </w:tcBorders>
            <w:vAlign w:val="center"/>
          </w:tcPr>
          <w:p w14:paraId="26A135FE"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1A114A3" w14:textId="77777777" w:rsidR="003E3F54" w:rsidRPr="007601DE" w:rsidRDefault="003E3F54" w:rsidP="003E3F54">
            <w:pPr>
              <w:pStyle w:val="NoSpacing"/>
              <w:rPr>
                <w:rFonts w:ascii="Arial" w:hAnsi="Arial" w:cs="Arial"/>
                <w:b/>
              </w:rPr>
            </w:pPr>
            <w:r w:rsidRPr="007601DE">
              <w:rPr>
                <w:rFonts w:ascii="Arial" w:hAnsi="Arial" w:cs="Arial"/>
              </w:rPr>
              <w:t>Other</w:t>
            </w:r>
            <w:r w:rsidRPr="007601DE">
              <w:rPr>
                <w:rFonts w:ascii="Arial" w:hAnsi="Arial" w:cs="Arial"/>
                <w:b/>
              </w:rPr>
              <w:t xml:space="preserve"> </w:t>
            </w:r>
            <w:sdt>
              <w:sdtPr>
                <w:rPr>
                  <w:rFonts w:ascii="Arial" w:hAnsi="Arial" w:cs="Arial"/>
                  <w:b/>
                </w:rPr>
                <w:id w:val="-655221690"/>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42E7A98C" w14:textId="77777777" w:rsidTr="001126A5">
        <w:trPr>
          <w:trHeight w:val="231"/>
          <w:jc w:val="center"/>
        </w:trPr>
        <w:tc>
          <w:tcPr>
            <w:tcW w:w="3373" w:type="dxa"/>
            <w:vMerge w:val="restart"/>
            <w:tcBorders>
              <w:top w:val="single" w:sz="4" w:space="0" w:color="auto"/>
              <w:left w:val="single" w:sz="18" w:space="0" w:color="auto"/>
            </w:tcBorders>
            <w:vAlign w:val="center"/>
          </w:tcPr>
          <w:p w14:paraId="2B52B872" w14:textId="77777777" w:rsidR="003E3F54" w:rsidRPr="007601DE" w:rsidRDefault="003E3F54" w:rsidP="003E3F54">
            <w:pPr>
              <w:pStyle w:val="NoSpacing"/>
              <w:rPr>
                <w:rFonts w:ascii="Arial" w:hAnsi="Arial" w:cs="Arial"/>
                <w:b/>
              </w:rPr>
            </w:pPr>
            <w:r w:rsidRPr="007601DE">
              <w:rPr>
                <w:rFonts w:ascii="Arial" w:hAnsi="Arial" w:cs="Arial"/>
                <w:b/>
              </w:rPr>
              <w:t>Group 2</w:t>
            </w:r>
          </w:p>
        </w:tc>
        <w:tc>
          <w:tcPr>
            <w:tcW w:w="7404" w:type="dxa"/>
            <w:tcBorders>
              <w:right w:val="single" w:sz="18" w:space="0" w:color="auto"/>
            </w:tcBorders>
            <w:vAlign w:val="center"/>
          </w:tcPr>
          <w:p w14:paraId="1F7ABE6A" w14:textId="47A78EDE" w:rsidR="003E3F54" w:rsidRPr="007601DE" w:rsidRDefault="008674B3" w:rsidP="003E3F54">
            <w:pPr>
              <w:pStyle w:val="NoSpacing"/>
              <w:rPr>
                <w:rFonts w:ascii="Arial" w:hAnsi="Arial" w:cs="Arial"/>
                <w:b/>
              </w:rPr>
            </w:pPr>
            <w:r w:rsidRPr="007601DE">
              <w:rPr>
                <w:rFonts w:ascii="Arial" w:hAnsi="Arial" w:cs="Arial"/>
              </w:rPr>
              <w:t>Private C</w:t>
            </w:r>
            <w:r w:rsidR="003E3F54" w:rsidRPr="007601DE">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7601DE">
                  <w:rPr>
                    <w:rFonts w:ascii="Segoe UI Symbol" w:hAnsi="Segoe UI Symbol" w:cs="Segoe UI Symbol"/>
                  </w:rPr>
                  <w:t>☐</w:t>
                </w:r>
              </w:sdtContent>
            </w:sdt>
          </w:p>
        </w:tc>
      </w:tr>
      <w:tr w:rsidR="003E3F54" w:rsidRPr="007601DE" w14:paraId="4C38DC39" w14:textId="77777777" w:rsidTr="001126A5">
        <w:trPr>
          <w:trHeight w:val="230"/>
          <w:jc w:val="center"/>
        </w:trPr>
        <w:tc>
          <w:tcPr>
            <w:tcW w:w="3373" w:type="dxa"/>
            <w:vMerge/>
            <w:tcBorders>
              <w:left w:val="single" w:sz="18" w:space="0" w:color="auto"/>
            </w:tcBorders>
            <w:vAlign w:val="center"/>
          </w:tcPr>
          <w:p w14:paraId="4C602CCF"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20A3EFF2" w14:textId="40619577" w:rsidR="003E3F54" w:rsidRPr="007601DE" w:rsidRDefault="008674B3" w:rsidP="003E3F54">
            <w:pPr>
              <w:pStyle w:val="NoSpacing"/>
              <w:rPr>
                <w:rFonts w:ascii="Arial" w:hAnsi="Arial" w:cs="Arial"/>
              </w:rPr>
            </w:pPr>
            <w:r w:rsidRPr="007601DE">
              <w:rPr>
                <w:rFonts w:ascii="Arial" w:hAnsi="Arial" w:cs="Arial"/>
              </w:rPr>
              <w:t>National L</w:t>
            </w:r>
            <w:r w:rsidR="003E3F54" w:rsidRPr="007601DE">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b/>
                  </w:rPr>
                  <w:t>☐</w:t>
                </w:r>
              </w:sdtContent>
            </w:sdt>
          </w:p>
        </w:tc>
      </w:tr>
      <w:tr w:rsidR="003E3F54" w:rsidRPr="007601DE" w14:paraId="42C5DFD0" w14:textId="77777777" w:rsidTr="001126A5">
        <w:trPr>
          <w:trHeight w:val="230"/>
          <w:jc w:val="center"/>
        </w:trPr>
        <w:tc>
          <w:tcPr>
            <w:tcW w:w="3373" w:type="dxa"/>
            <w:vMerge/>
            <w:tcBorders>
              <w:left w:val="single" w:sz="18" w:space="0" w:color="auto"/>
            </w:tcBorders>
            <w:vAlign w:val="center"/>
          </w:tcPr>
          <w:p w14:paraId="3C655139"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5E9BB5F" w14:textId="77777777" w:rsidR="003E3F54" w:rsidRPr="007601DE" w:rsidRDefault="003E3F54" w:rsidP="003E3F54">
            <w:pPr>
              <w:pStyle w:val="NoSpacing"/>
              <w:rPr>
                <w:rFonts w:ascii="Arial" w:hAnsi="Arial" w:cs="Arial"/>
              </w:rPr>
            </w:pPr>
            <w:r w:rsidRPr="007601DE">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050EB0C7" w14:textId="77777777" w:rsidTr="001126A5">
        <w:trPr>
          <w:trHeight w:val="188"/>
          <w:jc w:val="center"/>
        </w:trPr>
        <w:tc>
          <w:tcPr>
            <w:tcW w:w="3373" w:type="dxa"/>
            <w:vMerge/>
            <w:tcBorders>
              <w:left w:val="single" w:sz="18" w:space="0" w:color="auto"/>
              <w:bottom w:val="single" w:sz="18" w:space="0" w:color="auto"/>
            </w:tcBorders>
            <w:vAlign w:val="center"/>
          </w:tcPr>
          <w:p w14:paraId="3C280029" w14:textId="77777777" w:rsidR="003E3F54" w:rsidRPr="007601DE" w:rsidRDefault="003E3F54" w:rsidP="003E3F54">
            <w:pPr>
              <w:pStyle w:val="NoSpacing"/>
              <w:rPr>
                <w:rFonts w:ascii="Arial" w:hAnsi="Arial" w:cs="Arial"/>
                <w:b/>
              </w:rPr>
            </w:pPr>
          </w:p>
        </w:tc>
        <w:tc>
          <w:tcPr>
            <w:tcW w:w="7404" w:type="dxa"/>
            <w:tcBorders>
              <w:bottom w:val="single" w:sz="18" w:space="0" w:color="auto"/>
              <w:right w:val="single" w:sz="18" w:space="0" w:color="auto"/>
            </w:tcBorders>
            <w:vAlign w:val="center"/>
          </w:tcPr>
          <w:p w14:paraId="659AF750" w14:textId="77777777" w:rsidR="003E3F54" w:rsidRPr="007601DE" w:rsidRDefault="003E3F54" w:rsidP="003E3F54">
            <w:pPr>
              <w:pStyle w:val="NoSpacing"/>
              <w:rPr>
                <w:rFonts w:ascii="Arial" w:hAnsi="Arial" w:cs="Arial"/>
                <w:b/>
              </w:rPr>
            </w:pPr>
            <w:r w:rsidRPr="007601DE">
              <w:rPr>
                <w:rFonts w:ascii="Arial" w:hAnsi="Arial" w:cs="Arial"/>
              </w:rPr>
              <w:t>Other</w:t>
            </w:r>
            <w:r w:rsidRPr="007601DE">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bl>
    <w:tbl>
      <w:tblPr>
        <w:tblStyle w:val="TableGrid4"/>
        <w:tblW w:w="1077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50"/>
        <w:gridCol w:w="3690"/>
        <w:gridCol w:w="3837"/>
      </w:tblGrid>
      <w:tr w:rsidR="00C910CE" w:rsidRPr="007601DE" w14:paraId="6429EA08" w14:textId="77777777" w:rsidTr="00F44097">
        <w:trPr>
          <w:jc w:val="center"/>
        </w:trPr>
        <w:tc>
          <w:tcPr>
            <w:tcW w:w="10777" w:type="dxa"/>
            <w:gridSpan w:val="3"/>
            <w:vAlign w:val="center"/>
          </w:tcPr>
          <w:p w14:paraId="15E7440A" w14:textId="77777777" w:rsidR="00C910CE" w:rsidRPr="007601DE" w:rsidRDefault="00C910CE" w:rsidP="00362324">
            <w:pPr>
              <w:rPr>
                <w:rFonts w:ascii="Arial" w:hAnsi="Arial" w:cs="Arial"/>
                <w:sz w:val="22"/>
                <w:szCs w:val="22"/>
              </w:rPr>
            </w:pPr>
            <w:r w:rsidRPr="007601DE">
              <w:rPr>
                <w:rFonts w:ascii="Arial" w:hAnsi="Arial" w:cs="Arial"/>
                <w:sz w:val="22"/>
                <w:szCs w:val="22"/>
              </w:rPr>
              <w:t>The proposed project is primarily (select the ONE that best fits)</w:t>
            </w:r>
          </w:p>
        </w:tc>
      </w:tr>
      <w:tr w:rsidR="00C910CE" w:rsidRPr="007601DE" w14:paraId="47EC5C05" w14:textId="77777777" w:rsidTr="00F44097">
        <w:trPr>
          <w:jc w:val="center"/>
        </w:trPr>
        <w:tc>
          <w:tcPr>
            <w:tcW w:w="3250" w:type="dxa"/>
            <w:vAlign w:val="center"/>
          </w:tcPr>
          <w:p w14:paraId="3704154D" w14:textId="30409533" w:rsidR="00C910CE" w:rsidRPr="007601DE" w:rsidRDefault="00C910CE" w:rsidP="00362324">
            <w:pPr>
              <w:rPr>
                <w:rFonts w:ascii="Arial" w:hAnsi="Arial" w:cs="Arial"/>
                <w:b w:val="0"/>
                <w:sz w:val="22"/>
                <w:szCs w:val="22"/>
              </w:rPr>
            </w:pPr>
            <w:r w:rsidRPr="007601DE">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c>
          <w:tcPr>
            <w:tcW w:w="3690" w:type="dxa"/>
            <w:vAlign w:val="center"/>
          </w:tcPr>
          <w:p w14:paraId="32B20BC8" w14:textId="77777777" w:rsidR="00C910CE" w:rsidRPr="007601DE" w:rsidRDefault="00C910CE" w:rsidP="00362324">
            <w:pPr>
              <w:rPr>
                <w:rFonts w:ascii="Arial" w:hAnsi="Arial" w:cs="Arial"/>
                <w:b w:val="0"/>
                <w:sz w:val="22"/>
                <w:szCs w:val="22"/>
              </w:rPr>
            </w:pPr>
            <w:r w:rsidRPr="007601DE">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c>
          <w:tcPr>
            <w:tcW w:w="3837" w:type="dxa"/>
            <w:vAlign w:val="center"/>
          </w:tcPr>
          <w:p w14:paraId="737AC534" w14:textId="77777777" w:rsidR="00C910CE" w:rsidRPr="007601DE" w:rsidRDefault="00C910CE" w:rsidP="00362324">
            <w:pPr>
              <w:rPr>
                <w:rFonts w:ascii="Arial" w:hAnsi="Arial" w:cs="Arial"/>
                <w:b w:val="0"/>
                <w:sz w:val="22"/>
                <w:szCs w:val="22"/>
              </w:rPr>
            </w:pPr>
            <w:r w:rsidRPr="007601DE">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r>
    </w:tbl>
    <w:p w14:paraId="2779B53A" w14:textId="0BA5BDA7" w:rsidR="008A29C0" w:rsidRPr="007601DE" w:rsidRDefault="008A29C0" w:rsidP="004A2939">
      <w:pPr>
        <w:spacing w:before="120" w:after="120"/>
        <w:rPr>
          <w:rFonts w:ascii="Arial" w:hAnsi="Arial" w:cs="Arial"/>
          <w:b w:val="0"/>
          <w:sz w:val="22"/>
          <w:szCs w:val="22"/>
        </w:rPr>
      </w:pPr>
    </w:p>
    <w:tbl>
      <w:tblPr>
        <w:tblStyle w:val="TableGrid"/>
        <w:tblW w:w="10800" w:type="dxa"/>
        <w:tblInd w:w="-725" w:type="dxa"/>
        <w:tblLook w:val="04A0" w:firstRow="1" w:lastRow="0" w:firstColumn="1" w:lastColumn="0" w:noHBand="0" w:noVBand="1"/>
      </w:tblPr>
      <w:tblGrid>
        <w:gridCol w:w="720"/>
        <w:gridCol w:w="10080"/>
      </w:tblGrid>
      <w:tr w:rsidR="008A29C0" w:rsidRPr="007601DE" w14:paraId="612B1C14" w14:textId="77777777" w:rsidTr="002E2FEA">
        <w:trPr>
          <w:trHeight w:val="89"/>
        </w:trPr>
        <w:tc>
          <w:tcPr>
            <w:tcW w:w="10800" w:type="dxa"/>
            <w:gridSpan w:val="2"/>
            <w:tcBorders>
              <w:top w:val="single" w:sz="18" w:space="0" w:color="auto"/>
              <w:left w:val="single" w:sz="18" w:space="0" w:color="auto"/>
              <w:right w:val="single" w:sz="18" w:space="0" w:color="auto"/>
            </w:tcBorders>
            <w:shd w:val="clear" w:color="auto" w:fill="D9D9D9" w:themeFill="background1" w:themeFillShade="D9"/>
          </w:tcPr>
          <w:p w14:paraId="32C8ECA4" w14:textId="77777777" w:rsidR="008A29C0" w:rsidRPr="007601DE" w:rsidRDefault="008A29C0" w:rsidP="0071034D">
            <w:pPr>
              <w:jc w:val="center"/>
              <w:rPr>
                <w:rFonts w:ascii="Arial" w:hAnsi="Arial" w:cs="Arial"/>
                <w:i/>
                <w:sz w:val="22"/>
                <w:szCs w:val="22"/>
              </w:rPr>
            </w:pPr>
          </w:p>
        </w:tc>
      </w:tr>
      <w:tr w:rsidR="008A29C0" w:rsidRPr="007601DE" w14:paraId="7D6ED06B" w14:textId="77777777" w:rsidTr="002E2FEA">
        <w:tc>
          <w:tcPr>
            <w:tcW w:w="10800" w:type="dxa"/>
            <w:gridSpan w:val="2"/>
            <w:tcBorders>
              <w:left w:val="single" w:sz="18" w:space="0" w:color="auto"/>
              <w:right w:val="single" w:sz="18" w:space="0" w:color="auto"/>
            </w:tcBorders>
          </w:tcPr>
          <w:p w14:paraId="3D6C43B8" w14:textId="360CDCF8" w:rsidR="008A29C0" w:rsidRPr="007601DE" w:rsidRDefault="00FB1C37" w:rsidP="00F60167">
            <w:pPr>
              <w:jc w:val="center"/>
              <w:rPr>
                <w:rFonts w:ascii="Arial" w:hAnsi="Arial" w:cs="Arial"/>
                <w:sz w:val="22"/>
                <w:szCs w:val="22"/>
              </w:rPr>
            </w:pPr>
            <w:r w:rsidRPr="007601DE">
              <w:rPr>
                <w:rFonts w:ascii="Arial" w:hAnsi="Arial" w:cs="Arial"/>
                <w:sz w:val="22"/>
                <w:szCs w:val="22"/>
              </w:rPr>
              <w:t xml:space="preserve">Part Two </w:t>
            </w:r>
            <w:r w:rsidR="008A29C0" w:rsidRPr="007601DE">
              <w:rPr>
                <w:rFonts w:ascii="Arial" w:hAnsi="Arial" w:cs="Arial"/>
                <w:sz w:val="22"/>
                <w:szCs w:val="22"/>
              </w:rPr>
              <w:t>C</w:t>
            </w:r>
            <w:r w:rsidRPr="007601DE">
              <w:rPr>
                <w:rFonts w:ascii="Arial" w:hAnsi="Arial" w:cs="Arial"/>
                <w:sz w:val="22"/>
                <w:szCs w:val="22"/>
              </w:rPr>
              <w:t>:</w:t>
            </w:r>
            <w:r w:rsidR="001B3A22" w:rsidRPr="007601DE">
              <w:rPr>
                <w:rFonts w:ascii="Arial" w:hAnsi="Arial" w:cs="Arial"/>
                <w:sz w:val="22"/>
                <w:szCs w:val="22"/>
              </w:rPr>
              <w:t xml:space="preserve"> Management Proposal and Match</w:t>
            </w:r>
          </w:p>
        </w:tc>
      </w:tr>
      <w:tr w:rsidR="008A29C0" w:rsidRPr="007601DE" w14:paraId="3A977418" w14:textId="77777777" w:rsidTr="002E2FEA">
        <w:tc>
          <w:tcPr>
            <w:tcW w:w="10800" w:type="dxa"/>
            <w:gridSpan w:val="2"/>
            <w:tcBorders>
              <w:left w:val="single" w:sz="18" w:space="0" w:color="auto"/>
              <w:bottom w:val="single" w:sz="18" w:space="0" w:color="auto"/>
              <w:right w:val="single" w:sz="18" w:space="0" w:color="auto"/>
            </w:tcBorders>
            <w:shd w:val="clear" w:color="auto" w:fill="D9D9D9" w:themeFill="background1" w:themeFillShade="D9"/>
          </w:tcPr>
          <w:p w14:paraId="07F7702F" w14:textId="77777777" w:rsidR="008A29C0" w:rsidRPr="007601DE" w:rsidRDefault="008A29C0" w:rsidP="0071034D">
            <w:pPr>
              <w:jc w:val="center"/>
              <w:rPr>
                <w:rFonts w:ascii="Arial" w:hAnsi="Arial" w:cs="Arial"/>
                <w:i/>
                <w:sz w:val="22"/>
                <w:szCs w:val="22"/>
              </w:rPr>
            </w:pPr>
          </w:p>
        </w:tc>
      </w:tr>
      <w:tr w:rsidR="004A2939" w:rsidRPr="007601DE" w14:paraId="561872CF" w14:textId="77777777" w:rsidTr="00965AB8">
        <w:tc>
          <w:tcPr>
            <w:tcW w:w="720" w:type="dxa"/>
            <w:vMerge w:val="restart"/>
            <w:tcBorders>
              <w:top w:val="single" w:sz="18" w:space="0" w:color="auto"/>
              <w:left w:val="single" w:sz="18" w:space="0" w:color="auto"/>
            </w:tcBorders>
            <w:vAlign w:val="center"/>
          </w:tcPr>
          <w:p w14:paraId="5CE21CA5" w14:textId="77777777" w:rsidR="004A2939" w:rsidRPr="007601DE" w:rsidRDefault="004A2939" w:rsidP="00C871DC">
            <w:pPr>
              <w:spacing w:before="120" w:after="120"/>
              <w:jc w:val="center"/>
              <w:rPr>
                <w:rFonts w:ascii="Arial" w:hAnsi="Arial" w:cs="Arial"/>
                <w:sz w:val="22"/>
                <w:szCs w:val="22"/>
              </w:rPr>
            </w:pPr>
            <w:r w:rsidRPr="007601DE">
              <w:rPr>
                <w:rFonts w:ascii="Arial" w:hAnsi="Arial" w:cs="Arial"/>
                <w:sz w:val="22"/>
                <w:szCs w:val="22"/>
              </w:rPr>
              <w:t>1.</w:t>
            </w:r>
          </w:p>
        </w:tc>
        <w:tc>
          <w:tcPr>
            <w:tcW w:w="10080" w:type="dxa"/>
            <w:tcBorders>
              <w:top w:val="single" w:sz="18" w:space="0" w:color="auto"/>
              <w:right w:val="single" w:sz="18" w:space="0" w:color="auto"/>
            </w:tcBorders>
            <w:vAlign w:val="center"/>
          </w:tcPr>
          <w:p w14:paraId="6971BBBB" w14:textId="428155D9" w:rsidR="004A2939" w:rsidRPr="007601DE" w:rsidRDefault="00C75BF8" w:rsidP="00C871DC">
            <w:pPr>
              <w:spacing w:before="120" w:after="120"/>
              <w:rPr>
                <w:rFonts w:ascii="Arial" w:hAnsi="Arial" w:cs="Arial"/>
                <w:sz w:val="22"/>
                <w:szCs w:val="22"/>
              </w:rPr>
            </w:pPr>
            <w:r w:rsidRPr="007601DE">
              <w:rPr>
                <w:rFonts w:ascii="Arial" w:hAnsi="Arial" w:cs="Arial"/>
                <w:sz w:val="22"/>
                <w:szCs w:val="22"/>
              </w:rPr>
              <w:t>Organization</w:t>
            </w:r>
            <w:r w:rsidR="009E52A6" w:rsidRPr="007601DE">
              <w:rPr>
                <w:rFonts w:ascii="Arial" w:hAnsi="Arial" w:cs="Arial"/>
                <w:sz w:val="22"/>
                <w:szCs w:val="22"/>
              </w:rPr>
              <w:t xml:space="preserve"> </w:t>
            </w:r>
            <w:r w:rsidR="0008437F" w:rsidRPr="007601DE">
              <w:rPr>
                <w:rFonts w:ascii="Arial" w:hAnsi="Arial" w:cs="Arial"/>
                <w:sz w:val="22"/>
                <w:szCs w:val="22"/>
              </w:rPr>
              <w:t>(MANDATORY, SCORED)</w:t>
            </w:r>
          </w:p>
          <w:p w14:paraId="4B3BF450" w14:textId="63EA481B" w:rsidR="004A2939" w:rsidRPr="007601DE" w:rsidRDefault="00C75BF8" w:rsidP="00636034">
            <w:pPr>
              <w:spacing w:before="120" w:after="120"/>
              <w:rPr>
                <w:rFonts w:ascii="Arial" w:hAnsi="Arial" w:cs="Arial"/>
                <w:b w:val="0"/>
                <w:sz w:val="22"/>
                <w:szCs w:val="22"/>
              </w:rPr>
            </w:pPr>
            <w:r w:rsidRPr="007601DE">
              <w:rPr>
                <w:rFonts w:ascii="Arial" w:hAnsi="Arial" w:cs="Arial"/>
                <w:b w:val="0"/>
                <w:sz w:val="22"/>
                <w:szCs w:val="22"/>
              </w:rPr>
              <w:t xml:space="preserve">Briefly describe your organization’s history, mission, </w:t>
            </w:r>
            <w:r w:rsidR="003237FF">
              <w:rPr>
                <w:rFonts w:ascii="Arial" w:hAnsi="Arial" w:cs="Arial"/>
                <w:b w:val="0"/>
                <w:sz w:val="22"/>
                <w:szCs w:val="22"/>
              </w:rPr>
              <w:t>goals, successes</w:t>
            </w:r>
            <w:r w:rsidRPr="007601DE">
              <w:rPr>
                <w:rFonts w:ascii="Arial" w:hAnsi="Arial" w:cs="Arial"/>
                <w:b w:val="0"/>
                <w:sz w:val="22"/>
                <w:szCs w:val="22"/>
              </w:rPr>
              <w:t xml:space="preserve"> and areas of growth. Please describe the research facility and instrumentation your organization currently has available for your research. If applicable and you are partnering with a research organization, please describe the research facility has available to carry out your project.</w:t>
            </w:r>
            <w:r w:rsidR="009E52A6" w:rsidRPr="007601DE">
              <w:rPr>
                <w:rFonts w:ascii="Arial" w:hAnsi="Arial" w:cs="Arial"/>
                <w:b w:val="0"/>
                <w:sz w:val="22"/>
                <w:szCs w:val="22"/>
              </w:rPr>
              <w:t xml:space="preserve"> </w:t>
            </w:r>
          </w:p>
        </w:tc>
      </w:tr>
      <w:tr w:rsidR="004A2939" w:rsidRPr="007601DE" w14:paraId="60DF4437" w14:textId="77777777" w:rsidTr="00965AB8">
        <w:tc>
          <w:tcPr>
            <w:tcW w:w="720" w:type="dxa"/>
            <w:vMerge/>
            <w:tcBorders>
              <w:left w:val="single" w:sz="18" w:space="0" w:color="auto"/>
              <w:bottom w:val="single" w:sz="18" w:space="0" w:color="auto"/>
            </w:tcBorders>
            <w:vAlign w:val="center"/>
          </w:tcPr>
          <w:p w14:paraId="02F94F90"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1250733878"/>
            <w:placeholder>
              <w:docPart w:val="E18638BBA84744CB97840ACEF5639546"/>
            </w:placeholder>
            <w:showingPlcHdr/>
          </w:sdtPr>
          <w:sdtEndPr/>
          <w:sdtContent>
            <w:tc>
              <w:tcPr>
                <w:tcW w:w="10080" w:type="dxa"/>
                <w:tcBorders>
                  <w:bottom w:val="single" w:sz="18" w:space="0" w:color="auto"/>
                  <w:right w:val="single" w:sz="18" w:space="0" w:color="auto"/>
                </w:tcBorders>
                <w:vAlign w:val="center"/>
              </w:tcPr>
              <w:p w14:paraId="316DEB0E"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7D6BA3" w:rsidRPr="007601DE" w14:paraId="7B927F59" w14:textId="77777777" w:rsidTr="00965AB8">
        <w:trPr>
          <w:trHeight w:val="620"/>
        </w:trPr>
        <w:tc>
          <w:tcPr>
            <w:tcW w:w="720" w:type="dxa"/>
            <w:vMerge w:val="restart"/>
            <w:tcBorders>
              <w:top w:val="single" w:sz="18" w:space="0" w:color="auto"/>
              <w:left w:val="single" w:sz="18" w:space="0" w:color="auto"/>
            </w:tcBorders>
            <w:vAlign w:val="center"/>
          </w:tcPr>
          <w:p w14:paraId="51A55BCB" w14:textId="549C499A" w:rsidR="007D6BA3" w:rsidRPr="007601DE" w:rsidRDefault="007D6BA3" w:rsidP="00C871DC">
            <w:pPr>
              <w:spacing w:before="120" w:after="120"/>
              <w:jc w:val="center"/>
              <w:rPr>
                <w:rFonts w:ascii="Arial" w:hAnsi="Arial" w:cs="Arial"/>
                <w:sz w:val="22"/>
                <w:szCs w:val="22"/>
              </w:rPr>
            </w:pPr>
            <w:r w:rsidRPr="007601DE">
              <w:rPr>
                <w:rFonts w:ascii="Arial" w:hAnsi="Arial" w:cs="Arial"/>
                <w:sz w:val="22"/>
                <w:szCs w:val="22"/>
              </w:rPr>
              <w:t>2a.</w:t>
            </w:r>
          </w:p>
        </w:tc>
        <w:tc>
          <w:tcPr>
            <w:tcW w:w="10080" w:type="dxa"/>
            <w:tcBorders>
              <w:top w:val="single" w:sz="18" w:space="0" w:color="auto"/>
              <w:bottom w:val="single" w:sz="2" w:space="0" w:color="auto"/>
              <w:right w:val="single" w:sz="18" w:space="0" w:color="auto"/>
            </w:tcBorders>
            <w:vAlign w:val="center"/>
          </w:tcPr>
          <w:p w14:paraId="7D4A58BB" w14:textId="54B71DEC" w:rsidR="007D6BA3" w:rsidRPr="007601DE" w:rsidRDefault="007D6BA3" w:rsidP="00E2128F">
            <w:pPr>
              <w:spacing w:before="120" w:after="120"/>
              <w:rPr>
                <w:rFonts w:ascii="Arial" w:hAnsi="Arial" w:cs="Arial"/>
                <w:sz w:val="22"/>
                <w:szCs w:val="22"/>
              </w:rPr>
            </w:pPr>
            <w:r w:rsidRPr="007601DE">
              <w:rPr>
                <w:rFonts w:ascii="Arial" w:hAnsi="Arial" w:cs="Arial"/>
                <w:sz w:val="22"/>
                <w:szCs w:val="22"/>
              </w:rPr>
              <w:t>Team</w:t>
            </w:r>
            <w:r w:rsidR="00B02599">
              <w:rPr>
                <w:rFonts w:ascii="Arial" w:hAnsi="Arial" w:cs="Arial"/>
                <w:sz w:val="22"/>
                <w:szCs w:val="22"/>
              </w:rPr>
              <w:t xml:space="preserve"> and </w:t>
            </w:r>
            <w:r w:rsidR="00781795">
              <w:rPr>
                <w:rFonts w:ascii="Arial" w:hAnsi="Arial" w:cs="Arial"/>
                <w:sz w:val="22"/>
                <w:szCs w:val="22"/>
              </w:rPr>
              <w:t xml:space="preserve">Project </w:t>
            </w:r>
            <w:r w:rsidR="00B02599">
              <w:rPr>
                <w:rFonts w:ascii="Arial" w:hAnsi="Arial" w:cs="Arial"/>
                <w:sz w:val="22"/>
                <w:szCs w:val="22"/>
              </w:rPr>
              <w:t>Management</w:t>
            </w:r>
            <w:r w:rsidRPr="007601DE">
              <w:rPr>
                <w:rFonts w:ascii="Arial" w:hAnsi="Arial" w:cs="Arial"/>
                <w:sz w:val="22"/>
                <w:szCs w:val="22"/>
              </w:rPr>
              <w:t xml:space="preserve"> </w:t>
            </w:r>
            <w:r w:rsidR="0008437F" w:rsidRPr="007601DE">
              <w:rPr>
                <w:rFonts w:ascii="Arial" w:hAnsi="Arial" w:cs="Arial"/>
                <w:sz w:val="22"/>
                <w:szCs w:val="22"/>
              </w:rPr>
              <w:t>(MANDATORY, SCORED)</w:t>
            </w:r>
          </w:p>
          <w:p w14:paraId="283AF658" w14:textId="13B595AE" w:rsidR="007D6BA3" w:rsidRPr="00046C2D" w:rsidRDefault="007D6BA3" w:rsidP="00046C2D">
            <w:pPr>
              <w:pStyle w:val="ListParagraph"/>
              <w:numPr>
                <w:ilvl w:val="0"/>
                <w:numId w:val="19"/>
              </w:numPr>
              <w:spacing w:before="120" w:after="120" w:line="240" w:lineRule="auto"/>
              <w:rPr>
                <w:rFonts w:ascii="Arial" w:hAnsi="Arial" w:cs="Arial"/>
              </w:rPr>
            </w:pPr>
            <w:r w:rsidRPr="00046C2D">
              <w:rPr>
                <w:rFonts w:ascii="Arial" w:hAnsi="Arial" w:cs="Arial"/>
              </w:rPr>
              <w:t xml:space="preserve">Describe the experience, including previous research </w:t>
            </w:r>
            <w:r w:rsidR="003237FF" w:rsidRPr="00046C2D">
              <w:rPr>
                <w:rFonts w:ascii="Arial" w:hAnsi="Arial" w:cs="Arial"/>
              </w:rPr>
              <w:t>experience, patents, competence</w:t>
            </w:r>
            <w:r w:rsidRPr="00046C2D">
              <w:rPr>
                <w:rFonts w:ascii="Arial" w:hAnsi="Arial" w:cs="Arial"/>
              </w:rPr>
              <w:t xml:space="preserve"> and track record of the project team. Illustrate how the team is capable of carrying out this work based on past successes and/or collaboration with other researchers</w:t>
            </w:r>
            <w:r w:rsidR="004F5531" w:rsidRPr="00046C2D">
              <w:rPr>
                <w:rFonts w:ascii="Arial" w:hAnsi="Arial" w:cs="Arial"/>
              </w:rPr>
              <w:t xml:space="preserve"> or research institutions</w:t>
            </w:r>
            <w:r w:rsidRPr="00046C2D">
              <w:rPr>
                <w:rFonts w:ascii="Arial" w:hAnsi="Arial" w:cs="Arial"/>
              </w:rPr>
              <w:t>. Ident</w:t>
            </w:r>
            <w:r w:rsidR="003237FF" w:rsidRPr="00046C2D">
              <w:rPr>
                <w:rFonts w:ascii="Arial" w:hAnsi="Arial" w:cs="Arial"/>
              </w:rPr>
              <w:t>ify the roles, responsibilities and</w:t>
            </w:r>
            <w:r w:rsidRPr="00046C2D">
              <w:rPr>
                <w:rFonts w:ascii="Arial" w:hAnsi="Arial" w:cs="Arial"/>
              </w:rPr>
              <w:t xml:space="preserve"> research.</w:t>
            </w:r>
          </w:p>
          <w:p w14:paraId="09BD82DE" w14:textId="7F4501AA" w:rsidR="00046C2D" w:rsidRPr="00046C2D" w:rsidRDefault="007D6BA3" w:rsidP="00046C2D">
            <w:pPr>
              <w:pStyle w:val="ListParagraph"/>
              <w:numPr>
                <w:ilvl w:val="0"/>
                <w:numId w:val="19"/>
              </w:numPr>
              <w:spacing w:before="120" w:after="120" w:line="240" w:lineRule="auto"/>
              <w:rPr>
                <w:rFonts w:ascii="Arial" w:eastAsia="SimSun" w:hAnsi="Arial" w:cs="Arial"/>
              </w:rPr>
            </w:pPr>
            <w:r w:rsidRPr="00046C2D">
              <w:rPr>
                <w:rFonts w:ascii="Arial" w:eastAsia="SimSun" w:hAnsi="Arial" w:cs="Arial"/>
              </w:rPr>
              <w:t xml:space="preserve">Provide a description of the proposed project team structure and internal controls to be used during the course of the project, including any subcontractors. </w:t>
            </w:r>
            <w:r w:rsidRPr="00046C2D">
              <w:rPr>
                <w:rFonts w:ascii="Arial" w:hAnsi="Arial" w:cs="Arial"/>
              </w:rPr>
              <w:t xml:space="preserve">Identify staff, including </w:t>
            </w:r>
            <w:r w:rsidRPr="00046C2D">
              <w:rPr>
                <w:rFonts w:ascii="Arial" w:hAnsi="Arial" w:cs="Arial"/>
              </w:rPr>
              <w:lastRenderedPageBreak/>
              <w:t xml:space="preserve">subcontractors, </w:t>
            </w:r>
            <w:r w:rsidR="00636034" w:rsidRPr="00046C2D">
              <w:rPr>
                <w:rFonts w:ascii="Arial" w:hAnsi="Arial" w:cs="Arial"/>
              </w:rPr>
              <w:t xml:space="preserve">and partners, </w:t>
            </w:r>
            <w:r w:rsidRPr="00046C2D">
              <w:rPr>
                <w:rFonts w:ascii="Arial" w:hAnsi="Arial" w:cs="Arial"/>
              </w:rPr>
              <w:t>who will be assigned to the potential contract, indicating the responsibilities and q</w:t>
            </w:r>
            <w:r w:rsidR="003237FF" w:rsidRPr="00046C2D">
              <w:rPr>
                <w:rFonts w:ascii="Arial" w:hAnsi="Arial" w:cs="Arial"/>
              </w:rPr>
              <w:t>ualifications of such personnel</w:t>
            </w:r>
            <w:r w:rsidRPr="00046C2D">
              <w:rPr>
                <w:rFonts w:ascii="Arial" w:hAnsi="Arial" w:cs="Arial"/>
              </w:rPr>
              <w:t xml:space="preserve"> and include the amount of time each will be assigned to the project. </w:t>
            </w:r>
          </w:p>
          <w:p w14:paraId="784AC898" w14:textId="40EA550A" w:rsidR="007D6BA3" w:rsidRDefault="007D6BA3" w:rsidP="00046C2D">
            <w:pPr>
              <w:pStyle w:val="BodyTextIndent3"/>
              <w:numPr>
                <w:ilvl w:val="0"/>
                <w:numId w:val="19"/>
              </w:numPr>
              <w:tabs>
                <w:tab w:val="left" w:pos="-720"/>
                <w:tab w:val="left" w:pos="360"/>
                <w:tab w:val="left" w:pos="720"/>
                <w:tab w:val="left" w:pos="1800"/>
                <w:tab w:val="left" w:pos="2160"/>
                <w:tab w:val="left" w:pos="2520"/>
                <w:tab w:val="left" w:pos="2880"/>
              </w:tabs>
              <w:spacing w:after="0"/>
              <w:rPr>
                <w:rFonts w:ascii="Arial" w:hAnsi="Arial" w:cs="Arial"/>
                <w:b w:val="0"/>
                <w:sz w:val="22"/>
                <w:szCs w:val="22"/>
              </w:rPr>
            </w:pPr>
            <w:r w:rsidRPr="007601DE">
              <w:rPr>
                <w:rFonts w:ascii="Arial" w:hAnsi="Arial" w:cs="Arial"/>
                <w:b w:val="0"/>
                <w:sz w:val="22"/>
                <w:szCs w:val="22"/>
              </w:rPr>
              <w:t>Provide resumes</w:t>
            </w:r>
            <w:r w:rsidR="005034C1">
              <w:rPr>
                <w:rFonts w:ascii="Arial" w:hAnsi="Arial" w:cs="Arial"/>
                <w:b w:val="0"/>
                <w:sz w:val="22"/>
                <w:szCs w:val="22"/>
              </w:rPr>
              <w:t xml:space="preserve"> or biographical sketches</w:t>
            </w:r>
            <w:r w:rsidRPr="007601DE">
              <w:rPr>
                <w:rFonts w:ascii="Arial" w:hAnsi="Arial" w:cs="Arial"/>
                <w:b w:val="0"/>
                <w:sz w:val="22"/>
                <w:szCs w:val="22"/>
              </w:rPr>
              <w:t xml:space="preserve"> for the named staff, which include information on the individual’s particular skills related to this project, education, experience, significant accomplishments and any other pertinent information. The </w:t>
            </w:r>
            <w:r w:rsidR="00781795">
              <w:rPr>
                <w:rFonts w:ascii="Arial" w:hAnsi="Arial" w:cs="Arial"/>
                <w:b w:val="0"/>
                <w:sz w:val="22"/>
                <w:szCs w:val="22"/>
              </w:rPr>
              <w:t>Applicant</w:t>
            </w:r>
            <w:r w:rsidRPr="007601DE">
              <w:rPr>
                <w:rFonts w:ascii="Arial" w:hAnsi="Arial" w:cs="Arial"/>
                <w:b w:val="0"/>
                <w:sz w:val="22"/>
                <w:szCs w:val="22"/>
              </w:rPr>
              <w:t xml:space="preserve"> must commit that staff identified in its proposal will actually perform the assigned work. Any staff substitution must have the prior approval of the AGENCY.</w:t>
            </w:r>
          </w:p>
          <w:p w14:paraId="35C2C1FA" w14:textId="1789ECF8" w:rsidR="00636034" w:rsidRDefault="00636034" w:rsidP="00E2128F">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rPr>
            </w:pPr>
          </w:p>
          <w:p w14:paraId="4FBF257D" w14:textId="06676955" w:rsidR="00636034" w:rsidRPr="00046C2D" w:rsidRDefault="00636034" w:rsidP="00046C2D">
            <w:pPr>
              <w:pStyle w:val="BodyTextIndent3"/>
              <w:numPr>
                <w:ilvl w:val="0"/>
                <w:numId w:val="19"/>
              </w:numPr>
              <w:tabs>
                <w:tab w:val="left" w:pos="-720"/>
                <w:tab w:val="left" w:pos="360"/>
                <w:tab w:val="left" w:pos="720"/>
                <w:tab w:val="left" w:pos="1800"/>
                <w:tab w:val="left" w:pos="2160"/>
                <w:tab w:val="left" w:pos="2520"/>
                <w:tab w:val="left" w:pos="2880"/>
              </w:tabs>
              <w:spacing w:after="0"/>
              <w:rPr>
                <w:rFonts w:ascii="Arial" w:hAnsi="Arial" w:cs="Arial"/>
                <w:b w:val="0"/>
                <w:sz w:val="22"/>
                <w:szCs w:val="22"/>
              </w:rPr>
            </w:pPr>
            <w:r w:rsidRPr="00046C2D">
              <w:rPr>
                <w:rFonts w:ascii="Arial" w:hAnsi="Arial" w:cs="Arial"/>
                <w:b w:val="0"/>
                <w:sz w:val="22"/>
                <w:szCs w:val="22"/>
              </w:rPr>
              <w:t>If you are partnering with an organization, please describe the structure of the partnership.</w:t>
            </w:r>
            <w:r w:rsidR="00166657" w:rsidRPr="00046C2D">
              <w:rPr>
                <w:rFonts w:ascii="Arial" w:hAnsi="Arial" w:cs="Arial"/>
                <w:b w:val="0"/>
                <w:sz w:val="22"/>
                <w:szCs w:val="22"/>
              </w:rPr>
              <w:t xml:space="preserve"> Describe who will have prime responsibility and final authority for the work.</w:t>
            </w:r>
          </w:p>
          <w:p w14:paraId="600764B4" w14:textId="77777777" w:rsidR="00636034" w:rsidRPr="00046C2D" w:rsidRDefault="00636034" w:rsidP="00636034">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rPr>
            </w:pPr>
          </w:p>
          <w:p w14:paraId="4FBF5E53" w14:textId="56319802" w:rsidR="007D6BA3" w:rsidRPr="007601DE" w:rsidRDefault="007D6BA3" w:rsidP="00046C2D">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highlight w:val="yellow"/>
              </w:rPr>
            </w:pPr>
            <w:r w:rsidRPr="00046C2D">
              <w:rPr>
                <w:rFonts w:ascii="Arial" w:hAnsi="Arial" w:cs="Arial"/>
                <w:b w:val="0"/>
                <w:sz w:val="22"/>
                <w:szCs w:val="22"/>
              </w:rPr>
              <w:t xml:space="preserve">Include a list of contracts the </w:t>
            </w:r>
            <w:r w:rsidR="00781795" w:rsidRPr="00046C2D">
              <w:rPr>
                <w:rFonts w:ascii="Arial" w:hAnsi="Arial" w:cs="Arial"/>
                <w:b w:val="0"/>
                <w:sz w:val="22"/>
                <w:szCs w:val="22"/>
              </w:rPr>
              <w:t>Applicant</w:t>
            </w:r>
            <w:r w:rsidRPr="00046C2D">
              <w:rPr>
                <w:rFonts w:ascii="Arial" w:hAnsi="Arial" w:cs="Arial"/>
                <w:b w:val="0"/>
                <w:sz w:val="22"/>
                <w:szCs w:val="22"/>
              </w:rPr>
              <w:t xml:space="preserve"> has had during the last five years that relate to the </w:t>
            </w:r>
            <w:r w:rsidR="00781795" w:rsidRPr="00046C2D">
              <w:rPr>
                <w:rFonts w:ascii="Arial" w:hAnsi="Arial" w:cs="Arial"/>
                <w:b w:val="0"/>
                <w:sz w:val="22"/>
                <w:szCs w:val="22"/>
              </w:rPr>
              <w:t>Applicant’s</w:t>
            </w:r>
            <w:r w:rsidRPr="00046C2D">
              <w:rPr>
                <w:rFonts w:ascii="Arial" w:hAnsi="Arial" w:cs="Arial"/>
                <w:b w:val="0"/>
                <w:sz w:val="22"/>
                <w:szCs w:val="22"/>
              </w:rPr>
              <w:t xml:space="preserve"> ability to perform the services needed under this RFA. List contract reference numbers, contract period of performance, con</w:t>
            </w:r>
            <w:r w:rsidR="003237FF" w:rsidRPr="00046C2D">
              <w:rPr>
                <w:rFonts w:ascii="Arial" w:hAnsi="Arial" w:cs="Arial"/>
                <w:b w:val="0"/>
                <w:sz w:val="22"/>
                <w:szCs w:val="22"/>
              </w:rPr>
              <w:t>tact persons, telephone numbers</w:t>
            </w:r>
            <w:r w:rsidRPr="00046C2D">
              <w:rPr>
                <w:rFonts w:ascii="Arial" w:hAnsi="Arial" w:cs="Arial"/>
                <w:b w:val="0"/>
                <w:sz w:val="22"/>
                <w:szCs w:val="22"/>
              </w:rPr>
              <w:t xml:space="preserve"> and fax numbers</w:t>
            </w:r>
            <w:r w:rsidRPr="007601DE">
              <w:rPr>
                <w:rFonts w:ascii="Arial" w:hAnsi="Arial" w:cs="Arial"/>
                <w:b w:val="0"/>
                <w:sz w:val="22"/>
                <w:szCs w:val="22"/>
              </w:rPr>
              <w:t>/e-mail addresses.</w:t>
            </w:r>
          </w:p>
        </w:tc>
      </w:tr>
      <w:tr w:rsidR="007D6BA3" w:rsidRPr="007601DE" w14:paraId="4ED6765C" w14:textId="77777777" w:rsidTr="00965AB8">
        <w:trPr>
          <w:trHeight w:val="620"/>
        </w:trPr>
        <w:tc>
          <w:tcPr>
            <w:tcW w:w="720" w:type="dxa"/>
            <w:vMerge/>
            <w:tcBorders>
              <w:left w:val="single" w:sz="18" w:space="0" w:color="auto"/>
              <w:bottom w:val="single" w:sz="2" w:space="0" w:color="auto"/>
            </w:tcBorders>
            <w:vAlign w:val="center"/>
          </w:tcPr>
          <w:p w14:paraId="04F607D3"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868285743"/>
            <w:placeholder>
              <w:docPart w:val="4BA322EEE64148829EE4B26B63EC474F"/>
            </w:placeholder>
            <w:showingPlcHdr/>
          </w:sdtPr>
          <w:sdtEndPr/>
          <w:sdtContent>
            <w:tc>
              <w:tcPr>
                <w:tcW w:w="10080" w:type="dxa"/>
                <w:tcBorders>
                  <w:top w:val="single" w:sz="2" w:space="0" w:color="auto"/>
                  <w:bottom w:val="single" w:sz="2" w:space="0" w:color="auto"/>
                  <w:right w:val="single" w:sz="18" w:space="0" w:color="auto"/>
                </w:tcBorders>
                <w:vAlign w:val="center"/>
              </w:tcPr>
              <w:p w14:paraId="6D96D782" w14:textId="301D2D43" w:rsidR="007D6BA3" w:rsidRPr="007601DE" w:rsidRDefault="007D6BA3" w:rsidP="00E2128F">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E2128F" w:rsidRPr="007601DE" w14:paraId="1A92A886" w14:textId="77777777" w:rsidTr="00965AB8">
        <w:tc>
          <w:tcPr>
            <w:tcW w:w="720" w:type="dxa"/>
            <w:tcBorders>
              <w:top w:val="single" w:sz="2" w:space="0" w:color="auto"/>
              <w:left w:val="single" w:sz="18" w:space="0" w:color="auto"/>
              <w:bottom w:val="nil"/>
            </w:tcBorders>
            <w:vAlign w:val="center"/>
          </w:tcPr>
          <w:p w14:paraId="028AB2B6" w14:textId="0E25FC4F" w:rsidR="00E2128F" w:rsidRPr="007601DE" w:rsidRDefault="00D066B2" w:rsidP="00C871DC">
            <w:pPr>
              <w:spacing w:before="120" w:after="120"/>
              <w:jc w:val="center"/>
              <w:rPr>
                <w:rFonts w:ascii="Arial" w:hAnsi="Arial" w:cs="Arial"/>
                <w:sz w:val="22"/>
                <w:szCs w:val="22"/>
              </w:rPr>
            </w:pPr>
            <w:r w:rsidRPr="007601DE">
              <w:rPr>
                <w:rFonts w:ascii="Arial" w:hAnsi="Arial" w:cs="Arial"/>
                <w:sz w:val="22"/>
                <w:szCs w:val="22"/>
              </w:rPr>
              <w:t>2b</w:t>
            </w:r>
            <w:r w:rsidR="00E2128F" w:rsidRPr="007601DE">
              <w:rPr>
                <w:rFonts w:ascii="Arial" w:hAnsi="Arial" w:cs="Arial"/>
                <w:sz w:val="22"/>
                <w:szCs w:val="22"/>
              </w:rPr>
              <w:t>.</w:t>
            </w:r>
          </w:p>
        </w:tc>
        <w:tc>
          <w:tcPr>
            <w:tcW w:w="10080" w:type="dxa"/>
            <w:tcBorders>
              <w:top w:val="single" w:sz="2" w:space="0" w:color="auto"/>
              <w:bottom w:val="single" w:sz="2" w:space="0" w:color="auto"/>
              <w:right w:val="single" w:sz="18" w:space="0" w:color="auto"/>
            </w:tcBorders>
            <w:vAlign w:val="center"/>
          </w:tcPr>
          <w:p w14:paraId="3D298B99" w14:textId="633D0C04" w:rsidR="00E2128F" w:rsidRPr="007601DE" w:rsidRDefault="00E2128F" w:rsidP="00F60167">
            <w:pPr>
              <w:spacing w:before="120" w:after="120"/>
              <w:rPr>
                <w:rFonts w:ascii="Arial" w:hAnsi="Arial" w:cs="Arial"/>
                <w:sz w:val="22"/>
                <w:szCs w:val="22"/>
              </w:rPr>
            </w:pPr>
            <w:r w:rsidRPr="007601DE">
              <w:rPr>
                <w:rFonts w:ascii="Arial" w:hAnsi="Arial" w:cs="Arial"/>
                <w:sz w:val="22"/>
                <w:szCs w:val="22"/>
              </w:rPr>
              <w:t xml:space="preserve">Related Information </w:t>
            </w:r>
            <w:r w:rsidR="0008437F" w:rsidRPr="007601DE">
              <w:rPr>
                <w:rFonts w:ascii="Arial" w:hAnsi="Arial" w:cs="Arial"/>
                <w:sz w:val="22"/>
                <w:szCs w:val="22"/>
              </w:rPr>
              <w:t>(MANDATORY)</w:t>
            </w:r>
          </w:p>
          <w:p w14:paraId="7DDD42F9" w14:textId="32D04BE5"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w:t>
            </w:r>
            <w:r w:rsidRPr="007601DE">
              <w:rPr>
                <w:rFonts w:ascii="Arial" w:hAnsi="Arial" w:cs="Arial"/>
                <w:b w:val="0"/>
                <w:sz w:val="22"/>
                <w:szCs w:val="22"/>
              </w:rPr>
              <w:t xml:space="preserve"> or any subcontractor contracted with the state of Washington during the past 24 months, indicate the name of the agency, the contract number and project description and/or other information available to identify the contract.</w:t>
            </w:r>
          </w:p>
          <w:p w14:paraId="2C5F34DB" w14:textId="01AE7DE9"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Applicant’s</w:t>
            </w:r>
            <w:r w:rsidRPr="007601DE">
              <w:rPr>
                <w:rFonts w:ascii="Arial" w:hAnsi="Arial" w:cs="Arial"/>
                <w:b w:val="0"/>
                <w:sz w:val="22"/>
                <w:szCs w:val="22"/>
              </w:rPr>
              <w:t xml:space="preserve">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5B7B8CB3" w14:textId="24F97C22"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w:t>
            </w:r>
            <w:r w:rsidRPr="007601DE">
              <w:rPr>
                <w:rFonts w:ascii="Arial" w:hAnsi="Arial" w:cs="Arial"/>
                <w:b w:val="0"/>
                <w:sz w:val="22"/>
                <w:szCs w:val="22"/>
              </w:rPr>
              <w:t xml:space="preserve"> has had a contract terminated for default in the last five years, describe such incident. Termination for default is defined as notice to stop performance due to the </w:t>
            </w:r>
            <w:r w:rsidR="005B457D">
              <w:rPr>
                <w:rFonts w:ascii="Arial" w:hAnsi="Arial" w:cs="Arial"/>
                <w:b w:val="0"/>
                <w:sz w:val="22"/>
                <w:szCs w:val="22"/>
              </w:rPr>
              <w:t>Applicant’s</w:t>
            </w:r>
            <w:r w:rsidRPr="007601DE">
              <w:rPr>
                <w:rFonts w:ascii="Arial" w:hAnsi="Arial" w:cs="Arial"/>
                <w:b w:val="0"/>
                <w:sz w:val="22"/>
                <w:szCs w:val="22"/>
              </w:rPr>
              <w:t xml:space="preserve"> non-performance or poor performance and the issue of performance was either (a) not litigated due to inaction on the part of the Proposer, or (b) litigated and such litigation determined that the Proposer was in default.</w:t>
            </w:r>
          </w:p>
          <w:p w14:paraId="1DF6A7DE" w14:textId="13B1367B" w:rsidR="00E2128F" w:rsidRPr="007601DE" w:rsidRDefault="00E2128F" w:rsidP="003817C3">
            <w:pPr>
              <w:spacing w:before="120" w:after="120"/>
              <w:rPr>
                <w:rFonts w:ascii="Arial" w:hAnsi="Arial" w:cs="Arial"/>
                <w:sz w:val="22"/>
                <w:szCs w:val="22"/>
                <w:highlight w:val="yellow"/>
              </w:rPr>
            </w:pPr>
            <w:r w:rsidRPr="007601DE">
              <w:rPr>
                <w:rFonts w:ascii="Arial" w:hAnsi="Arial" w:cs="Arial"/>
                <w:b w:val="0"/>
                <w:sz w:val="22"/>
                <w:szCs w:val="22"/>
              </w:rPr>
              <w:t xml:space="preserve">Submit full details of the terms for default including </w:t>
            </w:r>
            <w:r w:rsidR="003237FF">
              <w:rPr>
                <w:rFonts w:ascii="Arial" w:hAnsi="Arial" w:cs="Arial"/>
                <w:b w:val="0"/>
                <w:sz w:val="22"/>
                <w:szCs w:val="22"/>
              </w:rPr>
              <w:t>the other party's name, address</w:t>
            </w:r>
            <w:r w:rsidRPr="007601DE">
              <w:rPr>
                <w:rFonts w:ascii="Arial" w:hAnsi="Arial" w:cs="Arial"/>
                <w:b w:val="0"/>
                <w:sz w:val="22"/>
                <w:szCs w:val="22"/>
              </w:rPr>
              <w:t xml:space="preserve"> and phone number. Present the </w:t>
            </w:r>
            <w:r w:rsidR="003817C3">
              <w:rPr>
                <w:rFonts w:ascii="Arial" w:hAnsi="Arial" w:cs="Arial"/>
                <w:b w:val="0"/>
                <w:sz w:val="22"/>
                <w:szCs w:val="22"/>
              </w:rPr>
              <w:t>Applicant’s</w:t>
            </w:r>
            <w:r w:rsidRPr="007601DE">
              <w:rPr>
                <w:rFonts w:ascii="Arial" w:hAnsi="Arial" w:cs="Arial"/>
                <w:b w:val="0"/>
                <w:sz w:val="22"/>
                <w:szCs w:val="22"/>
              </w:rPr>
              <w:t xml:space="preserve"> position on the matter. COMMERCE will evaluate the facts and may, at its sole discretion, reject the </w:t>
            </w:r>
            <w:r w:rsidR="005B457D">
              <w:rPr>
                <w:rFonts w:ascii="Arial" w:hAnsi="Arial" w:cs="Arial"/>
                <w:b w:val="0"/>
                <w:sz w:val="22"/>
                <w:szCs w:val="22"/>
              </w:rPr>
              <w:t>application</w:t>
            </w:r>
            <w:r w:rsidRPr="007601DE">
              <w:rPr>
                <w:rFonts w:ascii="Arial" w:hAnsi="Arial" w:cs="Arial"/>
                <w:b w:val="0"/>
                <w:sz w:val="22"/>
                <w:szCs w:val="22"/>
              </w:rPr>
              <w:t xml:space="preserve"> on the grounds of the past experience. If no such termination for default has been experienced by the </w:t>
            </w:r>
            <w:r w:rsidR="005B457D">
              <w:rPr>
                <w:rFonts w:ascii="Arial" w:hAnsi="Arial" w:cs="Arial"/>
                <w:b w:val="0"/>
                <w:sz w:val="22"/>
                <w:szCs w:val="22"/>
              </w:rPr>
              <w:t>Applicant</w:t>
            </w:r>
            <w:r w:rsidRPr="007601DE">
              <w:rPr>
                <w:rFonts w:ascii="Arial" w:hAnsi="Arial" w:cs="Arial"/>
                <w:b w:val="0"/>
                <w:sz w:val="22"/>
                <w:szCs w:val="22"/>
              </w:rPr>
              <w:t xml:space="preserve"> in the past five years, so indicate</w:t>
            </w:r>
            <w:r w:rsidR="007D6BA3" w:rsidRPr="007601DE">
              <w:rPr>
                <w:rFonts w:ascii="Arial" w:hAnsi="Arial" w:cs="Arial"/>
                <w:b w:val="0"/>
                <w:sz w:val="22"/>
                <w:szCs w:val="22"/>
              </w:rPr>
              <w:t>.</w:t>
            </w:r>
          </w:p>
        </w:tc>
      </w:tr>
      <w:tr w:rsidR="007D6BA3" w:rsidRPr="007601DE" w14:paraId="6DA70595" w14:textId="77777777" w:rsidTr="00965AB8">
        <w:tc>
          <w:tcPr>
            <w:tcW w:w="720" w:type="dxa"/>
            <w:tcBorders>
              <w:top w:val="single" w:sz="2" w:space="0" w:color="auto"/>
              <w:left w:val="single" w:sz="18" w:space="0" w:color="auto"/>
              <w:bottom w:val="nil"/>
            </w:tcBorders>
            <w:vAlign w:val="center"/>
          </w:tcPr>
          <w:p w14:paraId="7315C012"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614517934"/>
            <w:placeholder>
              <w:docPart w:val="59DD2004B40B47B4872062125E8FC826"/>
            </w:placeholder>
            <w:showingPlcHdr/>
          </w:sdtPr>
          <w:sdtEndPr/>
          <w:sdtContent>
            <w:tc>
              <w:tcPr>
                <w:tcW w:w="10080" w:type="dxa"/>
                <w:tcBorders>
                  <w:top w:val="single" w:sz="2" w:space="0" w:color="auto"/>
                  <w:bottom w:val="single" w:sz="2" w:space="0" w:color="auto"/>
                  <w:right w:val="single" w:sz="18" w:space="0" w:color="auto"/>
                </w:tcBorders>
                <w:vAlign w:val="center"/>
              </w:tcPr>
              <w:p w14:paraId="24766901" w14:textId="166E9D21" w:rsidR="007D6BA3" w:rsidRPr="007601DE" w:rsidRDefault="007D6BA3" w:rsidP="00F60167">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4A2939" w:rsidRPr="007601DE" w14:paraId="0869B5B6" w14:textId="77777777" w:rsidTr="00965AB8">
        <w:tc>
          <w:tcPr>
            <w:tcW w:w="720" w:type="dxa"/>
            <w:vMerge w:val="restart"/>
            <w:tcBorders>
              <w:top w:val="single" w:sz="2" w:space="0" w:color="auto"/>
              <w:left w:val="single" w:sz="18" w:space="0" w:color="auto"/>
              <w:bottom w:val="nil"/>
              <w:right w:val="single" w:sz="2" w:space="0" w:color="auto"/>
            </w:tcBorders>
            <w:vAlign w:val="center"/>
          </w:tcPr>
          <w:p w14:paraId="37C5A4A2" w14:textId="51307AC7" w:rsidR="004A2939" w:rsidRPr="007601DE" w:rsidRDefault="004A2939" w:rsidP="00C871DC">
            <w:pPr>
              <w:spacing w:before="120" w:after="120"/>
              <w:jc w:val="center"/>
              <w:rPr>
                <w:rFonts w:ascii="Arial" w:hAnsi="Arial" w:cs="Arial"/>
                <w:b w:val="0"/>
                <w:sz w:val="22"/>
                <w:szCs w:val="22"/>
              </w:rPr>
            </w:pPr>
            <w:r w:rsidRPr="007601DE">
              <w:rPr>
                <w:rFonts w:ascii="Arial" w:hAnsi="Arial" w:cs="Arial"/>
                <w:sz w:val="22"/>
                <w:szCs w:val="22"/>
              </w:rPr>
              <w:t>2</w:t>
            </w:r>
            <w:r w:rsidR="00AE22FE" w:rsidRPr="007601DE">
              <w:rPr>
                <w:rFonts w:ascii="Arial" w:hAnsi="Arial" w:cs="Arial"/>
                <w:sz w:val="22"/>
                <w:szCs w:val="22"/>
              </w:rPr>
              <w:t>c.</w:t>
            </w:r>
            <w:r w:rsidR="00E2128F" w:rsidRPr="007601DE">
              <w:rPr>
                <w:rFonts w:ascii="Arial" w:hAnsi="Arial" w:cs="Arial"/>
                <w:b w:val="0"/>
                <w:sz w:val="22"/>
                <w:szCs w:val="22"/>
              </w:rPr>
              <w:t xml:space="preserve"> </w:t>
            </w:r>
          </w:p>
        </w:tc>
        <w:tc>
          <w:tcPr>
            <w:tcW w:w="10080" w:type="dxa"/>
            <w:tcBorders>
              <w:top w:val="single" w:sz="2" w:space="0" w:color="auto"/>
              <w:left w:val="single" w:sz="2" w:space="0" w:color="auto"/>
              <w:bottom w:val="nil"/>
              <w:right w:val="single" w:sz="18" w:space="0" w:color="auto"/>
            </w:tcBorders>
            <w:vAlign w:val="center"/>
          </w:tcPr>
          <w:p w14:paraId="07EDABB2" w14:textId="0701B4DC" w:rsidR="00AC0385" w:rsidRPr="007601DE" w:rsidRDefault="00AE22FE" w:rsidP="00C871DC">
            <w:pPr>
              <w:spacing w:before="120" w:after="120"/>
              <w:rPr>
                <w:rFonts w:ascii="Arial" w:hAnsi="Arial" w:cs="Arial"/>
                <w:sz w:val="22"/>
                <w:szCs w:val="22"/>
              </w:rPr>
            </w:pPr>
            <w:r w:rsidRPr="007601DE">
              <w:rPr>
                <w:rFonts w:ascii="Arial" w:hAnsi="Arial" w:cs="Arial"/>
                <w:sz w:val="22"/>
                <w:szCs w:val="22"/>
              </w:rPr>
              <w:t>Reference</w:t>
            </w:r>
            <w:r w:rsidR="008F22A7">
              <w:rPr>
                <w:rFonts w:ascii="Arial" w:hAnsi="Arial" w:cs="Arial"/>
                <w:sz w:val="22"/>
                <w:szCs w:val="22"/>
              </w:rPr>
              <w:t>(s)</w:t>
            </w:r>
            <w:r w:rsidRPr="007601DE">
              <w:rPr>
                <w:rFonts w:ascii="Arial" w:hAnsi="Arial" w:cs="Arial"/>
                <w:sz w:val="22"/>
                <w:szCs w:val="22"/>
              </w:rPr>
              <w:t xml:space="preserve"> </w:t>
            </w:r>
            <w:r w:rsidR="0008437F" w:rsidRPr="007601DE">
              <w:rPr>
                <w:rFonts w:ascii="Arial" w:hAnsi="Arial" w:cs="Arial"/>
                <w:sz w:val="22"/>
                <w:szCs w:val="22"/>
              </w:rPr>
              <w:t>(MANDATORY)</w:t>
            </w:r>
          </w:p>
          <w:p w14:paraId="3449A5C8" w14:textId="2BAB47B5" w:rsidR="00AC0385" w:rsidRPr="007601DE" w:rsidRDefault="00AC0385" w:rsidP="00781795">
            <w:pPr>
              <w:spacing w:before="120" w:after="120"/>
              <w:rPr>
                <w:rFonts w:ascii="Arial" w:hAnsi="Arial" w:cs="Arial"/>
                <w:b w:val="0"/>
                <w:sz w:val="22"/>
                <w:szCs w:val="22"/>
              </w:rPr>
            </w:pPr>
            <w:r w:rsidRPr="007601DE">
              <w:rPr>
                <w:rFonts w:ascii="Arial" w:hAnsi="Arial" w:cs="Arial"/>
                <w:b w:val="0"/>
                <w:sz w:val="22"/>
                <w:szCs w:val="22"/>
              </w:rPr>
              <w:t>List name</w:t>
            </w:r>
            <w:r w:rsidR="003237FF">
              <w:rPr>
                <w:rFonts w:ascii="Arial" w:hAnsi="Arial" w:cs="Arial"/>
                <w:b w:val="0"/>
                <w:sz w:val="22"/>
                <w:szCs w:val="22"/>
              </w:rPr>
              <w:t>s, addresses, telephone numbers</w:t>
            </w:r>
            <w:r w:rsidRPr="007601DE">
              <w:rPr>
                <w:rFonts w:ascii="Arial" w:hAnsi="Arial" w:cs="Arial"/>
                <w:b w:val="0"/>
                <w:sz w:val="22"/>
                <w:szCs w:val="22"/>
              </w:rPr>
              <w:t xml:space="preserve"> and fax numbers/e-mail addresses of three (3) business references for the </w:t>
            </w:r>
            <w:r w:rsidR="00781795">
              <w:rPr>
                <w:rFonts w:ascii="Arial" w:hAnsi="Arial" w:cs="Arial"/>
                <w:b w:val="0"/>
                <w:sz w:val="22"/>
                <w:szCs w:val="22"/>
              </w:rPr>
              <w:t>Applicant</w:t>
            </w:r>
            <w:r w:rsidRPr="007601DE">
              <w:rPr>
                <w:rFonts w:ascii="Arial" w:hAnsi="Arial" w:cs="Arial"/>
                <w:b w:val="0"/>
                <w:sz w:val="22"/>
                <w:szCs w:val="22"/>
              </w:rPr>
              <w:t xml:space="preserve"> and three (3) business references for the lead staff person for whom work has been accomplished and briefly describe the type of service provided. Do not include current COMMERCE staff as references. By submitting a proposal in response to this </w:t>
            </w:r>
            <w:r w:rsidR="00781795">
              <w:rPr>
                <w:rFonts w:ascii="Arial" w:hAnsi="Arial" w:cs="Arial"/>
                <w:b w:val="0"/>
                <w:sz w:val="22"/>
                <w:szCs w:val="22"/>
              </w:rPr>
              <w:t>RFA</w:t>
            </w:r>
            <w:r w:rsidRPr="007601DE">
              <w:rPr>
                <w:rFonts w:ascii="Arial" w:hAnsi="Arial" w:cs="Arial"/>
                <w:b w:val="0"/>
                <w:sz w:val="22"/>
                <w:szCs w:val="22"/>
              </w:rPr>
              <w:t>, the vendor and team members grant permission to COMMERCE to contact these references and others, who from COMMERCE’S perspective, may have pertinent information. COMMERCE may or may not, at COMMERCE’S discretion, contact references. COMMERCE may evaluate references at COMMERCE’S discretion.</w:t>
            </w:r>
          </w:p>
        </w:tc>
      </w:tr>
      <w:tr w:rsidR="007D6BA3" w:rsidRPr="007601DE" w14:paraId="4E4A4B8C" w14:textId="77777777" w:rsidTr="00965AB8">
        <w:tc>
          <w:tcPr>
            <w:tcW w:w="720" w:type="dxa"/>
            <w:vMerge/>
            <w:tcBorders>
              <w:top w:val="single" w:sz="2" w:space="0" w:color="auto"/>
              <w:left w:val="single" w:sz="18" w:space="0" w:color="auto"/>
              <w:bottom w:val="nil"/>
              <w:right w:val="single" w:sz="2" w:space="0" w:color="auto"/>
            </w:tcBorders>
            <w:vAlign w:val="center"/>
          </w:tcPr>
          <w:p w14:paraId="5F9D450D"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1650354249"/>
            <w:placeholder>
              <w:docPart w:val="9734B223E24C4F34972DF7826620094B"/>
            </w:placeholder>
            <w:showingPlcHdr/>
          </w:sdtPr>
          <w:sdtEndPr/>
          <w:sdtContent>
            <w:tc>
              <w:tcPr>
                <w:tcW w:w="10080" w:type="dxa"/>
                <w:tcBorders>
                  <w:top w:val="single" w:sz="2" w:space="0" w:color="auto"/>
                  <w:left w:val="single" w:sz="2" w:space="0" w:color="auto"/>
                  <w:bottom w:val="nil"/>
                  <w:right w:val="single" w:sz="18" w:space="0" w:color="auto"/>
                </w:tcBorders>
                <w:vAlign w:val="center"/>
              </w:tcPr>
              <w:p w14:paraId="2F6EF218" w14:textId="15AC3077" w:rsidR="007D6BA3" w:rsidRPr="007601DE" w:rsidRDefault="007D6BA3" w:rsidP="00C871DC">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E2128F" w:rsidRPr="007601DE" w14:paraId="27D08421" w14:textId="77777777" w:rsidTr="00965AB8">
        <w:tc>
          <w:tcPr>
            <w:tcW w:w="720" w:type="dxa"/>
            <w:tcBorders>
              <w:top w:val="single" w:sz="2" w:space="0" w:color="auto"/>
              <w:left w:val="single" w:sz="18" w:space="0" w:color="auto"/>
              <w:bottom w:val="single" w:sz="18" w:space="0" w:color="auto"/>
            </w:tcBorders>
            <w:vAlign w:val="center"/>
          </w:tcPr>
          <w:p w14:paraId="6C865F70" w14:textId="6B8D7AB4" w:rsidR="00E2128F" w:rsidRPr="007601DE" w:rsidRDefault="00AE22FE" w:rsidP="00C871DC">
            <w:pPr>
              <w:spacing w:before="120" w:after="120"/>
              <w:jc w:val="center"/>
              <w:rPr>
                <w:rFonts w:ascii="Arial" w:hAnsi="Arial" w:cs="Arial"/>
                <w:sz w:val="22"/>
                <w:szCs w:val="22"/>
              </w:rPr>
            </w:pPr>
            <w:r w:rsidRPr="007601DE">
              <w:rPr>
                <w:rFonts w:ascii="Arial" w:hAnsi="Arial" w:cs="Arial"/>
                <w:sz w:val="22"/>
                <w:szCs w:val="22"/>
              </w:rPr>
              <w:t>2d</w:t>
            </w:r>
            <w:r w:rsidR="00E2128F" w:rsidRPr="007601DE">
              <w:rPr>
                <w:rFonts w:ascii="Arial" w:hAnsi="Arial" w:cs="Arial"/>
                <w:sz w:val="22"/>
                <w:szCs w:val="22"/>
              </w:rPr>
              <w:t>.</w:t>
            </w:r>
          </w:p>
        </w:tc>
        <w:tc>
          <w:tcPr>
            <w:tcW w:w="10080" w:type="dxa"/>
            <w:tcBorders>
              <w:top w:val="single" w:sz="2" w:space="0" w:color="auto"/>
              <w:bottom w:val="single" w:sz="18" w:space="0" w:color="auto"/>
              <w:right w:val="single" w:sz="18" w:space="0" w:color="auto"/>
            </w:tcBorders>
            <w:vAlign w:val="center"/>
          </w:tcPr>
          <w:p w14:paraId="41E73D2B" w14:textId="2837DA27" w:rsidR="00E2128F" w:rsidRPr="007601DE" w:rsidRDefault="00E2128F" w:rsidP="007D6BA3">
            <w:pPr>
              <w:spacing w:before="120" w:after="120"/>
              <w:rPr>
                <w:rFonts w:ascii="Arial" w:hAnsi="Arial" w:cs="Arial"/>
                <w:sz w:val="22"/>
                <w:szCs w:val="22"/>
              </w:rPr>
            </w:pPr>
            <w:r w:rsidRPr="007601DE">
              <w:rPr>
                <w:rFonts w:ascii="Arial" w:hAnsi="Arial" w:cs="Arial"/>
                <w:sz w:val="22"/>
                <w:szCs w:val="22"/>
              </w:rPr>
              <w:t xml:space="preserve">OMWBE Certification </w:t>
            </w:r>
            <w:r w:rsidR="0008437F" w:rsidRPr="007601DE">
              <w:rPr>
                <w:rFonts w:ascii="Arial" w:hAnsi="Arial" w:cs="Arial"/>
                <w:sz w:val="22"/>
                <w:szCs w:val="22"/>
              </w:rPr>
              <w:t>(OPTIONAL AND NOT SCORED)</w:t>
            </w:r>
          </w:p>
          <w:p w14:paraId="7A08346F" w14:textId="5DC53668" w:rsidR="00E2128F" w:rsidRPr="007601DE" w:rsidRDefault="00E2128F" w:rsidP="003237F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7601DE">
              <w:rPr>
                <w:rFonts w:ascii="Arial" w:hAnsi="Arial" w:cs="Arial"/>
                <w:b w:val="0"/>
                <w:sz w:val="22"/>
                <w:szCs w:val="22"/>
              </w:rPr>
              <w:t xml:space="preserve">Include proof of certification issued by the Washington State Office of Minority and Women’s Business Enterprises (OMWBE) if certified minority-, women-, or veteran-owned firm(s) will be participating </w:t>
            </w:r>
            <w:r w:rsidR="003237FF">
              <w:rPr>
                <w:rFonts w:ascii="Arial" w:hAnsi="Arial" w:cs="Arial"/>
                <w:b w:val="0"/>
                <w:sz w:val="22"/>
                <w:szCs w:val="22"/>
              </w:rPr>
              <w:t>i</w:t>
            </w:r>
            <w:r w:rsidRPr="007601DE">
              <w:rPr>
                <w:rFonts w:ascii="Arial" w:hAnsi="Arial" w:cs="Arial"/>
                <w:b w:val="0"/>
                <w:sz w:val="22"/>
                <w:szCs w:val="22"/>
              </w:rPr>
              <w:t xml:space="preserve">n this project. For more information please visit: </w:t>
            </w:r>
            <w:hyperlink r:id="rId14" w:history="1">
              <w:r w:rsidRPr="007601DE">
                <w:rPr>
                  <w:rStyle w:val="Hyperlink"/>
                  <w:rFonts w:ascii="Arial" w:hAnsi="Arial" w:cs="Arial"/>
                  <w:b w:val="0"/>
                  <w:sz w:val="22"/>
                  <w:szCs w:val="22"/>
                </w:rPr>
                <w:t>http://www.omwbe.wa.gov</w:t>
              </w:r>
            </w:hyperlink>
            <w:r w:rsidR="007D6BA3" w:rsidRPr="007601DE">
              <w:rPr>
                <w:rFonts w:ascii="Arial" w:hAnsi="Arial" w:cs="Arial"/>
                <w:b w:val="0"/>
                <w:sz w:val="22"/>
                <w:szCs w:val="22"/>
              </w:rPr>
              <w:t>.</w:t>
            </w:r>
          </w:p>
        </w:tc>
      </w:tr>
      <w:tr w:rsidR="004A2939" w:rsidRPr="007601DE" w14:paraId="4AE3B47F" w14:textId="77777777" w:rsidTr="00965AB8">
        <w:tc>
          <w:tcPr>
            <w:tcW w:w="720" w:type="dxa"/>
            <w:vMerge w:val="restart"/>
            <w:tcBorders>
              <w:top w:val="single" w:sz="18" w:space="0" w:color="auto"/>
              <w:left w:val="single" w:sz="18" w:space="0" w:color="auto"/>
            </w:tcBorders>
            <w:vAlign w:val="center"/>
          </w:tcPr>
          <w:p w14:paraId="3B0F333A" w14:textId="28A031B8" w:rsidR="004A2939" w:rsidRPr="007601DE" w:rsidRDefault="004A2939" w:rsidP="00C871DC">
            <w:pPr>
              <w:spacing w:before="120" w:after="120"/>
              <w:jc w:val="center"/>
              <w:rPr>
                <w:rFonts w:ascii="Arial" w:hAnsi="Arial" w:cs="Arial"/>
                <w:b w:val="0"/>
                <w:sz w:val="22"/>
                <w:szCs w:val="22"/>
              </w:rPr>
            </w:pPr>
            <w:r w:rsidRPr="007601DE">
              <w:rPr>
                <w:rFonts w:ascii="Arial" w:hAnsi="Arial" w:cs="Arial"/>
                <w:sz w:val="22"/>
                <w:szCs w:val="22"/>
              </w:rPr>
              <w:t>3</w:t>
            </w:r>
            <w:r w:rsidR="00E2128F" w:rsidRPr="007601DE">
              <w:rPr>
                <w:rFonts w:ascii="Arial" w:hAnsi="Arial" w:cs="Arial"/>
                <w:sz w:val="22"/>
                <w:szCs w:val="22"/>
              </w:rPr>
              <w:t>a</w:t>
            </w:r>
            <w:r w:rsidR="00AE22FE" w:rsidRPr="007601DE">
              <w:rPr>
                <w:rFonts w:ascii="Arial" w:hAnsi="Arial" w:cs="Arial"/>
                <w:sz w:val="22"/>
                <w:szCs w:val="22"/>
              </w:rPr>
              <w:t>.</w:t>
            </w:r>
          </w:p>
        </w:tc>
        <w:tc>
          <w:tcPr>
            <w:tcW w:w="10080" w:type="dxa"/>
            <w:tcBorders>
              <w:top w:val="single" w:sz="18" w:space="0" w:color="auto"/>
              <w:right w:val="single" w:sz="18" w:space="0" w:color="auto"/>
            </w:tcBorders>
            <w:vAlign w:val="center"/>
          </w:tcPr>
          <w:p w14:paraId="0D2971F9" w14:textId="2230CB65" w:rsidR="004A2939" w:rsidRDefault="00C75BF8" w:rsidP="00C871DC">
            <w:pPr>
              <w:spacing w:before="120" w:after="120"/>
              <w:rPr>
                <w:rFonts w:ascii="Arial" w:hAnsi="Arial" w:cs="Arial"/>
                <w:sz w:val="22"/>
                <w:szCs w:val="22"/>
              </w:rPr>
            </w:pPr>
            <w:r w:rsidRPr="007601DE">
              <w:rPr>
                <w:rFonts w:ascii="Arial" w:hAnsi="Arial" w:cs="Arial"/>
                <w:sz w:val="22"/>
                <w:szCs w:val="22"/>
              </w:rPr>
              <w:t>Match</w:t>
            </w:r>
            <w:r w:rsidR="00BB49AF" w:rsidRPr="007601DE">
              <w:rPr>
                <w:rFonts w:ascii="Arial" w:hAnsi="Arial" w:cs="Arial"/>
                <w:sz w:val="22"/>
                <w:szCs w:val="22"/>
              </w:rPr>
              <w:t xml:space="preserve"> </w:t>
            </w:r>
            <w:r w:rsidR="0008437F" w:rsidRPr="007601DE">
              <w:rPr>
                <w:rFonts w:ascii="Arial" w:hAnsi="Arial" w:cs="Arial"/>
                <w:sz w:val="22"/>
                <w:szCs w:val="22"/>
              </w:rPr>
              <w:t>(MANDATORY FOR GROUPS 1 AND 2) (SCORED FOR GROUP 2)</w:t>
            </w:r>
          </w:p>
          <w:p w14:paraId="44F7A640" w14:textId="5C0B33BE" w:rsidR="002E2FEA" w:rsidRPr="002E2FEA" w:rsidRDefault="002E2FEA" w:rsidP="002E2FEA">
            <w:pPr>
              <w:spacing w:before="120" w:after="120"/>
              <w:rPr>
                <w:rFonts w:ascii="Arial" w:hAnsi="Arial" w:cs="Arial"/>
                <w:b w:val="0"/>
                <w:sz w:val="22"/>
                <w:szCs w:val="22"/>
              </w:rPr>
            </w:pPr>
            <w:r w:rsidRPr="002E2FEA">
              <w:rPr>
                <w:rFonts w:ascii="Arial" w:hAnsi="Arial" w:cs="Arial"/>
                <w:b w:val="0"/>
                <w:sz w:val="22"/>
                <w:szCs w:val="22"/>
              </w:rPr>
              <w:t xml:space="preserve">Refer to RFA SECTION 1.4 FUNDING for information on funding and match requirements. </w:t>
            </w:r>
          </w:p>
          <w:p w14:paraId="4F00CF45" w14:textId="4062E1DD" w:rsidR="00D3558A" w:rsidRPr="002E2FEA" w:rsidRDefault="00D3558A"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Describe the sources of the minimum required match</w:t>
            </w:r>
            <w:r w:rsidR="00E9560E" w:rsidRPr="002E2FEA">
              <w:rPr>
                <w:rFonts w:ascii="Arial" w:eastAsia="SimSun" w:hAnsi="Arial" w:cs="Arial"/>
              </w:rPr>
              <w:t xml:space="preserve"> for your respective group (Group 1 or Group 2)</w:t>
            </w:r>
            <w:r w:rsidR="002E2FEA" w:rsidRPr="002E2FEA">
              <w:rPr>
                <w:rFonts w:ascii="Arial" w:eastAsia="SimSun" w:hAnsi="Arial" w:cs="Arial"/>
              </w:rPr>
              <w:t xml:space="preserve">. </w:t>
            </w:r>
            <w:r w:rsidRPr="002E2FEA">
              <w:rPr>
                <w:rFonts w:ascii="Arial" w:eastAsia="SimSun" w:hAnsi="Arial" w:cs="Arial"/>
              </w:rPr>
              <w:t>If the proposed funding is from a non-state funding opportunity announcement (FOA), provide the URL where the funding opportunity is located. Match must</w:t>
            </w:r>
            <w:r w:rsidR="008E02FD" w:rsidRPr="002E2FEA">
              <w:rPr>
                <w:rFonts w:ascii="Arial" w:eastAsia="SimSun" w:hAnsi="Arial" w:cs="Arial"/>
              </w:rPr>
              <w:t xml:space="preserve"> also</w:t>
            </w:r>
            <w:r w:rsidRPr="002E2FEA">
              <w:rPr>
                <w:rFonts w:ascii="Arial" w:eastAsia="SimSun" w:hAnsi="Arial" w:cs="Arial"/>
              </w:rPr>
              <w:t xml:space="preserve"> be designated in the budget section</w:t>
            </w:r>
            <w:r w:rsidR="008E02FD" w:rsidRPr="002E2FEA">
              <w:rPr>
                <w:rFonts w:ascii="Arial" w:eastAsia="SimSun" w:hAnsi="Arial" w:cs="Arial"/>
              </w:rPr>
              <w:t xml:space="preserve"> (Question 10)</w:t>
            </w:r>
            <w:r w:rsidR="008F73BF" w:rsidRPr="002E2FEA">
              <w:rPr>
                <w:rFonts w:ascii="Arial" w:eastAsia="SimSun" w:hAnsi="Arial" w:cs="Arial"/>
              </w:rPr>
              <w:t xml:space="preserve"> of PHASE TWO: Part B</w:t>
            </w:r>
            <w:r w:rsidRPr="002E2FEA">
              <w:rPr>
                <w:rFonts w:ascii="Arial" w:eastAsia="SimSun" w:hAnsi="Arial" w:cs="Arial"/>
              </w:rPr>
              <w:t xml:space="preserve"> for this project.</w:t>
            </w:r>
            <w:r w:rsidR="00E9560E" w:rsidRPr="002E2FEA">
              <w:rPr>
                <w:rFonts w:ascii="Arial" w:eastAsia="SimSun" w:hAnsi="Arial" w:cs="Arial"/>
              </w:rPr>
              <w:t xml:space="preserve"> </w:t>
            </w:r>
          </w:p>
          <w:p w14:paraId="3D7810C3" w14:textId="77777777" w:rsidR="002E2FEA" w:rsidRPr="002E2FEA" w:rsidRDefault="002E2FEA"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 xml:space="preserve">What will be the match ratio for the project? </w:t>
            </w:r>
          </w:p>
          <w:p w14:paraId="526CD640" w14:textId="03610E8E" w:rsidR="008F73BF" w:rsidRPr="002E2FEA" w:rsidRDefault="008F73BF"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 xml:space="preserve">Indicate </w:t>
            </w:r>
            <w:r w:rsidR="00166657" w:rsidRPr="002E2FEA">
              <w:rPr>
                <w:rFonts w:ascii="Arial" w:eastAsia="SimSun" w:hAnsi="Arial" w:cs="Arial"/>
              </w:rPr>
              <w:t>which</w:t>
            </w:r>
            <w:r w:rsidRPr="002E2FEA">
              <w:rPr>
                <w:rFonts w:ascii="Arial" w:eastAsia="SimSun" w:hAnsi="Arial" w:cs="Arial"/>
              </w:rPr>
              <w:t xml:space="preserve"> match </w:t>
            </w:r>
            <w:r w:rsidR="00166657" w:rsidRPr="002E2FEA">
              <w:rPr>
                <w:rFonts w:ascii="Arial" w:eastAsia="SimSun" w:hAnsi="Arial" w:cs="Arial"/>
              </w:rPr>
              <w:t>has already been secured and which match is pending</w:t>
            </w:r>
            <w:r w:rsidRPr="002E2FEA">
              <w:rPr>
                <w:rFonts w:ascii="Arial" w:eastAsia="SimSun" w:hAnsi="Arial" w:cs="Arial"/>
              </w:rPr>
              <w:t xml:space="preserve">. </w:t>
            </w:r>
            <w:r w:rsidR="00477246" w:rsidRPr="002E2FEA">
              <w:rPr>
                <w:rFonts w:ascii="Arial" w:eastAsia="SimSun" w:hAnsi="Arial" w:cs="Arial"/>
              </w:rPr>
              <w:t>Mention whether you have attached documentation of secured matching funds</w:t>
            </w:r>
            <w:r w:rsidR="008546F7" w:rsidRPr="002E2FEA">
              <w:rPr>
                <w:rFonts w:ascii="Arial" w:eastAsia="SimSun" w:hAnsi="Arial" w:cs="Arial"/>
              </w:rPr>
              <w:t xml:space="preserve"> (Exhibit F of the RFA)</w:t>
            </w:r>
            <w:r w:rsidR="008E02FD" w:rsidRPr="002E2FEA">
              <w:rPr>
                <w:rFonts w:ascii="Arial" w:eastAsia="SimSun" w:hAnsi="Arial" w:cs="Arial"/>
              </w:rPr>
              <w:t xml:space="preserve"> with your application</w:t>
            </w:r>
            <w:r w:rsidR="008546F7" w:rsidRPr="002E2FEA">
              <w:rPr>
                <w:rFonts w:ascii="Arial" w:eastAsia="SimSun" w:hAnsi="Arial" w:cs="Arial"/>
              </w:rPr>
              <w:t>.</w:t>
            </w:r>
          </w:p>
          <w:p w14:paraId="512D1DF9" w14:textId="7B59862F" w:rsidR="00166657" w:rsidRPr="00166657" w:rsidRDefault="00166657" w:rsidP="003237FF">
            <w:pPr>
              <w:spacing w:before="120" w:after="120"/>
              <w:rPr>
                <w:rFonts w:ascii="Arial" w:hAnsi="Arial" w:cs="Arial"/>
                <w:b w:val="0"/>
                <w:i/>
                <w:sz w:val="22"/>
                <w:szCs w:val="22"/>
              </w:rPr>
            </w:pPr>
            <w:r w:rsidRPr="00166657">
              <w:rPr>
                <w:rFonts w:ascii="Arial" w:hAnsi="Arial" w:cs="Arial"/>
                <w:b w:val="0"/>
                <w:i/>
                <w:sz w:val="22"/>
                <w:szCs w:val="22"/>
              </w:rPr>
              <w:t xml:space="preserve">Match funds cannot displace prior or existing match commitments. If the project is awarded, proof of match commitment will be required </w:t>
            </w:r>
            <w:r w:rsidR="003237FF">
              <w:rPr>
                <w:rFonts w:ascii="Arial" w:hAnsi="Arial" w:cs="Arial"/>
                <w:b w:val="0"/>
                <w:i/>
                <w:sz w:val="22"/>
                <w:szCs w:val="22"/>
              </w:rPr>
              <w:t>before</w:t>
            </w:r>
            <w:r w:rsidRPr="00166657">
              <w:rPr>
                <w:rFonts w:ascii="Arial" w:hAnsi="Arial" w:cs="Arial"/>
                <w:b w:val="0"/>
                <w:i/>
                <w:sz w:val="22"/>
                <w:szCs w:val="22"/>
              </w:rPr>
              <w:t xml:space="preserve"> contracting. </w:t>
            </w:r>
          </w:p>
        </w:tc>
      </w:tr>
      <w:tr w:rsidR="004A2939" w:rsidRPr="007601DE" w14:paraId="3D1C1F54" w14:textId="77777777" w:rsidTr="00965AB8">
        <w:tc>
          <w:tcPr>
            <w:tcW w:w="720" w:type="dxa"/>
            <w:vMerge/>
            <w:tcBorders>
              <w:left w:val="single" w:sz="18" w:space="0" w:color="auto"/>
            </w:tcBorders>
            <w:vAlign w:val="center"/>
          </w:tcPr>
          <w:p w14:paraId="1C903A37"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1736076642"/>
            <w:placeholder>
              <w:docPart w:val="2917B414D6C744369B9A88434B2C845A"/>
            </w:placeholder>
            <w:showingPlcHdr/>
          </w:sdtPr>
          <w:sdtEndPr/>
          <w:sdtContent>
            <w:tc>
              <w:tcPr>
                <w:tcW w:w="10080" w:type="dxa"/>
                <w:tcBorders>
                  <w:right w:val="single" w:sz="18" w:space="0" w:color="auto"/>
                </w:tcBorders>
                <w:vAlign w:val="center"/>
              </w:tcPr>
              <w:p w14:paraId="64160DCB"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4A2939" w:rsidRPr="007601DE" w14:paraId="124DD7C5" w14:textId="77777777" w:rsidTr="00965AB8">
        <w:tc>
          <w:tcPr>
            <w:tcW w:w="720" w:type="dxa"/>
            <w:vMerge w:val="restart"/>
            <w:tcBorders>
              <w:left w:val="single" w:sz="18" w:space="0" w:color="auto"/>
            </w:tcBorders>
            <w:vAlign w:val="center"/>
          </w:tcPr>
          <w:p w14:paraId="65854D49" w14:textId="5AC83C69" w:rsidR="004A2939" w:rsidRPr="007601DE" w:rsidRDefault="00D3558A" w:rsidP="00C871DC">
            <w:pPr>
              <w:spacing w:before="120" w:after="120"/>
              <w:jc w:val="center"/>
              <w:rPr>
                <w:rFonts w:ascii="Arial" w:hAnsi="Arial" w:cs="Arial"/>
                <w:sz w:val="22"/>
                <w:szCs w:val="22"/>
              </w:rPr>
            </w:pPr>
            <w:r w:rsidRPr="007601DE">
              <w:rPr>
                <w:rFonts w:ascii="Arial" w:hAnsi="Arial" w:cs="Arial"/>
                <w:sz w:val="22"/>
                <w:szCs w:val="22"/>
              </w:rPr>
              <w:t>3b.</w:t>
            </w:r>
          </w:p>
        </w:tc>
        <w:tc>
          <w:tcPr>
            <w:tcW w:w="10080" w:type="dxa"/>
            <w:tcBorders>
              <w:right w:val="single" w:sz="18" w:space="0" w:color="auto"/>
            </w:tcBorders>
            <w:vAlign w:val="center"/>
          </w:tcPr>
          <w:p w14:paraId="45F2E527" w14:textId="47E9F89B" w:rsidR="004A2939" w:rsidRPr="007601DE" w:rsidRDefault="00D3558A" w:rsidP="008F73BF">
            <w:pPr>
              <w:spacing w:before="120" w:after="120"/>
              <w:rPr>
                <w:rFonts w:ascii="Arial" w:hAnsi="Arial" w:cs="Arial"/>
                <w:sz w:val="22"/>
                <w:szCs w:val="22"/>
              </w:rPr>
            </w:pPr>
            <w:r w:rsidRPr="007601DE">
              <w:rPr>
                <w:rFonts w:ascii="Arial" w:hAnsi="Arial" w:cs="Arial"/>
                <w:b w:val="0"/>
                <w:sz w:val="22"/>
                <w:szCs w:val="22"/>
              </w:rPr>
              <w:t>Not counting match funds, what additional non-state funding sources have been identified as enabling or expanding new non-state funding for the project? For example, investors, loans, private funds, etc. If none, enter “NA”.</w:t>
            </w:r>
            <w:r w:rsidR="008F73BF">
              <w:rPr>
                <w:rFonts w:ascii="Arial" w:hAnsi="Arial" w:cs="Arial"/>
                <w:b w:val="0"/>
                <w:sz w:val="22"/>
                <w:szCs w:val="22"/>
              </w:rPr>
              <w:t xml:space="preserve"> </w:t>
            </w:r>
          </w:p>
        </w:tc>
      </w:tr>
      <w:tr w:rsidR="004A2939" w:rsidRPr="007601DE" w14:paraId="4EFB3C39" w14:textId="77777777" w:rsidTr="00166657">
        <w:tc>
          <w:tcPr>
            <w:tcW w:w="720" w:type="dxa"/>
            <w:vMerge/>
            <w:tcBorders>
              <w:left w:val="single" w:sz="18" w:space="0" w:color="auto"/>
              <w:bottom w:val="single" w:sz="18" w:space="0" w:color="auto"/>
            </w:tcBorders>
            <w:vAlign w:val="center"/>
          </w:tcPr>
          <w:p w14:paraId="4F5B68CC"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380522118"/>
            <w:placeholder>
              <w:docPart w:val="E6F119ED335345EEBB1D07BF5B82B39A"/>
            </w:placeholder>
            <w:showingPlcHdr/>
          </w:sdtPr>
          <w:sdtEndPr/>
          <w:sdtContent>
            <w:tc>
              <w:tcPr>
                <w:tcW w:w="10080" w:type="dxa"/>
                <w:tcBorders>
                  <w:bottom w:val="single" w:sz="18" w:space="0" w:color="auto"/>
                  <w:right w:val="single" w:sz="18" w:space="0" w:color="auto"/>
                </w:tcBorders>
                <w:vAlign w:val="center"/>
              </w:tcPr>
              <w:p w14:paraId="00D037D9"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AE22FE" w:rsidRPr="007601DE" w14:paraId="2686471F" w14:textId="77777777" w:rsidTr="00166657">
        <w:trPr>
          <w:trHeight w:val="333"/>
        </w:trPr>
        <w:tc>
          <w:tcPr>
            <w:tcW w:w="1080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43EAECAB" w14:textId="77777777" w:rsidR="00AE22FE" w:rsidRPr="007601DE" w:rsidRDefault="00AE22FE" w:rsidP="00C871DC">
            <w:pPr>
              <w:spacing w:before="120" w:after="120"/>
              <w:rPr>
                <w:rFonts w:ascii="Arial" w:hAnsi="Arial" w:cs="Arial"/>
                <w:b w:val="0"/>
                <w:sz w:val="22"/>
                <w:szCs w:val="22"/>
              </w:rPr>
            </w:pPr>
          </w:p>
        </w:tc>
      </w:tr>
      <w:tr w:rsidR="00AE22FE" w:rsidRPr="007601DE" w14:paraId="23FC81D2" w14:textId="77777777" w:rsidTr="00166657">
        <w:tc>
          <w:tcPr>
            <w:tcW w:w="10800" w:type="dxa"/>
            <w:gridSpan w:val="2"/>
            <w:tcBorders>
              <w:left w:val="single" w:sz="18" w:space="0" w:color="auto"/>
              <w:bottom w:val="single" w:sz="4" w:space="0" w:color="auto"/>
              <w:right w:val="single" w:sz="18" w:space="0" w:color="auto"/>
            </w:tcBorders>
            <w:vAlign w:val="center"/>
          </w:tcPr>
          <w:p w14:paraId="6EED6304" w14:textId="397071C2" w:rsidR="00AE22FE" w:rsidRPr="007601DE" w:rsidRDefault="00AE22FE" w:rsidP="00F617FE">
            <w:pPr>
              <w:spacing w:before="120" w:after="120"/>
              <w:jc w:val="center"/>
              <w:rPr>
                <w:rFonts w:ascii="Arial" w:hAnsi="Arial" w:cs="Arial"/>
                <w:b w:val="0"/>
                <w:i/>
                <w:sz w:val="22"/>
                <w:szCs w:val="22"/>
              </w:rPr>
            </w:pPr>
            <w:r w:rsidRPr="007601DE">
              <w:rPr>
                <w:rFonts w:ascii="Arial" w:hAnsi="Arial" w:cs="Arial"/>
                <w:b w:val="0"/>
                <w:i/>
                <w:sz w:val="22"/>
                <w:szCs w:val="22"/>
              </w:rPr>
              <w:t xml:space="preserve">End </w:t>
            </w:r>
            <w:r w:rsidR="003C23C6">
              <w:rPr>
                <w:rFonts w:ascii="Arial" w:hAnsi="Arial" w:cs="Arial"/>
                <w:b w:val="0"/>
                <w:i/>
                <w:sz w:val="22"/>
                <w:szCs w:val="22"/>
              </w:rPr>
              <w:t>Phase</w:t>
            </w:r>
            <w:r w:rsidRPr="007601DE">
              <w:rPr>
                <w:rFonts w:ascii="Arial" w:hAnsi="Arial" w:cs="Arial"/>
                <w:b w:val="0"/>
                <w:i/>
                <w:sz w:val="22"/>
                <w:szCs w:val="22"/>
              </w:rPr>
              <w:t xml:space="preserve"> Two</w:t>
            </w:r>
            <w:r w:rsidR="00F617FE">
              <w:rPr>
                <w:rFonts w:ascii="Arial" w:hAnsi="Arial" w:cs="Arial"/>
                <w:b w:val="0"/>
                <w:i/>
                <w:sz w:val="22"/>
                <w:szCs w:val="22"/>
              </w:rPr>
              <w:t>: Part</w:t>
            </w:r>
            <w:r w:rsidRPr="007601DE">
              <w:rPr>
                <w:rFonts w:ascii="Arial" w:hAnsi="Arial" w:cs="Arial"/>
                <w:b w:val="0"/>
                <w:i/>
                <w:sz w:val="22"/>
                <w:szCs w:val="22"/>
              </w:rPr>
              <w:t xml:space="preserve"> C</w:t>
            </w:r>
          </w:p>
        </w:tc>
      </w:tr>
      <w:tr w:rsidR="00AE22FE" w:rsidRPr="007601DE" w14:paraId="3AAE6921" w14:textId="77777777" w:rsidTr="00166657">
        <w:tc>
          <w:tcPr>
            <w:tcW w:w="10800" w:type="dxa"/>
            <w:gridSpan w:val="2"/>
            <w:tcBorders>
              <w:left w:val="single" w:sz="18" w:space="0" w:color="auto"/>
              <w:bottom w:val="single" w:sz="18" w:space="0" w:color="auto"/>
              <w:right w:val="single" w:sz="18" w:space="0" w:color="auto"/>
            </w:tcBorders>
            <w:shd w:val="clear" w:color="auto" w:fill="D9D9D9" w:themeFill="background1" w:themeFillShade="D9"/>
            <w:vAlign w:val="center"/>
          </w:tcPr>
          <w:p w14:paraId="0BFE6D29" w14:textId="77777777" w:rsidR="00AE22FE" w:rsidRPr="007601DE" w:rsidRDefault="00AE22FE" w:rsidP="00C871DC">
            <w:pPr>
              <w:spacing w:before="120" w:after="120"/>
              <w:rPr>
                <w:rFonts w:ascii="Arial" w:hAnsi="Arial" w:cs="Arial"/>
                <w:b w:val="0"/>
                <w:sz w:val="22"/>
                <w:szCs w:val="22"/>
              </w:rPr>
            </w:pPr>
          </w:p>
        </w:tc>
      </w:tr>
    </w:tbl>
    <w:p w14:paraId="60963EF4" w14:textId="2BA57F77" w:rsidR="004A2939" w:rsidRPr="007601DE" w:rsidRDefault="004A2939" w:rsidP="002F69CA">
      <w:pPr>
        <w:pStyle w:val="NoSpacing"/>
        <w:spacing w:line="480" w:lineRule="auto"/>
        <w:rPr>
          <w:rFonts w:ascii="Arial" w:hAnsi="Arial" w:cs="Arial"/>
        </w:rPr>
      </w:pPr>
    </w:p>
    <w:p w14:paraId="21D657D7" w14:textId="3E256267" w:rsidR="007D736A" w:rsidRPr="007601DE" w:rsidRDefault="007D736A" w:rsidP="002F69CA">
      <w:pPr>
        <w:pStyle w:val="NoSpacing"/>
        <w:spacing w:line="480" w:lineRule="auto"/>
        <w:rPr>
          <w:rFonts w:ascii="Arial" w:hAnsi="Arial" w:cs="Arial"/>
        </w:rPr>
      </w:pPr>
    </w:p>
    <w:p w14:paraId="3B3CD911" w14:textId="2BFE92E6" w:rsidR="007D736A" w:rsidRPr="007601DE" w:rsidRDefault="007D736A">
      <w:pPr>
        <w:spacing w:after="160" w:line="259" w:lineRule="auto"/>
        <w:rPr>
          <w:rFonts w:ascii="Arial" w:eastAsiaTheme="minorHAnsi" w:hAnsi="Arial" w:cs="Arial"/>
          <w:b w:val="0"/>
          <w:sz w:val="22"/>
          <w:szCs w:val="22"/>
          <w:highlight w:val="yellow"/>
        </w:rPr>
      </w:pPr>
      <w:r w:rsidRPr="007601DE">
        <w:rPr>
          <w:rFonts w:ascii="Arial" w:hAnsi="Arial" w:cs="Arial"/>
          <w:sz w:val="22"/>
          <w:szCs w:val="22"/>
          <w:highlight w:val="yellow"/>
        </w:rPr>
        <w:br w:type="page"/>
      </w:r>
    </w:p>
    <w:p w14:paraId="10E7DF2D" w14:textId="6354F9F9" w:rsidR="007D736A" w:rsidRPr="007601DE" w:rsidRDefault="007D736A" w:rsidP="007D736A">
      <w:pPr>
        <w:pStyle w:val="Heading2"/>
        <w:numPr>
          <w:ilvl w:val="0"/>
          <w:numId w:val="0"/>
        </w:numPr>
        <w:spacing w:before="120" w:after="120"/>
        <w:jc w:val="center"/>
        <w:rPr>
          <w:rFonts w:cs="Arial"/>
          <w:noProof/>
          <w:sz w:val="22"/>
          <w:szCs w:val="22"/>
        </w:rPr>
      </w:pPr>
      <w:bookmarkStart w:id="1" w:name="_Toc37403432"/>
      <w:r w:rsidRPr="007601DE">
        <w:rPr>
          <w:rFonts w:cs="Arial"/>
          <w:noProof/>
          <w:sz w:val="22"/>
          <w:szCs w:val="22"/>
        </w:rPr>
        <w:lastRenderedPageBreak/>
        <w:t>APPLICATION PROCESS SURVEY</w:t>
      </w:r>
      <w:bookmarkEnd w:id="1"/>
    </w:p>
    <w:p w14:paraId="4E06ABF5" w14:textId="77777777" w:rsidR="007D736A" w:rsidRPr="007601DE" w:rsidRDefault="007D736A" w:rsidP="007D736A">
      <w:pPr>
        <w:rPr>
          <w:rFonts w:ascii="Arial" w:hAnsi="Arial" w:cs="Arial"/>
          <w:sz w:val="22"/>
          <w:szCs w:val="22"/>
        </w:rPr>
      </w:pPr>
    </w:p>
    <w:p w14:paraId="2A697054"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sidRPr="007601DE">
        <w:rPr>
          <w:rFonts w:ascii="Arial" w:hAnsi="Arial" w:cs="Arial"/>
          <w:bCs/>
          <w:sz w:val="22"/>
          <w:szCs w:val="22"/>
        </w:rPr>
        <w:t>Survey Questions</w:t>
      </w:r>
    </w:p>
    <w:p w14:paraId="2A071C16"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7601DE">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DCD3C19"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7601DE">
        <w:rPr>
          <w:rFonts w:ascii="Arial" w:hAnsi="Arial" w:cs="Arial"/>
          <w:b w:val="0"/>
          <w:i/>
          <w:iCs/>
          <w:sz w:val="22"/>
          <w:szCs w:val="22"/>
        </w:rPr>
        <w:t>Your responses will not impact the evaluation of your application in any way.</w:t>
      </w:r>
    </w:p>
    <w:p w14:paraId="75878F8D"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1: Strongly Disagree</w:t>
      </w:r>
    </w:p>
    <w:p w14:paraId="6C9B19D1"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2: Disagree</w:t>
      </w:r>
    </w:p>
    <w:p w14:paraId="153A6209"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3: Neither Agree nor Disagree</w:t>
      </w:r>
    </w:p>
    <w:p w14:paraId="7BCFB787"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4: Agree</w:t>
      </w:r>
    </w:p>
    <w:p w14:paraId="6AC0A216"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5: Strongly Agree</w:t>
      </w:r>
    </w:p>
    <w:p w14:paraId="7B17237E"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545"/>
        <w:gridCol w:w="1805"/>
      </w:tblGrid>
      <w:tr w:rsidR="007D736A" w:rsidRPr="007601DE" w14:paraId="099B9039" w14:textId="77777777" w:rsidTr="00C871DC">
        <w:tc>
          <w:tcPr>
            <w:tcW w:w="9350" w:type="dxa"/>
            <w:gridSpan w:val="2"/>
            <w:vAlign w:val="center"/>
          </w:tcPr>
          <w:p w14:paraId="41B9A27E" w14:textId="5D87D53A"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7601DE">
              <w:rPr>
                <w:rFonts w:ascii="Arial" w:hAnsi="Arial" w:cs="Arial"/>
                <w:bCs/>
                <w:sz w:val="22"/>
                <w:szCs w:val="22"/>
              </w:rPr>
              <w:t xml:space="preserve">Organization/Company Name of Applicant: </w:t>
            </w:r>
            <w:sdt>
              <w:sdtPr>
                <w:rPr>
                  <w:rFonts w:ascii="Arial" w:hAnsi="Arial" w:cs="Arial"/>
                  <w:bCs/>
                  <w:sz w:val="22"/>
                  <w:szCs w:val="22"/>
                </w:rPr>
                <w:id w:val="1375431561"/>
                <w:placeholder>
                  <w:docPart w:val="DefaultPlaceholder_-1854013440"/>
                </w:placeholder>
                <w:showingPlcHdr/>
              </w:sdtPr>
              <w:sdtEndPr/>
              <w:sdtContent>
                <w:r w:rsidRPr="007601DE">
                  <w:rPr>
                    <w:rStyle w:val="PlaceholderText"/>
                    <w:rFonts w:ascii="Arial" w:hAnsi="Arial" w:cs="Arial"/>
                    <w:sz w:val="22"/>
                    <w:szCs w:val="22"/>
                  </w:rPr>
                  <w:t>Click or tap here to enter text.</w:t>
                </w:r>
              </w:sdtContent>
            </w:sdt>
          </w:p>
        </w:tc>
      </w:tr>
      <w:tr w:rsidR="007D736A" w:rsidRPr="007601DE" w14:paraId="6BC72603" w14:textId="77777777" w:rsidTr="00C871DC">
        <w:tc>
          <w:tcPr>
            <w:tcW w:w="9350" w:type="dxa"/>
            <w:gridSpan w:val="2"/>
            <w:vAlign w:val="center"/>
          </w:tcPr>
          <w:p w14:paraId="2FF88305"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7D736A" w:rsidRPr="007601DE" w14:paraId="3537F217" w14:textId="77777777" w:rsidTr="00C871DC">
        <w:tc>
          <w:tcPr>
            <w:tcW w:w="7545" w:type="dxa"/>
            <w:vAlign w:val="center"/>
          </w:tcPr>
          <w:p w14:paraId="520A4111"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sz w:val="22"/>
                <w:szCs w:val="22"/>
              </w:rPr>
            </w:pPr>
            <w:r w:rsidRPr="007601DE">
              <w:rPr>
                <w:rFonts w:ascii="Arial" w:hAnsi="Arial" w:cs="Arial"/>
                <w:bCs/>
                <w:sz w:val="22"/>
                <w:szCs w:val="22"/>
              </w:rPr>
              <w:t>Application Survey Questions</w:t>
            </w:r>
          </w:p>
        </w:tc>
        <w:tc>
          <w:tcPr>
            <w:tcW w:w="1805" w:type="dxa"/>
          </w:tcPr>
          <w:p w14:paraId="6E6F0C4E"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7601DE">
              <w:rPr>
                <w:rFonts w:ascii="Arial" w:hAnsi="Arial" w:cs="Arial"/>
                <w:bCs/>
                <w:sz w:val="22"/>
                <w:szCs w:val="22"/>
              </w:rPr>
              <w:t>Responses</w:t>
            </w:r>
          </w:p>
        </w:tc>
      </w:tr>
      <w:tr w:rsidR="007D736A" w:rsidRPr="007601DE" w14:paraId="48218680" w14:textId="77777777" w:rsidTr="00C871DC">
        <w:tc>
          <w:tcPr>
            <w:tcW w:w="7545" w:type="dxa"/>
            <w:vAlign w:val="center"/>
          </w:tcPr>
          <w:p w14:paraId="3E4F299B"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Request for Application instructions provided enough information on the program.</w:t>
            </w:r>
          </w:p>
        </w:tc>
        <w:sdt>
          <w:sdtPr>
            <w:rPr>
              <w:rFonts w:ascii="Arial" w:hAnsi="Arial" w:cs="Arial"/>
              <w:b w:val="0"/>
              <w:bCs/>
              <w:sz w:val="22"/>
              <w:szCs w:val="22"/>
            </w:rPr>
            <w:id w:val="-577836773"/>
            <w:placeholder>
              <w:docPart w:val="DefaultPlaceholder_-1854013440"/>
            </w:placeholder>
            <w:showingPlcHdr/>
          </w:sdtPr>
          <w:sdtEndPr/>
          <w:sdtContent>
            <w:tc>
              <w:tcPr>
                <w:tcW w:w="1805" w:type="dxa"/>
              </w:tcPr>
              <w:p w14:paraId="7DFC038F" w14:textId="3B4760AF"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2BA45AE7" w14:textId="77777777" w:rsidTr="00C871DC">
        <w:tc>
          <w:tcPr>
            <w:tcW w:w="7545" w:type="dxa"/>
            <w:vAlign w:val="center"/>
          </w:tcPr>
          <w:p w14:paraId="4931B896"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Bidders Conference was helpful introducing the application process</w:t>
            </w:r>
          </w:p>
        </w:tc>
        <w:sdt>
          <w:sdtPr>
            <w:rPr>
              <w:rFonts w:ascii="Arial" w:hAnsi="Arial" w:cs="Arial"/>
              <w:b w:val="0"/>
              <w:bCs/>
              <w:sz w:val="22"/>
              <w:szCs w:val="22"/>
            </w:rPr>
            <w:id w:val="-2024081452"/>
            <w:placeholder>
              <w:docPart w:val="4E8AFD427BF24A7D85D4001A2098BC3B"/>
            </w:placeholder>
            <w:showingPlcHdr/>
          </w:sdtPr>
          <w:sdtEndPr/>
          <w:sdtContent>
            <w:tc>
              <w:tcPr>
                <w:tcW w:w="1805" w:type="dxa"/>
              </w:tcPr>
              <w:p w14:paraId="13833567" w14:textId="7DC1FBCA"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24677EBE" w14:textId="77777777" w:rsidTr="00C871DC">
        <w:tc>
          <w:tcPr>
            <w:tcW w:w="7545" w:type="dxa"/>
            <w:vAlign w:val="center"/>
          </w:tcPr>
          <w:p w14:paraId="5B402962"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Program application instructions were clear.</w:t>
            </w:r>
          </w:p>
        </w:tc>
        <w:sdt>
          <w:sdtPr>
            <w:rPr>
              <w:rFonts w:ascii="Arial" w:hAnsi="Arial" w:cs="Arial"/>
              <w:b w:val="0"/>
              <w:bCs/>
              <w:sz w:val="22"/>
              <w:szCs w:val="22"/>
            </w:rPr>
            <w:id w:val="1844505274"/>
            <w:placeholder>
              <w:docPart w:val="774AD5E6EE0C4706A5C1B7CC03684A77"/>
            </w:placeholder>
            <w:showingPlcHdr/>
          </w:sdtPr>
          <w:sdtEndPr/>
          <w:sdtContent>
            <w:tc>
              <w:tcPr>
                <w:tcW w:w="1805" w:type="dxa"/>
              </w:tcPr>
              <w:p w14:paraId="478069CB" w14:textId="1DFFE0EA"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3049C713" w14:textId="77777777" w:rsidTr="00C871DC">
        <w:tc>
          <w:tcPr>
            <w:tcW w:w="7545" w:type="dxa"/>
            <w:vAlign w:val="center"/>
          </w:tcPr>
          <w:p w14:paraId="31760B60"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 xml:space="preserve">The application process was easy to follow. </w:t>
            </w:r>
          </w:p>
        </w:tc>
        <w:sdt>
          <w:sdtPr>
            <w:rPr>
              <w:rFonts w:ascii="Arial" w:hAnsi="Arial" w:cs="Arial"/>
              <w:b w:val="0"/>
              <w:bCs/>
              <w:sz w:val="22"/>
              <w:szCs w:val="22"/>
            </w:rPr>
            <w:id w:val="878046103"/>
            <w:placeholder>
              <w:docPart w:val="6F7770DF28A44352BE9F8DB385284641"/>
            </w:placeholder>
            <w:showingPlcHdr/>
          </w:sdtPr>
          <w:sdtEndPr/>
          <w:sdtContent>
            <w:tc>
              <w:tcPr>
                <w:tcW w:w="1805" w:type="dxa"/>
              </w:tcPr>
              <w:p w14:paraId="189F3F3D" w14:textId="3DEE9D5C"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7D423A71" w14:textId="77777777" w:rsidTr="00C871DC">
        <w:tc>
          <w:tcPr>
            <w:tcW w:w="7545" w:type="dxa"/>
            <w:vAlign w:val="center"/>
          </w:tcPr>
          <w:p w14:paraId="1966FB6C"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I was able to receive the assistance I needed from Commerce to complete the application.</w:t>
            </w:r>
          </w:p>
        </w:tc>
        <w:sdt>
          <w:sdtPr>
            <w:rPr>
              <w:rFonts w:ascii="Arial" w:hAnsi="Arial" w:cs="Arial"/>
              <w:b w:val="0"/>
              <w:bCs/>
              <w:sz w:val="22"/>
              <w:szCs w:val="22"/>
            </w:rPr>
            <w:id w:val="-149139821"/>
            <w:placeholder>
              <w:docPart w:val="218E389B0FEC4660BE5A71F533EEE81C"/>
            </w:placeholder>
            <w:showingPlcHdr/>
          </w:sdtPr>
          <w:sdtEndPr/>
          <w:sdtContent>
            <w:tc>
              <w:tcPr>
                <w:tcW w:w="1805" w:type="dxa"/>
              </w:tcPr>
              <w:p w14:paraId="1EC817B5" w14:textId="5D8FC482"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74D12BBF" w14:textId="77777777" w:rsidTr="00C871DC">
        <w:tc>
          <w:tcPr>
            <w:tcW w:w="7545" w:type="dxa"/>
            <w:vAlign w:val="center"/>
          </w:tcPr>
          <w:p w14:paraId="70C8EA06"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Commerce staff was timely in responding to process related inquiries.</w:t>
            </w:r>
          </w:p>
        </w:tc>
        <w:sdt>
          <w:sdtPr>
            <w:rPr>
              <w:rFonts w:ascii="Arial" w:hAnsi="Arial" w:cs="Arial"/>
              <w:b w:val="0"/>
              <w:bCs/>
              <w:sz w:val="22"/>
              <w:szCs w:val="22"/>
            </w:rPr>
            <w:id w:val="-1486700447"/>
            <w:placeholder>
              <w:docPart w:val="4258C560E6E7452CBAE68CF43A957D2A"/>
            </w:placeholder>
            <w:showingPlcHdr/>
          </w:sdtPr>
          <w:sdtEndPr/>
          <w:sdtContent>
            <w:tc>
              <w:tcPr>
                <w:tcW w:w="1805" w:type="dxa"/>
              </w:tcPr>
              <w:p w14:paraId="66C6D473" w14:textId="510D51C8"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1DA3FCC2" w14:textId="77777777" w:rsidTr="00C871DC">
        <w:tc>
          <w:tcPr>
            <w:tcW w:w="7545" w:type="dxa"/>
            <w:vAlign w:val="center"/>
          </w:tcPr>
          <w:p w14:paraId="178834C7"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I had adequate time to prepare the application prior to the deadline.</w:t>
            </w:r>
          </w:p>
        </w:tc>
        <w:sdt>
          <w:sdtPr>
            <w:rPr>
              <w:rFonts w:ascii="Arial" w:hAnsi="Arial" w:cs="Arial"/>
              <w:b w:val="0"/>
              <w:bCs/>
              <w:sz w:val="22"/>
              <w:szCs w:val="22"/>
            </w:rPr>
            <w:id w:val="-774478856"/>
            <w:placeholder>
              <w:docPart w:val="32859B6EA19846A0A6E96D55CF2674E9"/>
            </w:placeholder>
            <w:showingPlcHdr/>
          </w:sdtPr>
          <w:sdtEndPr/>
          <w:sdtContent>
            <w:tc>
              <w:tcPr>
                <w:tcW w:w="1805" w:type="dxa"/>
              </w:tcPr>
              <w:p w14:paraId="5F5D6978" w14:textId="3D747B12"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09C28E0F" w14:textId="77777777" w:rsidTr="00C871DC">
        <w:tc>
          <w:tcPr>
            <w:tcW w:w="7545" w:type="dxa"/>
            <w:vAlign w:val="center"/>
          </w:tcPr>
          <w:p w14:paraId="372461FD"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lastRenderedPageBreak/>
              <w:t>Given program requirements, the application process was reasonable.</w:t>
            </w:r>
          </w:p>
        </w:tc>
        <w:sdt>
          <w:sdtPr>
            <w:rPr>
              <w:rFonts w:ascii="Arial" w:hAnsi="Arial" w:cs="Arial"/>
              <w:b w:val="0"/>
              <w:bCs/>
              <w:sz w:val="22"/>
              <w:szCs w:val="22"/>
            </w:rPr>
            <w:id w:val="1140452017"/>
            <w:placeholder>
              <w:docPart w:val="4F8429C547FC4BBB99F3379ECD412A54"/>
            </w:placeholder>
            <w:showingPlcHdr/>
          </w:sdtPr>
          <w:sdtEndPr/>
          <w:sdtContent>
            <w:tc>
              <w:tcPr>
                <w:tcW w:w="1805" w:type="dxa"/>
              </w:tcPr>
              <w:p w14:paraId="09CFF3A4" w14:textId="7EB0EC4B"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64E86BDD" w14:textId="77777777" w:rsidTr="00C871DC">
        <w:tc>
          <w:tcPr>
            <w:tcW w:w="9350" w:type="dxa"/>
            <w:gridSpan w:val="2"/>
            <w:vAlign w:val="center"/>
          </w:tcPr>
          <w:p w14:paraId="07D080C3"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ind w:left="360"/>
              <w:rPr>
                <w:rFonts w:ascii="Arial" w:hAnsi="Arial" w:cs="Arial"/>
                <w:b w:val="0"/>
                <w:bCs/>
                <w:sz w:val="22"/>
                <w:szCs w:val="22"/>
              </w:rPr>
            </w:pPr>
            <w:r w:rsidRPr="007601DE">
              <w:rPr>
                <w:rFonts w:ascii="Arial" w:hAnsi="Arial" w:cs="Arial"/>
                <w:b w:val="0"/>
                <w:bCs/>
                <w:sz w:val="22"/>
                <w:szCs w:val="22"/>
              </w:rPr>
              <w:t>Please enter general comments and/or suggestions for improvement in the box below</w:t>
            </w:r>
          </w:p>
        </w:tc>
      </w:tr>
      <w:tr w:rsidR="007D736A" w:rsidRPr="007601DE" w14:paraId="7811EA20" w14:textId="77777777" w:rsidTr="00C871DC">
        <w:sdt>
          <w:sdtPr>
            <w:rPr>
              <w:rFonts w:ascii="Arial" w:hAnsi="Arial" w:cs="Arial"/>
              <w:bCs/>
              <w:sz w:val="22"/>
              <w:szCs w:val="22"/>
            </w:rPr>
            <w:id w:val="932397427"/>
            <w:placeholder>
              <w:docPart w:val="33F6EC6BA41A4F1FB52723EA2D06DAC5"/>
            </w:placeholder>
            <w:showingPlcHdr/>
          </w:sdtPr>
          <w:sdtEndPr/>
          <w:sdtContent>
            <w:tc>
              <w:tcPr>
                <w:tcW w:w="9350" w:type="dxa"/>
                <w:gridSpan w:val="2"/>
                <w:vAlign w:val="center"/>
              </w:tcPr>
              <w:p w14:paraId="437EF1E0"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ind w:left="360"/>
                  <w:rPr>
                    <w:rFonts w:ascii="Arial" w:hAnsi="Arial" w:cs="Arial"/>
                    <w:b w:val="0"/>
                    <w:bCs/>
                    <w:sz w:val="22"/>
                    <w:szCs w:val="22"/>
                  </w:rPr>
                </w:pPr>
                <w:r w:rsidRPr="007601DE">
                  <w:rPr>
                    <w:rFonts w:ascii="Arial" w:hAnsi="Arial" w:cs="Arial"/>
                    <w:b w:val="0"/>
                    <w:sz w:val="22"/>
                    <w:szCs w:val="22"/>
                  </w:rPr>
                  <w:t>Click or tap here to enter text.</w:t>
                </w:r>
              </w:p>
            </w:tc>
          </w:sdtContent>
        </w:sdt>
      </w:tr>
    </w:tbl>
    <w:p w14:paraId="624FBFF7" w14:textId="47C47836" w:rsidR="007D736A" w:rsidRPr="007601DE" w:rsidRDefault="007D736A" w:rsidP="007D736A">
      <w:pPr>
        <w:spacing w:before="120" w:after="120"/>
        <w:rPr>
          <w:rFonts w:ascii="Arial" w:hAnsi="Arial" w:cs="Arial"/>
          <w:b w:val="0"/>
          <w:sz w:val="22"/>
          <w:szCs w:val="22"/>
        </w:rPr>
      </w:pPr>
    </w:p>
    <w:p w14:paraId="574494EB" w14:textId="47F08578" w:rsidR="00E86D22" w:rsidRPr="007601DE" w:rsidRDefault="00E86D22" w:rsidP="00E86D22">
      <w:pPr>
        <w:spacing w:before="120" w:after="120"/>
        <w:jc w:val="center"/>
        <w:rPr>
          <w:rFonts w:ascii="Arial" w:hAnsi="Arial" w:cs="Arial"/>
          <w:b w:val="0"/>
          <w:i/>
          <w:sz w:val="22"/>
          <w:szCs w:val="22"/>
        </w:rPr>
      </w:pPr>
      <w:r w:rsidRPr="007601DE">
        <w:rPr>
          <w:rFonts w:ascii="Arial" w:hAnsi="Arial" w:cs="Arial"/>
          <w:b w:val="0"/>
          <w:i/>
          <w:sz w:val="22"/>
          <w:szCs w:val="22"/>
        </w:rPr>
        <w:t>End of CEF 4 RDD Two-Part Application</w:t>
      </w:r>
    </w:p>
    <w:p w14:paraId="60565014" w14:textId="77777777" w:rsidR="007D736A" w:rsidRPr="007601DE" w:rsidRDefault="007D736A" w:rsidP="007D736A">
      <w:pPr>
        <w:pStyle w:val="NoSpacing"/>
        <w:spacing w:before="120" w:after="120"/>
        <w:rPr>
          <w:rFonts w:ascii="Arial" w:hAnsi="Arial" w:cs="Arial"/>
        </w:rPr>
      </w:pPr>
    </w:p>
    <w:sectPr w:rsidR="007D736A" w:rsidRPr="007601DE" w:rsidSect="0003528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181D4C" w:rsidRDefault="00181D4C" w:rsidP="009F1CFC">
      <w:r>
        <w:separator/>
      </w:r>
    </w:p>
  </w:endnote>
  <w:endnote w:type="continuationSeparator" w:id="0">
    <w:p w14:paraId="74CC2920" w14:textId="77777777" w:rsidR="00181D4C" w:rsidRDefault="00181D4C"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418145"/>
      <w:docPartObj>
        <w:docPartGallery w:val="Page Numbers (Bottom of Page)"/>
        <w:docPartUnique/>
      </w:docPartObj>
    </w:sdtPr>
    <w:sdtEndPr/>
    <w:sdtContent>
      <w:sdt>
        <w:sdtPr>
          <w:id w:val="-1914385146"/>
          <w:docPartObj>
            <w:docPartGallery w:val="Page Numbers (Top of Page)"/>
            <w:docPartUnique/>
          </w:docPartObj>
        </w:sdtPr>
        <w:sdtEndPr/>
        <w:sdtContent>
          <w:p w14:paraId="1D58475B" w14:textId="749E1BA5" w:rsidR="00181D4C" w:rsidRDefault="00181D4C">
            <w:pPr>
              <w:pStyle w:val="Footer"/>
              <w:jc w:val="right"/>
            </w:pPr>
            <w:r>
              <w:t xml:space="preserve">Page </w:t>
            </w:r>
            <w:r>
              <w:rPr>
                <w:b w:val="0"/>
                <w:bCs/>
                <w:szCs w:val="24"/>
              </w:rPr>
              <w:fldChar w:fldCharType="begin"/>
            </w:r>
            <w:r>
              <w:rPr>
                <w:bCs/>
              </w:rPr>
              <w:instrText xml:space="preserve"> PAGE </w:instrText>
            </w:r>
            <w:r>
              <w:rPr>
                <w:b w:val="0"/>
                <w:bCs/>
                <w:szCs w:val="24"/>
              </w:rPr>
              <w:fldChar w:fldCharType="separate"/>
            </w:r>
            <w:r w:rsidR="00416173">
              <w:rPr>
                <w:bCs/>
                <w:noProof/>
              </w:rPr>
              <w:t>3</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416173">
              <w:rPr>
                <w:bCs/>
                <w:noProof/>
              </w:rPr>
              <w:t>8</w:t>
            </w:r>
            <w:r>
              <w:rPr>
                <w:b w:val="0"/>
                <w:bCs/>
                <w:szCs w:val="24"/>
              </w:rPr>
              <w:fldChar w:fldCharType="end"/>
            </w:r>
          </w:p>
        </w:sdtContent>
      </w:sdt>
    </w:sdtContent>
  </w:sdt>
  <w:p w14:paraId="5EB61E29" w14:textId="7231C925" w:rsidR="00181D4C" w:rsidRPr="00C524AE" w:rsidRDefault="00C524AE" w:rsidP="00C524AE">
    <w:pPr>
      <w:pStyle w:val="Footer"/>
      <w:rPr>
        <w:rFonts w:ascii="Arial" w:hAnsi="Arial" w:cs="Arial"/>
        <w:b w:val="0"/>
      </w:rPr>
    </w:pPr>
    <w:r w:rsidRPr="00C524AE">
      <w:rPr>
        <w:rFonts w:ascii="Arial" w:hAnsi="Arial" w:cs="Arial"/>
        <w:b w:val="0"/>
        <w:sz w:val="22"/>
        <w:szCs w:val="22"/>
      </w:rPr>
      <w:t>PHASE TWO: Part C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567"/>
      <w:docPartObj>
        <w:docPartGallery w:val="Page Numbers (Bottom of Page)"/>
        <w:docPartUnique/>
      </w:docPartObj>
    </w:sdtPr>
    <w:sdtEndPr>
      <w:rPr>
        <w:rFonts w:ascii="Arial" w:hAnsi="Arial" w:cs="Arial"/>
        <w:b w:val="0"/>
        <w:noProof/>
      </w:rPr>
    </w:sdtEndPr>
    <w:sdtContent>
      <w:p w14:paraId="1519430F" w14:textId="091A0971" w:rsidR="003B4946" w:rsidRPr="003B4946" w:rsidRDefault="003B4946">
        <w:pPr>
          <w:pStyle w:val="Footer"/>
          <w:jc w:val="right"/>
          <w:rPr>
            <w:rFonts w:ascii="Arial" w:hAnsi="Arial" w:cs="Arial"/>
            <w:b w:val="0"/>
          </w:rPr>
        </w:pPr>
        <w:r w:rsidRPr="003B4946">
          <w:rPr>
            <w:rFonts w:ascii="Arial" w:hAnsi="Arial" w:cs="Arial"/>
            <w:b w:val="0"/>
          </w:rPr>
          <w:fldChar w:fldCharType="begin"/>
        </w:r>
        <w:r w:rsidRPr="003B4946">
          <w:rPr>
            <w:rFonts w:ascii="Arial" w:hAnsi="Arial" w:cs="Arial"/>
            <w:b w:val="0"/>
          </w:rPr>
          <w:instrText xml:space="preserve"> PAGE   \* MERGEFORMAT </w:instrText>
        </w:r>
        <w:r w:rsidRPr="003B4946">
          <w:rPr>
            <w:rFonts w:ascii="Arial" w:hAnsi="Arial" w:cs="Arial"/>
            <w:b w:val="0"/>
          </w:rPr>
          <w:fldChar w:fldCharType="separate"/>
        </w:r>
        <w:r w:rsidR="00416173">
          <w:rPr>
            <w:rFonts w:ascii="Arial" w:hAnsi="Arial" w:cs="Arial"/>
            <w:b w:val="0"/>
            <w:noProof/>
          </w:rPr>
          <w:t>8</w:t>
        </w:r>
        <w:r w:rsidRPr="003B4946">
          <w:rPr>
            <w:rFonts w:ascii="Arial" w:hAnsi="Arial" w:cs="Arial"/>
            <w:b w:val="0"/>
            <w:noProof/>
          </w:rPr>
          <w:fldChar w:fldCharType="end"/>
        </w:r>
      </w:p>
    </w:sdtContent>
  </w:sdt>
  <w:p w14:paraId="54D71CBB" w14:textId="5BF570DA" w:rsidR="00431BF2" w:rsidRPr="00F617FE" w:rsidRDefault="00431BF2" w:rsidP="00431BF2">
    <w:pPr>
      <w:pStyle w:val="Footer"/>
      <w:rPr>
        <w:rFonts w:ascii="Arial" w:hAnsi="Arial" w:cs="Arial"/>
        <w:b w:val="0"/>
        <w:sz w:val="22"/>
      </w:rPr>
    </w:pPr>
    <w:r w:rsidRPr="00F617FE">
      <w:rPr>
        <w:rFonts w:ascii="Arial" w:hAnsi="Arial" w:cs="Arial"/>
        <w:b w:val="0"/>
        <w:sz w:val="22"/>
      </w:rPr>
      <w:t>PHASE TWO: Part C</w:t>
    </w:r>
  </w:p>
  <w:p w14:paraId="7BF991A7" w14:textId="79E94503" w:rsidR="003B4946" w:rsidRDefault="003B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181D4C" w:rsidRDefault="00181D4C" w:rsidP="009F1CFC">
      <w:r>
        <w:separator/>
      </w:r>
    </w:p>
  </w:footnote>
  <w:footnote w:type="continuationSeparator" w:id="0">
    <w:p w14:paraId="693428F4" w14:textId="77777777" w:rsidR="00181D4C" w:rsidRDefault="00181D4C"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181D4C" w:rsidRDefault="00181D4C">
    <w:pPr>
      <w:pStyle w:val="Header"/>
    </w:pPr>
    <w:r>
      <w:rPr>
        <w:noProof/>
      </w:rPr>
      <w:drawing>
        <wp:anchor distT="0" distB="0" distL="114300" distR="114300" simplePos="0" relativeHeight="251659264" behindDoc="0" locked="0" layoutInCell="1" allowOverlap="1" wp14:anchorId="76D64D20" wp14:editId="0D1BB017">
          <wp:simplePos x="0" y="0"/>
          <wp:positionH relativeFrom="column">
            <wp:posOffset>2139950</wp:posOffset>
          </wp:positionH>
          <wp:positionV relativeFrom="paragraph">
            <wp:posOffset>-139700</wp:posOffset>
          </wp:positionV>
          <wp:extent cx="1837275" cy="661185"/>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75" cy="6611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6C6F" w14:textId="2902AA72" w:rsidR="006131AA" w:rsidRDefault="0061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B2EA4FBA"/>
    <w:lvl w:ilvl="0" w:tplc="02887A78">
      <w:start w:val="1"/>
      <w:numFmt w:val="decimal"/>
      <w:lvlText w:val="%1."/>
      <w:lvlJc w:val="left"/>
      <w:pPr>
        <w:ind w:left="820" w:hanging="360"/>
      </w:pPr>
      <w:rPr>
        <w:rFonts w:hint="default"/>
        <w:b/>
      </w:rPr>
    </w:lvl>
    <w:lvl w:ilvl="1" w:tplc="0409000F">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18A1C53"/>
    <w:multiLevelType w:val="hybridMultilevel"/>
    <w:tmpl w:val="B120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14049E1"/>
    <w:multiLevelType w:val="hybridMultilevel"/>
    <w:tmpl w:val="4EC4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4"/>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5"/>
  </w:num>
  <w:num w:numId="8">
    <w:abstractNumId w:val="19"/>
  </w:num>
  <w:num w:numId="9">
    <w:abstractNumId w:val="8"/>
  </w:num>
  <w:num w:numId="10">
    <w:abstractNumId w:val="4"/>
  </w:num>
  <w:num w:numId="11">
    <w:abstractNumId w:val="11"/>
  </w:num>
  <w:num w:numId="12">
    <w:abstractNumId w:val="17"/>
  </w:num>
  <w:num w:numId="13">
    <w:abstractNumId w:val="2"/>
  </w:num>
  <w:num w:numId="14">
    <w:abstractNumId w:val="3"/>
  </w:num>
  <w:num w:numId="15">
    <w:abstractNumId w:val="9"/>
  </w:num>
  <w:num w:numId="16">
    <w:abstractNumId w:val="7"/>
  </w:num>
  <w:num w:numId="17">
    <w:abstractNumId w:val="6"/>
  </w:num>
  <w:num w:numId="18">
    <w:abstractNumId w:val="12"/>
  </w:num>
  <w:num w:numId="19">
    <w:abstractNumId w:val="13"/>
  </w:num>
  <w:num w:numId="20">
    <w:abstractNumId w:val="16"/>
  </w:num>
  <w:num w:numId="21">
    <w:abstractNumId w:val="0"/>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O0NDI0MTM0s7RQ0lEKTi0uzszPAykwrAUAyrKICywAAAA="/>
  </w:docVars>
  <w:rsids>
    <w:rsidRoot w:val="001712FD"/>
    <w:rsid w:val="00002D89"/>
    <w:rsid w:val="00005C0B"/>
    <w:rsid w:val="00012C18"/>
    <w:rsid w:val="0001321B"/>
    <w:rsid w:val="000257E0"/>
    <w:rsid w:val="00027289"/>
    <w:rsid w:val="0003528B"/>
    <w:rsid w:val="00036043"/>
    <w:rsid w:val="00041A0A"/>
    <w:rsid w:val="00043EF9"/>
    <w:rsid w:val="00046427"/>
    <w:rsid w:val="00046C2D"/>
    <w:rsid w:val="0005235A"/>
    <w:rsid w:val="00065398"/>
    <w:rsid w:val="00066146"/>
    <w:rsid w:val="0008437F"/>
    <w:rsid w:val="00084979"/>
    <w:rsid w:val="000862DB"/>
    <w:rsid w:val="00090702"/>
    <w:rsid w:val="0009124B"/>
    <w:rsid w:val="00091D6B"/>
    <w:rsid w:val="000A4262"/>
    <w:rsid w:val="000B1FFA"/>
    <w:rsid w:val="000C1F00"/>
    <w:rsid w:val="000C288D"/>
    <w:rsid w:val="000C4EB4"/>
    <w:rsid w:val="000C5E15"/>
    <w:rsid w:val="000D4C1E"/>
    <w:rsid w:val="000D65DE"/>
    <w:rsid w:val="000E052D"/>
    <w:rsid w:val="000E1A85"/>
    <w:rsid w:val="000E2B74"/>
    <w:rsid w:val="000E44F2"/>
    <w:rsid w:val="000F76CE"/>
    <w:rsid w:val="001126A5"/>
    <w:rsid w:val="00120854"/>
    <w:rsid w:val="00126BFF"/>
    <w:rsid w:val="00127285"/>
    <w:rsid w:val="00127356"/>
    <w:rsid w:val="001352AA"/>
    <w:rsid w:val="00141773"/>
    <w:rsid w:val="00146A07"/>
    <w:rsid w:val="001523CC"/>
    <w:rsid w:val="00155D40"/>
    <w:rsid w:val="00163714"/>
    <w:rsid w:val="00166657"/>
    <w:rsid w:val="001712FD"/>
    <w:rsid w:val="00175EBD"/>
    <w:rsid w:val="00177B8D"/>
    <w:rsid w:val="00181368"/>
    <w:rsid w:val="00181D4C"/>
    <w:rsid w:val="00184E43"/>
    <w:rsid w:val="00192E8E"/>
    <w:rsid w:val="001965B6"/>
    <w:rsid w:val="001A3854"/>
    <w:rsid w:val="001A4767"/>
    <w:rsid w:val="001A723C"/>
    <w:rsid w:val="001B3A22"/>
    <w:rsid w:val="001B4073"/>
    <w:rsid w:val="001C3E2F"/>
    <w:rsid w:val="001C63C0"/>
    <w:rsid w:val="001D0024"/>
    <w:rsid w:val="001D3504"/>
    <w:rsid w:val="001D4600"/>
    <w:rsid w:val="001D522A"/>
    <w:rsid w:val="001E17F9"/>
    <w:rsid w:val="001F260B"/>
    <w:rsid w:val="001F2CAF"/>
    <w:rsid w:val="001F5A11"/>
    <w:rsid w:val="001F6D71"/>
    <w:rsid w:val="0020183A"/>
    <w:rsid w:val="00205965"/>
    <w:rsid w:val="0021280D"/>
    <w:rsid w:val="00215F51"/>
    <w:rsid w:val="002246F0"/>
    <w:rsid w:val="00232914"/>
    <w:rsid w:val="00236E60"/>
    <w:rsid w:val="00247FFC"/>
    <w:rsid w:val="0025143D"/>
    <w:rsid w:val="00253CA6"/>
    <w:rsid w:val="002619EE"/>
    <w:rsid w:val="002628F0"/>
    <w:rsid w:val="0027100F"/>
    <w:rsid w:val="00283916"/>
    <w:rsid w:val="00284D9D"/>
    <w:rsid w:val="00286BE3"/>
    <w:rsid w:val="00287D6D"/>
    <w:rsid w:val="00295C61"/>
    <w:rsid w:val="002A287E"/>
    <w:rsid w:val="002A37F9"/>
    <w:rsid w:val="002A7659"/>
    <w:rsid w:val="002D109D"/>
    <w:rsid w:val="002D2A07"/>
    <w:rsid w:val="002E24ED"/>
    <w:rsid w:val="002E2FEA"/>
    <w:rsid w:val="002E38CB"/>
    <w:rsid w:val="002E39B5"/>
    <w:rsid w:val="002E45F7"/>
    <w:rsid w:val="002E4EF0"/>
    <w:rsid w:val="002F69CA"/>
    <w:rsid w:val="00302F65"/>
    <w:rsid w:val="00305B06"/>
    <w:rsid w:val="003166A9"/>
    <w:rsid w:val="00316DC4"/>
    <w:rsid w:val="003237FF"/>
    <w:rsid w:val="00325B31"/>
    <w:rsid w:val="00332625"/>
    <w:rsid w:val="00336575"/>
    <w:rsid w:val="0033751F"/>
    <w:rsid w:val="003412D7"/>
    <w:rsid w:val="0034410C"/>
    <w:rsid w:val="003445D1"/>
    <w:rsid w:val="00346022"/>
    <w:rsid w:val="0035018B"/>
    <w:rsid w:val="003521EA"/>
    <w:rsid w:val="003531CF"/>
    <w:rsid w:val="00360292"/>
    <w:rsid w:val="00361D9E"/>
    <w:rsid w:val="00362324"/>
    <w:rsid w:val="003650CA"/>
    <w:rsid w:val="00367DE4"/>
    <w:rsid w:val="00373797"/>
    <w:rsid w:val="003777DE"/>
    <w:rsid w:val="003817C3"/>
    <w:rsid w:val="00384B70"/>
    <w:rsid w:val="00393A4D"/>
    <w:rsid w:val="00395ADA"/>
    <w:rsid w:val="003960ED"/>
    <w:rsid w:val="003962EC"/>
    <w:rsid w:val="003A7650"/>
    <w:rsid w:val="003B4946"/>
    <w:rsid w:val="003B53F1"/>
    <w:rsid w:val="003B56D0"/>
    <w:rsid w:val="003C23C6"/>
    <w:rsid w:val="003C35D8"/>
    <w:rsid w:val="003D4A3D"/>
    <w:rsid w:val="003D5C68"/>
    <w:rsid w:val="003D7A3C"/>
    <w:rsid w:val="003E3F54"/>
    <w:rsid w:val="003E5D6E"/>
    <w:rsid w:val="003F0DEE"/>
    <w:rsid w:val="003F3BC5"/>
    <w:rsid w:val="003F616B"/>
    <w:rsid w:val="00401304"/>
    <w:rsid w:val="0040498C"/>
    <w:rsid w:val="0040592B"/>
    <w:rsid w:val="0040618B"/>
    <w:rsid w:val="00407E8D"/>
    <w:rsid w:val="00412CFB"/>
    <w:rsid w:val="00413E43"/>
    <w:rsid w:val="00415AD2"/>
    <w:rsid w:val="00416173"/>
    <w:rsid w:val="00431BF2"/>
    <w:rsid w:val="004347EE"/>
    <w:rsid w:val="00434D35"/>
    <w:rsid w:val="00434D8E"/>
    <w:rsid w:val="00440CF3"/>
    <w:rsid w:val="00442AD5"/>
    <w:rsid w:val="00445C73"/>
    <w:rsid w:val="0044647A"/>
    <w:rsid w:val="004470B7"/>
    <w:rsid w:val="0046245E"/>
    <w:rsid w:val="004676BA"/>
    <w:rsid w:val="00473A68"/>
    <w:rsid w:val="004766E6"/>
    <w:rsid w:val="00477246"/>
    <w:rsid w:val="00480FE3"/>
    <w:rsid w:val="00482845"/>
    <w:rsid w:val="00487874"/>
    <w:rsid w:val="0049359D"/>
    <w:rsid w:val="00495CCA"/>
    <w:rsid w:val="004A00BC"/>
    <w:rsid w:val="004A2939"/>
    <w:rsid w:val="004A2FB7"/>
    <w:rsid w:val="004A3470"/>
    <w:rsid w:val="004A5CE1"/>
    <w:rsid w:val="004B70D6"/>
    <w:rsid w:val="004C14BD"/>
    <w:rsid w:val="004C1EBC"/>
    <w:rsid w:val="004D1A78"/>
    <w:rsid w:val="004D72B1"/>
    <w:rsid w:val="004E182D"/>
    <w:rsid w:val="004E6756"/>
    <w:rsid w:val="004E6F17"/>
    <w:rsid w:val="004F5531"/>
    <w:rsid w:val="00501C2C"/>
    <w:rsid w:val="005034C1"/>
    <w:rsid w:val="00505E91"/>
    <w:rsid w:val="0050706F"/>
    <w:rsid w:val="00512B9C"/>
    <w:rsid w:val="005316E1"/>
    <w:rsid w:val="00532FC0"/>
    <w:rsid w:val="00544260"/>
    <w:rsid w:val="005449F8"/>
    <w:rsid w:val="00545540"/>
    <w:rsid w:val="00545BC3"/>
    <w:rsid w:val="0055472C"/>
    <w:rsid w:val="0056475B"/>
    <w:rsid w:val="00567DF3"/>
    <w:rsid w:val="00570429"/>
    <w:rsid w:val="00577839"/>
    <w:rsid w:val="00577A4F"/>
    <w:rsid w:val="00583A95"/>
    <w:rsid w:val="00587AA0"/>
    <w:rsid w:val="005910FF"/>
    <w:rsid w:val="00592BE5"/>
    <w:rsid w:val="005A3042"/>
    <w:rsid w:val="005B3926"/>
    <w:rsid w:val="005B457D"/>
    <w:rsid w:val="005B5892"/>
    <w:rsid w:val="005B71F8"/>
    <w:rsid w:val="005C4577"/>
    <w:rsid w:val="005C5023"/>
    <w:rsid w:val="005C59E4"/>
    <w:rsid w:val="005D1446"/>
    <w:rsid w:val="005D40ED"/>
    <w:rsid w:val="005D4273"/>
    <w:rsid w:val="005E10AD"/>
    <w:rsid w:val="005E2FCD"/>
    <w:rsid w:val="005E40D9"/>
    <w:rsid w:val="005E4F72"/>
    <w:rsid w:val="005E5058"/>
    <w:rsid w:val="005F120D"/>
    <w:rsid w:val="005F42D5"/>
    <w:rsid w:val="005F4AC8"/>
    <w:rsid w:val="00603DCB"/>
    <w:rsid w:val="0060508C"/>
    <w:rsid w:val="00606D97"/>
    <w:rsid w:val="006131AA"/>
    <w:rsid w:val="0061468B"/>
    <w:rsid w:val="00621ED2"/>
    <w:rsid w:val="00621F56"/>
    <w:rsid w:val="006301C7"/>
    <w:rsid w:val="00633442"/>
    <w:rsid w:val="00636034"/>
    <w:rsid w:val="00642087"/>
    <w:rsid w:val="006425FE"/>
    <w:rsid w:val="006511A4"/>
    <w:rsid w:val="00653359"/>
    <w:rsid w:val="006639C3"/>
    <w:rsid w:val="00663F5A"/>
    <w:rsid w:val="00665A47"/>
    <w:rsid w:val="00673B03"/>
    <w:rsid w:val="00680198"/>
    <w:rsid w:val="0068492B"/>
    <w:rsid w:val="00691BF0"/>
    <w:rsid w:val="00693248"/>
    <w:rsid w:val="006A42D6"/>
    <w:rsid w:val="006B6823"/>
    <w:rsid w:val="006C0370"/>
    <w:rsid w:val="006C45C3"/>
    <w:rsid w:val="006C6018"/>
    <w:rsid w:val="006D0749"/>
    <w:rsid w:val="006D24C8"/>
    <w:rsid w:val="006D5A52"/>
    <w:rsid w:val="006E682A"/>
    <w:rsid w:val="006E7BEB"/>
    <w:rsid w:val="006F06AB"/>
    <w:rsid w:val="006F0F90"/>
    <w:rsid w:val="006F2132"/>
    <w:rsid w:val="006F24BD"/>
    <w:rsid w:val="006F376D"/>
    <w:rsid w:val="006F4B84"/>
    <w:rsid w:val="0070739E"/>
    <w:rsid w:val="0071025F"/>
    <w:rsid w:val="0071034D"/>
    <w:rsid w:val="00710BFF"/>
    <w:rsid w:val="007110FD"/>
    <w:rsid w:val="00724491"/>
    <w:rsid w:val="0072729E"/>
    <w:rsid w:val="0073403C"/>
    <w:rsid w:val="00740F46"/>
    <w:rsid w:val="007454DC"/>
    <w:rsid w:val="007525E7"/>
    <w:rsid w:val="007541F8"/>
    <w:rsid w:val="00755918"/>
    <w:rsid w:val="00756030"/>
    <w:rsid w:val="007601DE"/>
    <w:rsid w:val="007631C4"/>
    <w:rsid w:val="00767662"/>
    <w:rsid w:val="00776F0C"/>
    <w:rsid w:val="0078083E"/>
    <w:rsid w:val="00781611"/>
    <w:rsid w:val="00781795"/>
    <w:rsid w:val="00795785"/>
    <w:rsid w:val="007961F1"/>
    <w:rsid w:val="007A5E7D"/>
    <w:rsid w:val="007A6DF8"/>
    <w:rsid w:val="007C48F1"/>
    <w:rsid w:val="007C4F81"/>
    <w:rsid w:val="007C5735"/>
    <w:rsid w:val="007C77AB"/>
    <w:rsid w:val="007C7CC0"/>
    <w:rsid w:val="007D6BA3"/>
    <w:rsid w:val="007D736A"/>
    <w:rsid w:val="007E2C53"/>
    <w:rsid w:val="007E396A"/>
    <w:rsid w:val="007F20A2"/>
    <w:rsid w:val="007F2F88"/>
    <w:rsid w:val="007F3FBF"/>
    <w:rsid w:val="007F667E"/>
    <w:rsid w:val="007F7537"/>
    <w:rsid w:val="00800963"/>
    <w:rsid w:val="00804182"/>
    <w:rsid w:val="008060E0"/>
    <w:rsid w:val="00812639"/>
    <w:rsid w:val="008126CD"/>
    <w:rsid w:val="00812ADD"/>
    <w:rsid w:val="00820161"/>
    <w:rsid w:val="00822251"/>
    <w:rsid w:val="008222C9"/>
    <w:rsid w:val="00826813"/>
    <w:rsid w:val="00830379"/>
    <w:rsid w:val="00846B34"/>
    <w:rsid w:val="008473DF"/>
    <w:rsid w:val="008478F8"/>
    <w:rsid w:val="008479F4"/>
    <w:rsid w:val="008546F7"/>
    <w:rsid w:val="00855115"/>
    <w:rsid w:val="00866F73"/>
    <w:rsid w:val="008674B3"/>
    <w:rsid w:val="00870710"/>
    <w:rsid w:val="00873646"/>
    <w:rsid w:val="0087432E"/>
    <w:rsid w:val="00874964"/>
    <w:rsid w:val="00877241"/>
    <w:rsid w:val="008829BA"/>
    <w:rsid w:val="00883FC1"/>
    <w:rsid w:val="00884087"/>
    <w:rsid w:val="008840A8"/>
    <w:rsid w:val="0089005C"/>
    <w:rsid w:val="008905E1"/>
    <w:rsid w:val="00892451"/>
    <w:rsid w:val="008941C4"/>
    <w:rsid w:val="008A29C0"/>
    <w:rsid w:val="008A31EA"/>
    <w:rsid w:val="008A4112"/>
    <w:rsid w:val="008A4184"/>
    <w:rsid w:val="008A4B17"/>
    <w:rsid w:val="008B37B1"/>
    <w:rsid w:val="008B3B65"/>
    <w:rsid w:val="008C12D2"/>
    <w:rsid w:val="008C1A17"/>
    <w:rsid w:val="008C7392"/>
    <w:rsid w:val="008D3020"/>
    <w:rsid w:val="008E02FD"/>
    <w:rsid w:val="008F1D5B"/>
    <w:rsid w:val="008F22A7"/>
    <w:rsid w:val="008F5E1E"/>
    <w:rsid w:val="008F73BF"/>
    <w:rsid w:val="009078EC"/>
    <w:rsid w:val="00912677"/>
    <w:rsid w:val="00915725"/>
    <w:rsid w:val="0091736A"/>
    <w:rsid w:val="00920D4B"/>
    <w:rsid w:val="009250AA"/>
    <w:rsid w:val="00930EB5"/>
    <w:rsid w:val="00932775"/>
    <w:rsid w:val="0093277A"/>
    <w:rsid w:val="00941ADC"/>
    <w:rsid w:val="009438FD"/>
    <w:rsid w:val="00950651"/>
    <w:rsid w:val="00954B70"/>
    <w:rsid w:val="009565B8"/>
    <w:rsid w:val="00960D57"/>
    <w:rsid w:val="009657E9"/>
    <w:rsid w:val="00965AB8"/>
    <w:rsid w:val="00966623"/>
    <w:rsid w:val="00967269"/>
    <w:rsid w:val="009777D7"/>
    <w:rsid w:val="00985580"/>
    <w:rsid w:val="00990436"/>
    <w:rsid w:val="00993423"/>
    <w:rsid w:val="0099531D"/>
    <w:rsid w:val="009A3DFA"/>
    <w:rsid w:val="009A7D7F"/>
    <w:rsid w:val="009B14AB"/>
    <w:rsid w:val="009C15BC"/>
    <w:rsid w:val="009C274D"/>
    <w:rsid w:val="009C3EA3"/>
    <w:rsid w:val="009C7AAF"/>
    <w:rsid w:val="009E04C0"/>
    <w:rsid w:val="009E52A6"/>
    <w:rsid w:val="009F1CFC"/>
    <w:rsid w:val="00A0786D"/>
    <w:rsid w:val="00A15783"/>
    <w:rsid w:val="00A240B8"/>
    <w:rsid w:val="00A25CFB"/>
    <w:rsid w:val="00A2691A"/>
    <w:rsid w:val="00A3283D"/>
    <w:rsid w:val="00A33954"/>
    <w:rsid w:val="00A41623"/>
    <w:rsid w:val="00A42E56"/>
    <w:rsid w:val="00A4368F"/>
    <w:rsid w:val="00A45CBF"/>
    <w:rsid w:val="00A4780E"/>
    <w:rsid w:val="00A53984"/>
    <w:rsid w:val="00A57AFA"/>
    <w:rsid w:val="00A65702"/>
    <w:rsid w:val="00A659A6"/>
    <w:rsid w:val="00A65D4C"/>
    <w:rsid w:val="00A7216C"/>
    <w:rsid w:val="00A7406A"/>
    <w:rsid w:val="00A771DF"/>
    <w:rsid w:val="00A803F3"/>
    <w:rsid w:val="00A85FA1"/>
    <w:rsid w:val="00A87167"/>
    <w:rsid w:val="00A90EB3"/>
    <w:rsid w:val="00A90FC9"/>
    <w:rsid w:val="00A9244E"/>
    <w:rsid w:val="00A94D41"/>
    <w:rsid w:val="00A97943"/>
    <w:rsid w:val="00AA2CFF"/>
    <w:rsid w:val="00AA3C52"/>
    <w:rsid w:val="00AA4389"/>
    <w:rsid w:val="00AA7D5C"/>
    <w:rsid w:val="00AB0A03"/>
    <w:rsid w:val="00AB0FDB"/>
    <w:rsid w:val="00AB5DFA"/>
    <w:rsid w:val="00AC0385"/>
    <w:rsid w:val="00AC24F3"/>
    <w:rsid w:val="00AC36EF"/>
    <w:rsid w:val="00AC4C42"/>
    <w:rsid w:val="00AE0B43"/>
    <w:rsid w:val="00AE22FE"/>
    <w:rsid w:val="00AE2A6D"/>
    <w:rsid w:val="00AF388A"/>
    <w:rsid w:val="00B02599"/>
    <w:rsid w:val="00B14FFB"/>
    <w:rsid w:val="00B20265"/>
    <w:rsid w:val="00B35BF1"/>
    <w:rsid w:val="00B464C6"/>
    <w:rsid w:val="00B53D6A"/>
    <w:rsid w:val="00B54D6C"/>
    <w:rsid w:val="00B628F2"/>
    <w:rsid w:val="00B661DF"/>
    <w:rsid w:val="00B7099F"/>
    <w:rsid w:val="00B72E1A"/>
    <w:rsid w:val="00B81833"/>
    <w:rsid w:val="00B81A4E"/>
    <w:rsid w:val="00B822D8"/>
    <w:rsid w:val="00B83496"/>
    <w:rsid w:val="00B91D84"/>
    <w:rsid w:val="00B94C10"/>
    <w:rsid w:val="00B95E2D"/>
    <w:rsid w:val="00B95F00"/>
    <w:rsid w:val="00BA4790"/>
    <w:rsid w:val="00BA5017"/>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50EC"/>
    <w:rsid w:val="00C14672"/>
    <w:rsid w:val="00C147C9"/>
    <w:rsid w:val="00C147E8"/>
    <w:rsid w:val="00C30E12"/>
    <w:rsid w:val="00C358A6"/>
    <w:rsid w:val="00C358CC"/>
    <w:rsid w:val="00C3739D"/>
    <w:rsid w:val="00C41E7A"/>
    <w:rsid w:val="00C524AE"/>
    <w:rsid w:val="00C543DB"/>
    <w:rsid w:val="00C56099"/>
    <w:rsid w:val="00C562A8"/>
    <w:rsid w:val="00C56712"/>
    <w:rsid w:val="00C56A03"/>
    <w:rsid w:val="00C6308C"/>
    <w:rsid w:val="00C75ACF"/>
    <w:rsid w:val="00C75BF8"/>
    <w:rsid w:val="00C76F9D"/>
    <w:rsid w:val="00C871DC"/>
    <w:rsid w:val="00C910CE"/>
    <w:rsid w:val="00C94F40"/>
    <w:rsid w:val="00C96FC2"/>
    <w:rsid w:val="00CA7885"/>
    <w:rsid w:val="00CB1292"/>
    <w:rsid w:val="00CB1AD4"/>
    <w:rsid w:val="00CB1BC6"/>
    <w:rsid w:val="00CB6090"/>
    <w:rsid w:val="00CE500F"/>
    <w:rsid w:val="00CF3E70"/>
    <w:rsid w:val="00CF5A5C"/>
    <w:rsid w:val="00D05D4B"/>
    <w:rsid w:val="00D066B2"/>
    <w:rsid w:val="00D10C04"/>
    <w:rsid w:val="00D13E5D"/>
    <w:rsid w:val="00D22A88"/>
    <w:rsid w:val="00D27BCC"/>
    <w:rsid w:val="00D3165E"/>
    <w:rsid w:val="00D3558A"/>
    <w:rsid w:val="00D36955"/>
    <w:rsid w:val="00D403C3"/>
    <w:rsid w:val="00D44841"/>
    <w:rsid w:val="00D45966"/>
    <w:rsid w:val="00D522EE"/>
    <w:rsid w:val="00D528E4"/>
    <w:rsid w:val="00D65DB0"/>
    <w:rsid w:val="00D71611"/>
    <w:rsid w:val="00D723EB"/>
    <w:rsid w:val="00D7283F"/>
    <w:rsid w:val="00D80F0D"/>
    <w:rsid w:val="00D8207A"/>
    <w:rsid w:val="00D853FD"/>
    <w:rsid w:val="00D96677"/>
    <w:rsid w:val="00D97194"/>
    <w:rsid w:val="00DA5484"/>
    <w:rsid w:val="00DA5C95"/>
    <w:rsid w:val="00DA7044"/>
    <w:rsid w:val="00DB4A1E"/>
    <w:rsid w:val="00DB6CD4"/>
    <w:rsid w:val="00DB7DFD"/>
    <w:rsid w:val="00DD7803"/>
    <w:rsid w:val="00DD7963"/>
    <w:rsid w:val="00E02300"/>
    <w:rsid w:val="00E06BC4"/>
    <w:rsid w:val="00E12D3D"/>
    <w:rsid w:val="00E2128F"/>
    <w:rsid w:val="00E27AF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E14"/>
    <w:rsid w:val="00ED05D9"/>
    <w:rsid w:val="00ED4A55"/>
    <w:rsid w:val="00ED52DD"/>
    <w:rsid w:val="00ED7673"/>
    <w:rsid w:val="00EE14E4"/>
    <w:rsid w:val="00EE1D64"/>
    <w:rsid w:val="00EF1B45"/>
    <w:rsid w:val="00EF4544"/>
    <w:rsid w:val="00EF5C2A"/>
    <w:rsid w:val="00EF6226"/>
    <w:rsid w:val="00EF66B8"/>
    <w:rsid w:val="00F0628F"/>
    <w:rsid w:val="00F17213"/>
    <w:rsid w:val="00F243A3"/>
    <w:rsid w:val="00F2608B"/>
    <w:rsid w:val="00F33714"/>
    <w:rsid w:val="00F33CCF"/>
    <w:rsid w:val="00F4064B"/>
    <w:rsid w:val="00F431DA"/>
    <w:rsid w:val="00F44097"/>
    <w:rsid w:val="00F443DA"/>
    <w:rsid w:val="00F44B1A"/>
    <w:rsid w:val="00F47670"/>
    <w:rsid w:val="00F55448"/>
    <w:rsid w:val="00F559A9"/>
    <w:rsid w:val="00F56CBA"/>
    <w:rsid w:val="00F56E7B"/>
    <w:rsid w:val="00F60167"/>
    <w:rsid w:val="00F607A3"/>
    <w:rsid w:val="00F60FEE"/>
    <w:rsid w:val="00F617FE"/>
    <w:rsid w:val="00F624A1"/>
    <w:rsid w:val="00F63D12"/>
    <w:rsid w:val="00F65738"/>
    <w:rsid w:val="00F66CCF"/>
    <w:rsid w:val="00F71672"/>
    <w:rsid w:val="00F72BB4"/>
    <w:rsid w:val="00F7307B"/>
    <w:rsid w:val="00F76B5B"/>
    <w:rsid w:val="00F82663"/>
    <w:rsid w:val="00F91216"/>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 w:id="214434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mmerce.wa.gov/growing-the-economy/energy/clean-energy-fund/energy-rdd-clean-energy-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www.omwb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F6EC6BA41A4F1FB52723EA2D06DAC5"/>
        <w:category>
          <w:name w:val="General"/>
          <w:gallery w:val="placeholder"/>
        </w:category>
        <w:types>
          <w:type w:val="bbPlcHdr"/>
        </w:types>
        <w:behaviors>
          <w:behavior w:val="content"/>
        </w:behaviors>
        <w:guid w:val="{B3455FF4-C7A2-4629-B52A-11B55286DB2D}"/>
      </w:docPartPr>
      <w:docPartBody>
        <w:p w:rsidR="00BD5FBE" w:rsidRDefault="00122422" w:rsidP="00122422">
          <w:pPr>
            <w:pStyle w:val="33F6EC6BA41A4F1FB52723EA2D06DAC5"/>
          </w:pPr>
          <w:r w:rsidRPr="004D721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2C94969-E846-4A8C-8189-6F05DEA401D5}"/>
      </w:docPartPr>
      <w:docPartBody>
        <w:p w:rsidR="00BD5FBE" w:rsidRDefault="00122422">
          <w:r w:rsidRPr="006D7E1E">
            <w:rPr>
              <w:rStyle w:val="PlaceholderText"/>
            </w:rPr>
            <w:t>Click or tap here to enter text.</w:t>
          </w:r>
        </w:p>
      </w:docPartBody>
    </w:docPart>
    <w:docPart>
      <w:docPartPr>
        <w:name w:val="4E8AFD427BF24A7D85D4001A2098BC3B"/>
        <w:category>
          <w:name w:val="General"/>
          <w:gallery w:val="placeholder"/>
        </w:category>
        <w:types>
          <w:type w:val="bbPlcHdr"/>
        </w:types>
        <w:behaviors>
          <w:behavior w:val="content"/>
        </w:behaviors>
        <w:guid w:val="{7AD38E4B-6325-4CAF-BFB0-E16C17B3705F}"/>
      </w:docPartPr>
      <w:docPartBody>
        <w:p w:rsidR="00BD5FBE" w:rsidRDefault="00122422" w:rsidP="00122422">
          <w:pPr>
            <w:pStyle w:val="4E8AFD427BF24A7D85D4001A2098BC3B"/>
          </w:pPr>
          <w:r w:rsidRPr="006D7E1E">
            <w:rPr>
              <w:rStyle w:val="PlaceholderText"/>
            </w:rPr>
            <w:t>Click or tap here to enter text.</w:t>
          </w:r>
        </w:p>
      </w:docPartBody>
    </w:docPart>
    <w:docPart>
      <w:docPartPr>
        <w:name w:val="774AD5E6EE0C4706A5C1B7CC03684A77"/>
        <w:category>
          <w:name w:val="General"/>
          <w:gallery w:val="placeholder"/>
        </w:category>
        <w:types>
          <w:type w:val="bbPlcHdr"/>
        </w:types>
        <w:behaviors>
          <w:behavior w:val="content"/>
        </w:behaviors>
        <w:guid w:val="{97DEED8E-18AB-49DA-9454-6282DAD1FA1A}"/>
      </w:docPartPr>
      <w:docPartBody>
        <w:p w:rsidR="00BD5FBE" w:rsidRDefault="00122422" w:rsidP="00122422">
          <w:pPr>
            <w:pStyle w:val="774AD5E6EE0C4706A5C1B7CC03684A77"/>
          </w:pPr>
          <w:r w:rsidRPr="006D7E1E">
            <w:rPr>
              <w:rStyle w:val="PlaceholderText"/>
            </w:rPr>
            <w:t>Click or tap here to enter text.</w:t>
          </w:r>
        </w:p>
      </w:docPartBody>
    </w:docPart>
    <w:docPart>
      <w:docPartPr>
        <w:name w:val="6F7770DF28A44352BE9F8DB385284641"/>
        <w:category>
          <w:name w:val="General"/>
          <w:gallery w:val="placeholder"/>
        </w:category>
        <w:types>
          <w:type w:val="bbPlcHdr"/>
        </w:types>
        <w:behaviors>
          <w:behavior w:val="content"/>
        </w:behaviors>
        <w:guid w:val="{ED5C571E-B861-43B9-B6EA-18BEDB2A64B2}"/>
      </w:docPartPr>
      <w:docPartBody>
        <w:p w:rsidR="00BD5FBE" w:rsidRDefault="00122422" w:rsidP="00122422">
          <w:pPr>
            <w:pStyle w:val="6F7770DF28A44352BE9F8DB385284641"/>
          </w:pPr>
          <w:r w:rsidRPr="006D7E1E">
            <w:rPr>
              <w:rStyle w:val="PlaceholderText"/>
            </w:rPr>
            <w:t>Click or tap here to enter text.</w:t>
          </w:r>
        </w:p>
      </w:docPartBody>
    </w:docPart>
    <w:docPart>
      <w:docPartPr>
        <w:name w:val="218E389B0FEC4660BE5A71F533EEE81C"/>
        <w:category>
          <w:name w:val="General"/>
          <w:gallery w:val="placeholder"/>
        </w:category>
        <w:types>
          <w:type w:val="bbPlcHdr"/>
        </w:types>
        <w:behaviors>
          <w:behavior w:val="content"/>
        </w:behaviors>
        <w:guid w:val="{63DB2876-4577-47C4-B489-9EBDEAE779CE}"/>
      </w:docPartPr>
      <w:docPartBody>
        <w:p w:rsidR="00BD5FBE" w:rsidRDefault="00122422" w:rsidP="00122422">
          <w:pPr>
            <w:pStyle w:val="218E389B0FEC4660BE5A71F533EEE81C"/>
          </w:pPr>
          <w:r w:rsidRPr="006D7E1E">
            <w:rPr>
              <w:rStyle w:val="PlaceholderText"/>
            </w:rPr>
            <w:t>Click or tap here to enter text.</w:t>
          </w:r>
        </w:p>
      </w:docPartBody>
    </w:docPart>
    <w:docPart>
      <w:docPartPr>
        <w:name w:val="4258C560E6E7452CBAE68CF43A957D2A"/>
        <w:category>
          <w:name w:val="General"/>
          <w:gallery w:val="placeholder"/>
        </w:category>
        <w:types>
          <w:type w:val="bbPlcHdr"/>
        </w:types>
        <w:behaviors>
          <w:behavior w:val="content"/>
        </w:behaviors>
        <w:guid w:val="{196B1DD1-13F0-426B-958B-27C6AA002EA2}"/>
      </w:docPartPr>
      <w:docPartBody>
        <w:p w:rsidR="00BD5FBE" w:rsidRDefault="00122422" w:rsidP="00122422">
          <w:pPr>
            <w:pStyle w:val="4258C560E6E7452CBAE68CF43A957D2A"/>
          </w:pPr>
          <w:r w:rsidRPr="006D7E1E">
            <w:rPr>
              <w:rStyle w:val="PlaceholderText"/>
            </w:rPr>
            <w:t>Click or tap here to enter text.</w:t>
          </w:r>
        </w:p>
      </w:docPartBody>
    </w:docPart>
    <w:docPart>
      <w:docPartPr>
        <w:name w:val="32859B6EA19846A0A6E96D55CF2674E9"/>
        <w:category>
          <w:name w:val="General"/>
          <w:gallery w:val="placeholder"/>
        </w:category>
        <w:types>
          <w:type w:val="bbPlcHdr"/>
        </w:types>
        <w:behaviors>
          <w:behavior w:val="content"/>
        </w:behaviors>
        <w:guid w:val="{F92FA5C8-450F-4367-8FD2-8F4FDC9EAE85}"/>
      </w:docPartPr>
      <w:docPartBody>
        <w:p w:rsidR="00BD5FBE" w:rsidRDefault="00122422" w:rsidP="00122422">
          <w:pPr>
            <w:pStyle w:val="32859B6EA19846A0A6E96D55CF2674E9"/>
          </w:pPr>
          <w:r w:rsidRPr="006D7E1E">
            <w:rPr>
              <w:rStyle w:val="PlaceholderText"/>
            </w:rPr>
            <w:t>Click or tap here to enter text.</w:t>
          </w:r>
        </w:p>
      </w:docPartBody>
    </w:docPart>
    <w:docPart>
      <w:docPartPr>
        <w:name w:val="4F8429C547FC4BBB99F3379ECD412A54"/>
        <w:category>
          <w:name w:val="General"/>
          <w:gallery w:val="placeholder"/>
        </w:category>
        <w:types>
          <w:type w:val="bbPlcHdr"/>
        </w:types>
        <w:behaviors>
          <w:behavior w:val="content"/>
        </w:behaviors>
        <w:guid w:val="{43AFDCFD-84B5-48D8-AF34-799398DB54EA}"/>
      </w:docPartPr>
      <w:docPartBody>
        <w:p w:rsidR="00BD5FBE" w:rsidRDefault="00122422" w:rsidP="00122422">
          <w:pPr>
            <w:pStyle w:val="4F8429C547FC4BBB99F3379ECD412A54"/>
          </w:pPr>
          <w:r w:rsidRPr="006D7E1E">
            <w:rPr>
              <w:rStyle w:val="PlaceholderText"/>
            </w:rPr>
            <w:t>Click or tap here to enter text.</w:t>
          </w:r>
        </w:p>
      </w:docPartBody>
    </w:docPart>
    <w:docPart>
      <w:docPartPr>
        <w:name w:val="E18638BBA84744CB97840ACEF5639546"/>
        <w:category>
          <w:name w:val="General"/>
          <w:gallery w:val="placeholder"/>
        </w:category>
        <w:types>
          <w:type w:val="bbPlcHdr"/>
        </w:types>
        <w:behaviors>
          <w:behavior w:val="content"/>
        </w:behaviors>
        <w:guid w:val="{1FAD5687-F785-4D00-928E-75BA1C9AD18E}"/>
      </w:docPartPr>
      <w:docPartBody>
        <w:p w:rsidR="00244BC3" w:rsidRDefault="00E97815" w:rsidP="00E97815">
          <w:pPr>
            <w:pStyle w:val="E18638BBA84744CB97840ACEF5639546"/>
          </w:pPr>
          <w:r w:rsidRPr="006D7E1E">
            <w:rPr>
              <w:rStyle w:val="PlaceholderText"/>
            </w:rPr>
            <w:t>Click or tap here to enter text.</w:t>
          </w:r>
        </w:p>
      </w:docPartBody>
    </w:docPart>
    <w:docPart>
      <w:docPartPr>
        <w:name w:val="2917B414D6C744369B9A88434B2C845A"/>
        <w:category>
          <w:name w:val="General"/>
          <w:gallery w:val="placeholder"/>
        </w:category>
        <w:types>
          <w:type w:val="bbPlcHdr"/>
        </w:types>
        <w:behaviors>
          <w:behavior w:val="content"/>
        </w:behaviors>
        <w:guid w:val="{60836F68-3216-4396-BD83-25C9617AFED8}"/>
      </w:docPartPr>
      <w:docPartBody>
        <w:p w:rsidR="00244BC3" w:rsidRDefault="00E97815" w:rsidP="00E97815">
          <w:pPr>
            <w:pStyle w:val="2917B414D6C744369B9A88434B2C845A"/>
          </w:pPr>
          <w:r w:rsidRPr="006D7E1E">
            <w:rPr>
              <w:rStyle w:val="PlaceholderText"/>
            </w:rPr>
            <w:t>Click or tap here to enter text.</w:t>
          </w:r>
        </w:p>
      </w:docPartBody>
    </w:docPart>
    <w:docPart>
      <w:docPartPr>
        <w:name w:val="E6F119ED335345EEBB1D07BF5B82B39A"/>
        <w:category>
          <w:name w:val="General"/>
          <w:gallery w:val="placeholder"/>
        </w:category>
        <w:types>
          <w:type w:val="bbPlcHdr"/>
        </w:types>
        <w:behaviors>
          <w:behavior w:val="content"/>
        </w:behaviors>
        <w:guid w:val="{59B2EBBE-EC1E-4BEF-994D-DBA420510863}"/>
      </w:docPartPr>
      <w:docPartBody>
        <w:p w:rsidR="00244BC3" w:rsidRDefault="00E97815" w:rsidP="00E97815">
          <w:pPr>
            <w:pStyle w:val="E6F119ED335345EEBB1D07BF5B82B39A"/>
          </w:pPr>
          <w:r w:rsidRPr="006D7E1E">
            <w:rPr>
              <w:rStyle w:val="PlaceholderText"/>
            </w:rPr>
            <w:t>Click or tap here to enter text.</w:t>
          </w:r>
        </w:p>
      </w:docPartBody>
    </w:docPart>
    <w:docPart>
      <w:docPartPr>
        <w:name w:val="4BA322EEE64148829EE4B26B63EC474F"/>
        <w:category>
          <w:name w:val="General"/>
          <w:gallery w:val="placeholder"/>
        </w:category>
        <w:types>
          <w:type w:val="bbPlcHdr"/>
        </w:types>
        <w:behaviors>
          <w:behavior w:val="content"/>
        </w:behaviors>
        <w:guid w:val="{D61A2F32-F885-4930-96F0-CE85F4928EA6}"/>
      </w:docPartPr>
      <w:docPartBody>
        <w:p w:rsidR="00AF70F9" w:rsidRDefault="007A6DC0" w:rsidP="007A6DC0">
          <w:pPr>
            <w:pStyle w:val="4BA322EEE64148829EE4B26B63EC474F"/>
          </w:pPr>
          <w:r w:rsidRPr="006D7E1E">
            <w:rPr>
              <w:rStyle w:val="PlaceholderText"/>
            </w:rPr>
            <w:t>Click or tap here to enter text.</w:t>
          </w:r>
        </w:p>
      </w:docPartBody>
    </w:docPart>
    <w:docPart>
      <w:docPartPr>
        <w:name w:val="59DD2004B40B47B4872062125E8FC826"/>
        <w:category>
          <w:name w:val="General"/>
          <w:gallery w:val="placeholder"/>
        </w:category>
        <w:types>
          <w:type w:val="bbPlcHdr"/>
        </w:types>
        <w:behaviors>
          <w:behavior w:val="content"/>
        </w:behaviors>
        <w:guid w:val="{E2C90384-6587-4D8C-AA56-B8CFDFE6F06D}"/>
      </w:docPartPr>
      <w:docPartBody>
        <w:p w:rsidR="00AF70F9" w:rsidRDefault="007A6DC0" w:rsidP="007A6DC0">
          <w:pPr>
            <w:pStyle w:val="59DD2004B40B47B4872062125E8FC826"/>
          </w:pPr>
          <w:r w:rsidRPr="006D7E1E">
            <w:rPr>
              <w:rStyle w:val="PlaceholderText"/>
            </w:rPr>
            <w:t>Click or tap here to enter text.</w:t>
          </w:r>
        </w:p>
      </w:docPartBody>
    </w:docPart>
    <w:docPart>
      <w:docPartPr>
        <w:name w:val="9734B223E24C4F34972DF7826620094B"/>
        <w:category>
          <w:name w:val="General"/>
          <w:gallery w:val="placeholder"/>
        </w:category>
        <w:types>
          <w:type w:val="bbPlcHdr"/>
        </w:types>
        <w:behaviors>
          <w:behavior w:val="content"/>
        </w:behaviors>
        <w:guid w:val="{6CD9F621-D652-424F-8BBC-D8EF6ED0EEBC}"/>
      </w:docPartPr>
      <w:docPartBody>
        <w:p w:rsidR="00AF70F9" w:rsidRDefault="007A6DC0" w:rsidP="007A6DC0">
          <w:pPr>
            <w:pStyle w:val="9734B223E24C4F34972DF7826620094B"/>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A6DC0"/>
    <w:rsid w:val="008055C0"/>
    <w:rsid w:val="008D4E36"/>
    <w:rsid w:val="00946B4F"/>
    <w:rsid w:val="00993B6D"/>
    <w:rsid w:val="009D4C9E"/>
    <w:rsid w:val="00A677EA"/>
    <w:rsid w:val="00A85241"/>
    <w:rsid w:val="00AA44F5"/>
    <w:rsid w:val="00AC38AA"/>
    <w:rsid w:val="00AF70F9"/>
    <w:rsid w:val="00B15479"/>
    <w:rsid w:val="00BD5FBE"/>
    <w:rsid w:val="00CD7985"/>
    <w:rsid w:val="00CF5B75"/>
    <w:rsid w:val="00D32A9F"/>
    <w:rsid w:val="00D50EB2"/>
    <w:rsid w:val="00DA2B39"/>
    <w:rsid w:val="00DD4E55"/>
    <w:rsid w:val="00E97815"/>
    <w:rsid w:val="00F46B18"/>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A6DC0"/>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6E15-651D-4DCD-82D6-D876D9A5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LaSalle, Angela (COM)</cp:lastModifiedBy>
  <cp:revision>50</cp:revision>
  <cp:lastPrinted>2018-09-20T17:17:00Z</cp:lastPrinted>
  <dcterms:created xsi:type="dcterms:W3CDTF">2021-04-20T03:37:00Z</dcterms:created>
  <dcterms:modified xsi:type="dcterms:W3CDTF">2021-07-19T17:08:00Z</dcterms:modified>
</cp:coreProperties>
</file>