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03" w:rsidRPr="00043561" w:rsidRDefault="00E81449" w:rsidP="00136116">
      <w:pPr>
        <w:autoSpaceDE w:val="0"/>
        <w:autoSpaceDN w:val="0"/>
        <w:adjustRightInd w:val="0"/>
        <w:spacing w:after="0"/>
        <w:rPr>
          <w:rFonts w:asciiTheme="minorHAnsi" w:eastAsia="Times New Roman" w:hAnsiTheme="minorHAnsi" w:cs="TT15Ct00"/>
        </w:rPr>
      </w:pPr>
      <w:r>
        <w:rPr>
          <w:rFonts w:asciiTheme="minorHAnsi" w:eastAsia="Times New Roman" w:hAnsiTheme="minorHAnsi" w:cs="TT15Ct00"/>
        </w:rPr>
        <w:t>2/3</w:t>
      </w:r>
      <w:r w:rsidR="000B41B2">
        <w:rPr>
          <w:rFonts w:asciiTheme="minorHAnsi" w:eastAsia="Times New Roman" w:hAnsiTheme="minorHAnsi" w:cs="TT15Ct00"/>
        </w:rPr>
        <w:t>/21</w:t>
      </w:r>
    </w:p>
    <w:p w:rsidR="00E81449" w:rsidRPr="00E81449" w:rsidRDefault="00E81449" w:rsidP="00E81449">
      <w:pPr>
        <w:spacing w:after="0"/>
        <w:jc w:val="center"/>
        <w:rPr>
          <w:rFonts w:asciiTheme="minorHAnsi" w:hAnsiTheme="minorHAnsi" w:cstheme="minorHAnsi"/>
          <w:sz w:val="36"/>
          <w:szCs w:val="36"/>
        </w:rPr>
      </w:pPr>
      <w:r w:rsidRPr="00E81449">
        <w:rPr>
          <w:rFonts w:asciiTheme="minorHAnsi" w:hAnsiTheme="minorHAnsi" w:cstheme="minorHAnsi"/>
          <w:sz w:val="36"/>
          <w:szCs w:val="36"/>
        </w:rPr>
        <w:t>Technical Assistance for Mobile Home Park Conversions</w:t>
      </w:r>
      <w:r w:rsidRPr="00E81449">
        <w:rPr>
          <w:rFonts w:asciiTheme="minorHAnsi" w:hAnsiTheme="minorHAnsi" w:cstheme="minorHAnsi"/>
          <w:sz w:val="36"/>
          <w:szCs w:val="36"/>
        </w:rPr>
        <w:t xml:space="preserve"> </w:t>
      </w:r>
    </w:p>
    <w:p w:rsidR="00E81449" w:rsidRPr="0055157A" w:rsidRDefault="00E81449" w:rsidP="00E81449">
      <w:pPr>
        <w:spacing w:after="0"/>
        <w:jc w:val="center"/>
        <w:rPr>
          <w:b/>
          <w:color w:val="C00000"/>
          <w:sz w:val="18"/>
          <w:szCs w:val="24"/>
        </w:rPr>
      </w:pPr>
      <w:r>
        <w:rPr>
          <w:sz w:val="28"/>
          <w:szCs w:val="32"/>
        </w:rPr>
        <w:t>Questions &amp; Answers</w:t>
      </w:r>
      <w:r>
        <w:rPr>
          <w:sz w:val="28"/>
          <w:szCs w:val="32"/>
        </w:rPr>
        <w:br/>
        <w:t xml:space="preserve">Originally Published </w:t>
      </w:r>
      <w:r>
        <w:rPr>
          <w:sz w:val="28"/>
          <w:szCs w:val="32"/>
        </w:rPr>
        <w:t>2/3/2021</w:t>
      </w:r>
      <w:r w:rsidRPr="007A797E">
        <w:rPr>
          <w:sz w:val="28"/>
          <w:szCs w:val="36"/>
        </w:rPr>
        <w:br/>
      </w:r>
    </w:p>
    <w:tbl>
      <w:tblPr>
        <w:tblStyle w:val="TableProfessional"/>
        <w:tblW w:w="0" w:type="auto"/>
        <w:tblLook w:val="04A0" w:firstRow="1" w:lastRow="0" w:firstColumn="1" w:lastColumn="0" w:noHBand="0" w:noVBand="1"/>
      </w:tblPr>
      <w:tblGrid>
        <w:gridCol w:w="4352"/>
        <w:gridCol w:w="6260"/>
      </w:tblGrid>
      <w:tr w:rsidR="00E81449" w:rsidTr="00064A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3"/>
        </w:trPr>
        <w:tc>
          <w:tcPr>
            <w:tcW w:w="4352" w:type="dxa"/>
            <w:shd w:val="clear" w:color="auto" w:fill="C6D9F1" w:themeFill="text2" w:themeFillTint="33"/>
            <w:vAlign w:val="center"/>
          </w:tcPr>
          <w:p w:rsidR="00E81449" w:rsidRPr="00783289" w:rsidRDefault="00E81449" w:rsidP="00064AE1">
            <w:pPr>
              <w:spacing w:after="0"/>
              <w:jc w:val="center"/>
              <w:rPr>
                <w:sz w:val="24"/>
                <w:szCs w:val="24"/>
              </w:rPr>
            </w:pPr>
            <w:r w:rsidRPr="00783289">
              <w:rPr>
                <w:sz w:val="24"/>
                <w:szCs w:val="24"/>
              </w:rPr>
              <w:t>Question</w:t>
            </w:r>
          </w:p>
        </w:tc>
        <w:tc>
          <w:tcPr>
            <w:tcW w:w="6260" w:type="dxa"/>
            <w:shd w:val="clear" w:color="auto" w:fill="C6D9F1" w:themeFill="text2" w:themeFillTint="33"/>
            <w:vAlign w:val="center"/>
          </w:tcPr>
          <w:p w:rsidR="00E81449" w:rsidRPr="00783289" w:rsidRDefault="00E81449" w:rsidP="00064AE1">
            <w:pPr>
              <w:spacing w:after="0"/>
              <w:jc w:val="center"/>
              <w:rPr>
                <w:sz w:val="24"/>
                <w:szCs w:val="24"/>
              </w:rPr>
            </w:pPr>
            <w:r w:rsidRPr="00783289">
              <w:rPr>
                <w:sz w:val="24"/>
                <w:szCs w:val="24"/>
              </w:rPr>
              <w:t>Answer</w:t>
            </w:r>
          </w:p>
        </w:tc>
      </w:tr>
      <w:tr w:rsidR="00E81449" w:rsidTr="00064AE1">
        <w:trPr>
          <w:cantSplit/>
          <w:trHeight w:val="59"/>
        </w:trPr>
        <w:tc>
          <w:tcPr>
            <w:tcW w:w="4352" w:type="dxa"/>
          </w:tcPr>
          <w:p w:rsidR="00E81449" w:rsidRDefault="00E81449" w:rsidP="00064AE1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E81449" w:rsidRPr="001F139D" w:rsidRDefault="00E81449" w:rsidP="00064AE1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6260" w:type="dxa"/>
          </w:tcPr>
          <w:p w:rsidR="00E81449" w:rsidRPr="00CE03F6" w:rsidRDefault="00E81449" w:rsidP="00064AE1">
            <w:pPr>
              <w:spacing w:after="0"/>
              <w:rPr>
                <w:color w:val="1F497D"/>
              </w:rPr>
            </w:pPr>
          </w:p>
        </w:tc>
      </w:tr>
      <w:tr w:rsidR="00E81449" w:rsidTr="00064AE1">
        <w:trPr>
          <w:cantSplit/>
          <w:trHeight w:val="59"/>
        </w:trPr>
        <w:tc>
          <w:tcPr>
            <w:tcW w:w="4352" w:type="dxa"/>
          </w:tcPr>
          <w:p w:rsidR="00E81449" w:rsidRDefault="00E81449" w:rsidP="00064AE1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6260" w:type="dxa"/>
          </w:tcPr>
          <w:p w:rsidR="00E81449" w:rsidRPr="004712F4" w:rsidRDefault="00E81449" w:rsidP="00064AE1">
            <w:pPr>
              <w:rPr>
                <w:rFonts w:eastAsiaTheme="minorHAnsi"/>
                <w:color w:val="1F497D"/>
              </w:rPr>
            </w:pPr>
          </w:p>
        </w:tc>
      </w:tr>
    </w:tbl>
    <w:p w:rsidR="000B41B2" w:rsidRPr="00187CF2" w:rsidRDefault="000B41B2" w:rsidP="000B41B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360" w:right="360"/>
        <w:jc w:val="both"/>
        <w:rPr>
          <w:rFonts w:ascii="Arial" w:hAnsi="Arial" w:cs="Arial"/>
          <w:b/>
        </w:rPr>
      </w:pPr>
    </w:p>
    <w:p w:rsidR="000B41B2" w:rsidRPr="009D0C90" w:rsidRDefault="000B41B2" w:rsidP="0038325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sectPr w:rsidR="000B41B2" w:rsidRPr="009D0C90" w:rsidSect="00F45A21">
      <w:headerReference w:type="first" r:id="rId11"/>
      <w:footerReference w:type="first" r:id="rId12"/>
      <w:pgSz w:w="12240" w:h="15840" w:code="1"/>
      <w:pgMar w:top="720" w:right="720" w:bottom="720" w:left="720" w:header="450" w:footer="720" w:gutter="0"/>
      <w:paperSrc w:first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3C3" w:rsidRDefault="00F963C3">
      <w:r>
        <w:separator/>
      </w:r>
    </w:p>
  </w:endnote>
  <w:endnote w:type="continuationSeparator" w:id="0">
    <w:p w:rsidR="00F963C3" w:rsidRDefault="00F9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449" w:rsidRPr="000B41B2" w:rsidRDefault="00E81449" w:rsidP="00E81449">
    <w:pPr>
      <w:pStyle w:val="Default"/>
      <w:spacing w:line="276" w:lineRule="auto"/>
      <w:jc w:val="center"/>
      <w:rPr>
        <w:color w:val="auto"/>
        <w:sz w:val="20"/>
        <w:szCs w:val="20"/>
      </w:rPr>
    </w:pPr>
    <w:r w:rsidRPr="00E81449">
      <w:rPr>
        <w:color w:val="auto"/>
        <w:sz w:val="20"/>
        <w:szCs w:val="20"/>
      </w:rPr>
      <w:t xml:space="preserve">Request For Proposals </w:t>
    </w:r>
    <w:r w:rsidRPr="00E81449">
      <w:rPr>
        <w:sz w:val="20"/>
        <w:szCs w:val="20"/>
      </w:rPr>
      <w:t>21-</w:t>
    </w:r>
    <w:r w:rsidRPr="00E81449">
      <w:rPr>
        <w:bCs/>
        <w:sz w:val="20"/>
        <w:szCs w:val="20"/>
      </w:rPr>
      <w:t>32505</w:t>
    </w:r>
    <w:r w:rsidRPr="00E81449">
      <w:rPr>
        <w:sz w:val="20"/>
        <w:szCs w:val="20"/>
      </w:rPr>
      <w:t>-001</w:t>
    </w:r>
  </w:p>
  <w:p w:rsidR="00E81449" w:rsidRDefault="00E81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3C3" w:rsidRDefault="00F963C3">
      <w:r>
        <w:separator/>
      </w:r>
    </w:p>
  </w:footnote>
  <w:footnote w:type="continuationSeparator" w:id="0">
    <w:p w:rsidR="00F963C3" w:rsidRDefault="00F9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6A" w:rsidRDefault="00DB356A" w:rsidP="005A1EE3">
    <w:pPr>
      <w:spacing w:after="0" w:line="240" w:lineRule="auto"/>
      <w:jc w:val="center"/>
      <w:rPr>
        <w:rFonts w:ascii="Arial" w:hAnsi="Arial"/>
      </w:rPr>
    </w:pPr>
    <w:r w:rsidRPr="00DD75EB">
      <w:rPr>
        <w:rFonts w:ascii="Arial" w:hAnsi="Arial"/>
      </w:rPr>
      <w:object w:dxaOrig="1020" w:dyaOrig="1070" w14:anchorId="017A3A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53.5pt" fillcolor="window">
          <v:imagedata r:id="rId1" o:title=""/>
        </v:shape>
        <o:OLEObject Type="Embed" ProgID="Word.Picture.8" ShapeID="_x0000_i1025" DrawAspect="Content" ObjectID="_1673760256" r:id="rId2"/>
      </w:object>
    </w:r>
  </w:p>
  <w:p w:rsidR="00DB356A" w:rsidRPr="00BE60E3" w:rsidRDefault="00DB356A" w:rsidP="005A1EE3">
    <w:pPr>
      <w:pStyle w:val="Heading1"/>
      <w:spacing w:after="0" w:line="240" w:lineRule="auto"/>
      <w:rPr>
        <w:rFonts w:ascii="Arial" w:hAnsi="Arial" w:cs="Arial"/>
        <w:sz w:val="8"/>
      </w:rPr>
    </w:pPr>
    <w:r w:rsidRPr="00BE60E3">
      <w:rPr>
        <w:rFonts w:ascii="Arial" w:hAnsi="Arial" w:cs="Arial"/>
      </w:rPr>
      <w:t>STATE OF WASHINGTON</w:t>
    </w:r>
  </w:p>
  <w:p w:rsidR="00DB356A" w:rsidRPr="00BE60E3" w:rsidRDefault="00DB356A" w:rsidP="005A1EE3">
    <w:pPr>
      <w:pStyle w:val="Heading2"/>
      <w:spacing w:after="0" w:line="240" w:lineRule="auto"/>
      <w:rPr>
        <w:rFonts w:ascii="Arial" w:hAnsi="Arial" w:cs="Arial"/>
      </w:rPr>
    </w:pPr>
    <w:r w:rsidRPr="00BE60E3">
      <w:rPr>
        <w:rFonts w:ascii="Arial" w:hAnsi="Arial" w:cs="Arial"/>
      </w:rPr>
      <w:t>DEPARTMENT OF COMMERCE</w:t>
    </w:r>
  </w:p>
  <w:p w:rsidR="00DB356A" w:rsidRPr="00BE60E3" w:rsidRDefault="00DB356A" w:rsidP="005A1EE3">
    <w:pPr>
      <w:spacing w:after="0" w:line="240" w:lineRule="auto"/>
      <w:jc w:val="center"/>
      <w:rPr>
        <w:rFonts w:ascii="Arial" w:eastAsia="Arial Unicode MS" w:hAnsi="Arial" w:cs="Arial"/>
        <w:b/>
        <w:color w:val="008000"/>
        <w:sz w:val="18"/>
        <w:szCs w:val="18"/>
      </w:rPr>
    </w:pPr>
    <w:r w:rsidRPr="00BE60E3">
      <w:rPr>
        <w:rFonts w:ascii="Arial" w:eastAsia="Arial Unicode MS" w:hAnsi="Arial" w:cs="Arial"/>
        <w:b/>
        <w:color w:val="008000"/>
        <w:sz w:val="18"/>
        <w:szCs w:val="18"/>
      </w:rPr>
      <w:t xml:space="preserve">1011 Plum Street SE </w:t>
    </w:r>
    <w:r w:rsidRPr="00BE60E3">
      <w:rPr>
        <w:rFonts w:ascii="Arial" w:eastAsia="Arial Unicode MS" w:hAnsi="Arial" w:cs="Arial"/>
        <w:b/>
        <w:color w:val="008000"/>
        <w:sz w:val="18"/>
        <w:szCs w:val="18"/>
      </w:rPr>
      <w:sym w:font="Wingdings" w:char="F09F"/>
    </w:r>
    <w:r w:rsidRPr="00BE60E3">
      <w:rPr>
        <w:rFonts w:ascii="Arial" w:eastAsia="Arial Unicode MS" w:hAnsi="Arial" w:cs="Arial"/>
        <w:b/>
        <w:color w:val="008000"/>
        <w:sz w:val="18"/>
        <w:szCs w:val="18"/>
      </w:rPr>
      <w:t xml:space="preserve"> PO Box 42525 </w:t>
    </w:r>
    <w:r w:rsidRPr="00BE60E3">
      <w:rPr>
        <w:rFonts w:ascii="Arial" w:eastAsia="Arial Unicode MS" w:hAnsi="Arial" w:cs="Arial"/>
        <w:b/>
        <w:color w:val="008000"/>
        <w:sz w:val="18"/>
        <w:szCs w:val="18"/>
      </w:rPr>
      <w:sym w:font="Wingdings" w:char="F09F"/>
    </w:r>
    <w:r w:rsidRPr="00BE60E3">
      <w:rPr>
        <w:rFonts w:ascii="Arial" w:eastAsia="Arial Unicode MS" w:hAnsi="Arial" w:cs="Arial"/>
        <w:b/>
        <w:color w:val="008000"/>
        <w:sz w:val="18"/>
        <w:szCs w:val="18"/>
      </w:rPr>
      <w:t xml:space="preserve"> Olympia, Washington 98504-2525 </w:t>
    </w:r>
    <w:r w:rsidRPr="00BE60E3">
      <w:rPr>
        <w:rFonts w:ascii="Arial" w:eastAsia="Arial Unicode MS" w:hAnsi="Arial" w:cs="Arial"/>
        <w:b/>
        <w:color w:val="008000"/>
        <w:sz w:val="18"/>
        <w:szCs w:val="18"/>
      </w:rPr>
      <w:sym w:font="Wingdings" w:char="F09F"/>
    </w:r>
    <w:r w:rsidR="005A1EE3" w:rsidRPr="00BE60E3">
      <w:rPr>
        <w:rFonts w:ascii="Arial" w:eastAsia="Arial Unicode MS" w:hAnsi="Arial" w:cs="Arial"/>
        <w:b/>
        <w:color w:val="008000"/>
        <w:sz w:val="18"/>
        <w:szCs w:val="18"/>
      </w:rPr>
      <w:t xml:space="preserve"> 360-</w:t>
    </w:r>
    <w:r w:rsidRPr="00BE60E3">
      <w:rPr>
        <w:rFonts w:ascii="Arial" w:eastAsia="Arial Unicode MS" w:hAnsi="Arial" w:cs="Arial"/>
        <w:b/>
        <w:color w:val="008000"/>
        <w:sz w:val="18"/>
        <w:szCs w:val="18"/>
      </w:rPr>
      <w:t>725-4000</w:t>
    </w:r>
  </w:p>
  <w:p w:rsidR="00DB356A" w:rsidRPr="00BE60E3" w:rsidRDefault="00DB356A" w:rsidP="005A1EE3">
    <w:pPr>
      <w:spacing w:after="0" w:line="240" w:lineRule="auto"/>
      <w:jc w:val="center"/>
      <w:rPr>
        <w:rFonts w:ascii="Arial" w:eastAsia="Arial Unicode MS" w:hAnsi="Arial" w:cs="Arial"/>
        <w:b/>
        <w:color w:val="008000"/>
        <w:sz w:val="18"/>
        <w:szCs w:val="18"/>
      </w:rPr>
    </w:pPr>
    <w:r w:rsidRPr="00BE60E3">
      <w:rPr>
        <w:rFonts w:ascii="Arial" w:eastAsia="Arial Unicode MS" w:hAnsi="Arial" w:cs="Arial"/>
        <w:b/>
        <w:color w:val="008000"/>
        <w:sz w:val="18"/>
        <w:szCs w:val="18"/>
      </w:rPr>
      <w:t>www.commerce.wa.gov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0700"/>
    <w:multiLevelType w:val="hybridMultilevel"/>
    <w:tmpl w:val="C3066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67AB"/>
    <w:multiLevelType w:val="hybridMultilevel"/>
    <w:tmpl w:val="F8F0AC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3713"/>
    <w:multiLevelType w:val="hybridMultilevel"/>
    <w:tmpl w:val="9BC45084"/>
    <w:lvl w:ilvl="0" w:tplc="44D61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61A18"/>
    <w:multiLevelType w:val="hybridMultilevel"/>
    <w:tmpl w:val="31922672"/>
    <w:lvl w:ilvl="0" w:tplc="58BCB40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Helvetica-Bold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C49C6"/>
    <w:multiLevelType w:val="hybridMultilevel"/>
    <w:tmpl w:val="CAF47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53E9B"/>
    <w:multiLevelType w:val="multilevel"/>
    <w:tmpl w:val="3E6043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F7122"/>
    <w:multiLevelType w:val="hybridMultilevel"/>
    <w:tmpl w:val="07DE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A4902"/>
    <w:multiLevelType w:val="hybridMultilevel"/>
    <w:tmpl w:val="40E6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44C8"/>
    <w:multiLevelType w:val="hybridMultilevel"/>
    <w:tmpl w:val="15A4A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C177C"/>
    <w:multiLevelType w:val="multilevel"/>
    <w:tmpl w:val="698EF8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06C16EE"/>
    <w:multiLevelType w:val="hybridMultilevel"/>
    <w:tmpl w:val="BC44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832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4E77693"/>
    <w:multiLevelType w:val="hybridMultilevel"/>
    <w:tmpl w:val="F4C01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27429"/>
    <w:multiLevelType w:val="hybridMultilevel"/>
    <w:tmpl w:val="B054184A"/>
    <w:lvl w:ilvl="0" w:tplc="111EEA22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F63ED"/>
    <w:multiLevelType w:val="multilevel"/>
    <w:tmpl w:val="9476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874A76"/>
    <w:multiLevelType w:val="hybridMultilevel"/>
    <w:tmpl w:val="D70A3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63B15"/>
    <w:multiLevelType w:val="hybridMultilevel"/>
    <w:tmpl w:val="B6042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A178E"/>
    <w:multiLevelType w:val="hybridMultilevel"/>
    <w:tmpl w:val="E7FAE2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F2191"/>
    <w:multiLevelType w:val="hybridMultilevel"/>
    <w:tmpl w:val="2F1E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47528"/>
    <w:multiLevelType w:val="hybridMultilevel"/>
    <w:tmpl w:val="E788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12AB8"/>
    <w:multiLevelType w:val="hybridMultilevel"/>
    <w:tmpl w:val="7DEE9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E0A5B"/>
    <w:multiLevelType w:val="hybridMultilevel"/>
    <w:tmpl w:val="6C267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23B62"/>
    <w:multiLevelType w:val="hybridMultilevel"/>
    <w:tmpl w:val="C70CA0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D3A3F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97903"/>
    <w:multiLevelType w:val="hybridMultilevel"/>
    <w:tmpl w:val="19A64F8C"/>
    <w:lvl w:ilvl="0" w:tplc="1A5C9456">
      <w:start w:val="17"/>
      <w:numFmt w:val="upperLetter"/>
      <w:lvlText w:val="%1."/>
      <w:lvlJc w:val="left"/>
      <w:pPr>
        <w:ind w:left="1800" w:hanging="360"/>
      </w:pPr>
      <w:rPr>
        <w:rFonts w:ascii="Georgia" w:hAnsi="Georgia"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FB54BE0"/>
    <w:multiLevelType w:val="hybridMultilevel"/>
    <w:tmpl w:val="13B67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A56A3"/>
    <w:multiLevelType w:val="multilevel"/>
    <w:tmpl w:val="3E6043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361B62"/>
    <w:multiLevelType w:val="hybridMultilevel"/>
    <w:tmpl w:val="6AA84A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47932"/>
    <w:multiLevelType w:val="hybridMultilevel"/>
    <w:tmpl w:val="2B6C4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05F70"/>
    <w:multiLevelType w:val="hybridMultilevel"/>
    <w:tmpl w:val="45E4C46E"/>
    <w:lvl w:ilvl="0" w:tplc="747AD216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51560ED5"/>
    <w:multiLevelType w:val="hybridMultilevel"/>
    <w:tmpl w:val="56C2D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A42B2"/>
    <w:multiLevelType w:val="hybridMultilevel"/>
    <w:tmpl w:val="758AB506"/>
    <w:lvl w:ilvl="0" w:tplc="617085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97705"/>
    <w:multiLevelType w:val="hybridMultilevel"/>
    <w:tmpl w:val="B1DCD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E6BE0"/>
    <w:multiLevelType w:val="hybridMultilevel"/>
    <w:tmpl w:val="D98666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17B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240507"/>
    <w:multiLevelType w:val="hybridMultilevel"/>
    <w:tmpl w:val="C936B848"/>
    <w:lvl w:ilvl="0" w:tplc="041628C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27B94"/>
    <w:multiLevelType w:val="hybridMultilevel"/>
    <w:tmpl w:val="840E9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A1F6D"/>
    <w:multiLevelType w:val="hybridMultilevel"/>
    <w:tmpl w:val="8836F7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D80582"/>
    <w:multiLevelType w:val="hybridMultilevel"/>
    <w:tmpl w:val="DEC02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A68C1"/>
    <w:multiLevelType w:val="hybridMultilevel"/>
    <w:tmpl w:val="F8240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F4751"/>
    <w:multiLevelType w:val="hybridMultilevel"/>
    <w:tmpl w:val="60B0D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3E32041"/>
    <w:multiLevelType w:val="multilevel"/>
    <w:tmpl w:val="4A3A10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75981DFC"/>
    <w:multiLevelType w:val="hybridMultilevel"/>
    <w:tmpl w:val="1D70A2DA"/>
    <w:lvl w:ilvl="0" w:tplc="050A93D6">
      <w:start w:val="1"/>
      <w:numFmt w:val="upperLetter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B6536"/>
    <w:multiLevelType w:val="hybridMultilevel"/>
    <w:tmpl w:val="7C401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EF5B6B"/>
    <w:multiLevelType w:val="hybridMultilevel"/>
    <w:tmpl w:val="4044E02E"/>
    <w:lvl w:ilvl="0" w:tplc="617085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DE09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852F75"/>
    <w:multiLevelType w:val="hybridMultilevel"/>
    <w:tmpl w:val="05A63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0"/>
  </w:num>
  <w:num w:numId="3">
    <w:abstractNumId w:val="43"/>
  </w:num>
  <w:num w:numId="4">
    <w:abstractNumId w:val="7"/>
  </w:num>
  <w:num w:numId="5">
    <w:abstractNumId w:val="18"/>
  </w:num>
  <w:num w:numId="6">
    <w:abstractNumId w:val="31"/>
  </w:num>
  <w:num w:numId="7">
    <w:abstractNumId w:val="11"/>
  </w:num>
  <w:num w:numId="8">
    <w:abstractNumId w:val="33"/>
  </w:num>
  <w:num w:numId="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19"/>
  </w:num>
  <w:num w:numId="12">
    <w:abstractNumId w:val="6"/>
  </w:num>
  <w:num w:numId="13">
    <w:abstractNumId w:val="12"/>
  </w:num>
  <w:num w:numId="14">
    <w:abstractNumId w:val="3"/>
  </w:num>
  <w:num w:numId="15">
    <w:abstractNumId w:val="9"/>
  </w:num>
  <w:num w:numId="16">
    <w:abstractNumId w:val="40"/>
  </w:num>
  <w:num w:numId="17">
    <w:abstractNumId w:val="20"/>
  </w:num>
  <w:num w:numId="18">
    <w:abstractNumId w:val="4"/>
  </w:num>
  <w:num w:numId="19">
    <w:abstractNumId w:val="16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41"/>
  </w:num>
  <w:num w:numId="25">
    <w:abstractNumId w:val="5"/>
  </w:num>
  <w:num w:numId="26">
    <w:abstractNumId w:val="42"/>
  </w:num>
  <w:num w:numId="27">
    <w:abstractNumId w:val="23"/>
  </w:num>
  <w:num w:numId="28">
    <w:abstractNumId w:val="13"/>
  </w:num>
  <w:num w:numId="29">
    <w:abstractNumId w:val="1"/>
  </w:num>
  <w:num w:numId="30">
    <w:abstractNumId w:val="21"/>
  </w:num>
  <w:num w:numId="31">
    <w:abstractNumId w:val="28"/>
  </w:num>
  <w:num w:numId="32">
    <w:abstractNumId w:val="17"/>
  </w:num>
  <w:num w:numId="33">
    <w:abstractNumId w:val="8"/>
  </w:num>
  <w:num w:numId="34">
    <w:abstractNumId w:val="32"/>
  </w:num>
  <w:num w:numId="35">
    <w:abstractNumId w:val="0"/>
  </w:num>
  <w:num w:numId="36">
    <w:abstractNumId w:val="14"/>
  </w:num>
  <w:num w:numId="37">
    <w:abstractNumId w:val="44"/>
  </w:num>
  <w:num w:numId="38">
    <w:abstractNumId w:val="26"/>
  </w:num>
  <w:num w:numId="39">
    <w:abstractNumId w:val="35"/>
  </w:num>
  <w:num w:numId="40">
    <w:abstractNumId w:val="29"/>
  </w:num>
  <w:num w:numId="41">
    <w:abstractNumId w:val="27"/>
  </w:num>
  <w:num w:numId="42">
    <w:abstractNumId w:val="15"/>
  </w:num>
  <w:num w:numId="43">
    <w:abstractNumId w:val="22"/>
  </w:num>
  <w:num w:numId="44">
    <w:abstractNumId w:val="10"/>
  </w:num>
  <w:num w:numId="45">
    <w:abstractNumId w:val="34"/>
  </w:num>
  <w:num w:numId="46">
    <w:abstractNumId w:val="38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C3"/>
    <w:rsid w:val="00000C7F"/>
    <w:rsid w:val="00001464"/>
    <w:rsid w:val="000115A8"/>
    <w:rsid w:val="00043561"/>
    <w:rsid w:val="00054687"/>
    <w:rsid w:val="000B40B0"/>
    <w:rsid w:val="000B41B2"/>
    <w:rsid w:val="000C1358"/>
    <w:rsid w:val="00101039"/>
    <w:rsid w:val="00120802"/>
    <w:rsid w:val="001250B3"/>
    <w:rsid w:val="00135DE2"/>
    <w:rsid w:val="00136085"/>
    <w:rsid w:val="00136116"/>
    <w:rsid w:val="00182FF6"/>
    <w:rsid w:val="001B57EE"/>
    <w:rsid w:val="00217CE8"/>
    <w:rsid w:val="00242DE0"/>
    <w:rsid w:val="002505CE"/>
    <w:rsid w:val="00287E84"/>
    <w:rsid w:val="00294A38"/>
    <w:rsid w:val="00303911"/>
    <w:rsid w:val="00313543"/>
    <w:rsid w:val="00317B03"/>
    <w:rsid w:val="0033391A"/>
    <w:rsid w:val="00367E00"/>
    <w:rsid w:val="0038325D"/>
    <w:rsid w:val="003C2703"/>
    <w:rsid w:val="003D6FB4"/>
    <w:rsid w:val="003F378E"/>
    <w:rsid w:val="003F3E4D"/>
    <w:rsid w:val="00414BDD"/>
    <w:rsid w:val="004616C7"/>
    <w:rsid w:val="004A07FF"/>
    <w:rsid w:val="005052DD"/>
    <w:rsid w:val="00515BEC"/>
    <w:rsid w:val="00541180"/>
    <w:rsid w:val="005A1EE3"/>
    <w:rsid w:val="005A7032"/>
    <w:rsid w:val="005D0E1C"/>
    <w:rsid w:val="005D12B2"/>
    <w:rsid w:val="005E6A08"/>
    <w:rsid w:val="006061A0"/>
    <w:rsid w:val="00630A1C"/>
    <w:rsid w:val="006408EE"/>
    <w:rsid w:val="00664508"/>
    <w:rsid w:val="006865A3"/>
    <w:rsid w:val="0069668B"/>
    <w:rsid w:val="00764814"/>
    <w:rsid w:val="0077480C"/>
    <w:rsid w:val="00801F3D"/>
    <w:rsid w:val="00806136"/>
    <w:rsid w:val="0087722B"/>
    <w:rsid w:val="008D59BF"/>
    <w:rsid w:val="008E3A66"/>
    <w:rsid w:val="008E42E0"/>
    <w:rsid w:val="008F0B09"/>
    <w:rsid w:val="00927A34"/>
    <w:rsid w:val="00974BD5"/>
    <w:rsid w:val="009D0C90"/>
    <w:rsid w:val="009E1791"/>
    <w:rsid w:val="009E4C53"/>
    <w:rsid w:val="009E68B6"/>
    <w:rsid w:val="00A07733"/>
    <w:rsid w:val="00A15E7C"/>
    <w:rsid w:val="00AA614D"/>
    <w:rsid w:val="00AF4DC5"/>
    <w:rsid w:val="00BA3E7B"/>
    <w:rsid w:val="00BA4077"/>
    <w:rsid w:val="00BC1FDC"/>
    <w:rsid w:val="00BC3E0B"/>
    <w:rsid w:val="00BD1863"/>
    <w:rsid w:val="00BE60E3"/>
    <w:rsid w:val="00BF1112"/>
    <w:rsid w:val="00C04BF7"/>
    <w:rsid w:val="00C21B5B"/>
    <w:rsid w:val="00C25319"/>
    <w:rsid w:val="00D55CE9"/>
    <w:rsid w:val="00DA5F0D"/>
    <w:rsid w:val="00DB0985"/>
    <w:rsid w:val="00DB356A"/>
    <w:rsid w:val="00DC6DF3"/>
    <w:rsid w:val="00DD75EB"/>
    <w:rsid w:val="00E33511"/>
    <w:rsid w:val="00E61D0C"/>
    <w:rsid w:val="00E81449"/>
    <w:rsid w:val="00E90D99"/>
    <w:rsid w:val="00EA3D54"/>
    <w:rsid w:val="00F15388"/>
    <w:rsid w:val="00F35D1D"/>
    <w:rsid w:val="00F45A21"/>
    <w:rsid w:val="00F47B25"/>
    <w:rsid w:val="00F50D9A"/>
    <w:rsid w:val="00F56066"/>
    <w:rsid w:val="00F844EA"/>
    <w:rsid w:val="00F943D6"/>
    <w:rsid w:val="00F963C3"/>
    <w:rsid w:val="00FA2CFC"/>
    <w:rsid w:val="00FB480E"/>
    <w:rsid w:val="00FC6527"/>
    <w:rsid w:val="00FD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  <w14:docId w14:val="595CED04"/>
  <w15:docId w15:val="{3BD33350-7660-41DB-BCD1-22BF7356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5E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DD75EB"/>
    <w:pPr>
      <w:keepNext/>
      <w:jc w:val="center"/>
      <w:outlineLvl w:val="0"/>
    </w:pPr>
    <w:rPr>
      <w:b/>
      <w:bCs/>
      <w:color w:val="008000"/>
      <w:sz w:val="18"/>
      <w:szCs w:val="24"/>
    </w:rPr>
  </w:style>
  <w:style w:type="paragraph" w:styleId="Heading2">
    <w:name w:val="heading 2"/>
    <w:basedOn w:val="Normal"/>
    <w:next w:val="Normal"/>
    <w:qFormat/>
    <w:rsid w:val="00DD75EB"/>
    <w:pPr>
      <w:keepNext/>
      <w:jc w:val="center"/>
      <w:outlineLvl w:val="1"/>
    </w:pPr>
    <w:rPr>
      <w:rFonts w:ascii="Arial Unicode MS" w:hAnsi="Arial Unicode MS" w:cs="Lucida Sans Unicode"/>
      <w:color w:val="008000"/>
      <w:sz w:val="28"/>
      <w:szCs w:val="24"/>
    </w:rPr>
  </w:style>
  <w:style w:type="paragraph" w:styleId="Heading3">
    <w:name w:val="heading 3"/>
    <w:basedOn w:val="Normal"/>
    <w:next w:val="Normal"/>
    <w:qFormat/>
    <w:rsid w:val="00DD75EB"/>
    <w:pPr>
      <w:keepNext/>
      <w:jc w:val="center"/>
      <w:outlineLvl w:val="2"/>
    </w:pPr>
    <w:rPr>
      <w:rFonts w:ascii="Lucida Sans Unicode" w:hAnsi="Lucida Sans Unicode" w:cs="Arial Unicode MS"/>
      <w:b/>
      <w:bCs/>
      <w:color w:val="008000"/>
      <w:sz w:val="16"/>
      <w:szCs w:val="24"/>
    </w:rPr>
  </w:style>
  <w:style w:type="paragraph" w:styleId="Heading4">
    <w:name w:val="heading 4"/>
    <w:basedOn w:val="Normal"/>
    <w:next w:val="Normal"/>
    <w:qFormat/>
    <w:rsid w:val="00DD75EB"/>
    <w:pPr>
      <w:keepNext/>
      <w:outlineLvl w:val="3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75EB"/>
    <w:pPr>
      <w:tabs>
        <w:tab w:val="center" w:pos="4320"/>
        <w:tab w:val="right" w:pos="8640"/>
      </w:tabs>
    </w:pPr>
    <w:rPr>
      <w:szCs w:val="24"/>
    </w:rPr>
  </w:style>
  <w:style w:type="paragraph" w:styleId="BodyText">
    <w:name w:val="Body Text"/>
    <w:basedOn w:val="Normal"/>
    <w:rsid w:val="00DD75EB"/>
    <w:rPr>
      <w:bCs/>
      <w:i/>
      <w:iCs/>
    </w:rPr>
  </w:style>
  <w:style w:type="paragraph" w:styleId="Footer">
    <w:name w:val="footer"/>
    <w:basedOn w:val="Normal"/>
    <w:rsid w:val="00DD75EB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DD75E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D75EB"/>
    <w:pPr>
      <w:ind w:left="720"/>
      <w:contextualSpacing/>
    </w:pPr>
  </w:style>
  <w:style w:type="character" w:styleId="Hyperlink">
    <w:name w:val="Hyperlink"/>
    <w:uiPriority w:val="99"/>
    <w:rsid w:val="00DD75EB"/>
    <w:rPr>
      <w:color w:val="006633"/>
      <w:u w:val="single"/>
    </w:rPr>
  </w:style>
  <w:style w:type="paragraph" w:styleId="NoSpacing">
    <w:name w:val="No Spacing"/>
    <w:uiPriority w:val="1"/>
    <w:qFormat/>
    <w:rsid w:val="00DD75EB"/>
    <w:rPr>
      <w:rFonts w:ascii="Calibri" w:eastAsia="Calibri" w:hAnsi="Calibri"/>
      <w:sz w:val="22"/>
      <w:szCs w:val="22"/>
    </w:rPr>
  </w:style>
  <w:style w:type="paragraph" w:customStyle="1" w:styleId="style15">
    <w:name w:val="style15"/>
    <w:basedOn w:val="Normal"/>
    <w:rsid w:val="00DD75EB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75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313543"/>
    <w:rPr>
      <w:rFonts w:ascii="Calibri" w:eastAsia="Calibri" w:hAnsi="Calibri"/>
      <w:sz w:val="22"/>
      <w:szCs w:val="24"/>
    </w:rPr>
  </w:style>
  <w:style w:type="paragraph" w:styleId="BalloonText">
    <w:name w:val="Balloon Text"/>
    <w:basedOn w:val="Normal"/>
    <w:link w:val="BalloonTextChar"/>
    <w:rsid w:val="00313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354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317B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C6527"/>
    <w:pPr>
      <w:spacing w:after="0" w:line="240" w:lineRule="auto"/>
    </w:pPr>
    <w:rPr>
      <w:rFonts w:eastAsiaTheme="minorHAns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6527"/>
    <w:rPr>
      <w:rFonts w:ascii="Calibri" w:eastAsiaTheme="minorHAnsi" w:hAnsi="Calibri" w:cs="Consolas"/>
      <w:sz w:val="22"/>
      <w:szCs w:val="21"/>
    </w:rPr>
  </w:style>
  <w:style w:type="character" w:customStyle="1" w:styleId="apple-converted-space">
    <w:name w:val="apple-converted-space"/>
    <w:basedOn w:val="DefaultParagraphFont"/>
    <w:rsid w:val="009E4C53"/>
  </w:style>
  <w:style w:type="character" w:styleId="Emphasis">
    <w:name w:val="Emphasis"/>
    <w:basedOn w:val="DefaultParagraphFont"/>
    <w:uiPriority w:val="20"/>
    <w:qFormat/>
    <w:rsid w:val="000B41B2"/>
    <w:rPr>
      <w:rFonts w:ascii="Times New Roman" w:hAnsi="Times New Roman" w:cs="Times New Roman" w:hint="default"/>
      <w:i/>
      <w:iCs/>
    </w:rPr>
  </w:style>
  <w:style w:type="table" w:styleId="TableProfessional">
    <w:name w:val="Table Professional"/>
    <w:basedOn w:val="TableNormal"/>
    <w:rsid w:val="00E81449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018B86A280047AE0D3BBA6C725E9D" ma:contentTypeVersion="9" ma:contentTypeDescription="Create a new document." ma:contentTypeScope="" ma:versionID="68e1eb66d58c2a937be4b743bc47455f">
  <xsd:schema xmlns:xsd="http://www.w3.org/2001/XMLSchema" xmlns:xs="http://www.w3.org/2001/XMLSchema" xmlns:p="http://schemas.microsoft.com/office/2006/metadata/properties" xmlns:ns1="http://schemas.microsoft.com/sharepoint/v3" xmlns:ns2="2498ea6f-03ab-469d-9483-f9272e1ab88f" xmlns:ns3="8b68b6f8-6eef-4e9d-b8ff-01917c1461d0" targetNamespace="http://schemas.microsoft.com/office/2006/metadata/properties" ma:root="true" ma:fieldsID="1234a7dcac919de05c21a23886f1bba1" ns1:_="" ns2:_="" ns3:_="">
    <xsd:import namespace="http://schemas.microsoft.com/sharepoint/v3"/>
    <xsd:import namespace="2498ea6f-03ab-469d-9483-f9272e1ab88f"/>
    <xsd:import namespace="8b68b6f8-6eef-4e9d-b8ff-01917c1461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Category"/>
                <xsd:element ref="ns2:DocSubCategory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8ea6f-03ab-469d-9483-f9272e1ab88f" elementFormDefault="qualified">
    <xsd:import namespace="http://schemas.microsoft.com/office/2006/documentManagement/types"/>
    <xsd:import namespace="http://schemas.microsoft.com/office/infopath/2007/PartnerControls"/>
    <xsd:element name="DocCategory" ma:index="10" ma:displayName="DocCategory" ma:list="{c18db282-22cc-4f3d-87ef-0c667b5a4a5e}" ma:internalName="DocCategory" ma:showField="Title">
      <xsd:simpleType>
        <xsd:restriction base="dms:Lookup"/>
      </xsd:simpleType>
    </xsd:element>
    <xsd:element name="DocSubCategory" ma:index="11" ma:displayName="DocSubCategory" ma:list="{5e57fc98-ce03-44be-ae7e-66fc40c5c19b}" ma:internalName="DocSubCategory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8b6f8-6eef-4e9d-b8ff-01917c1461d0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5271c5b-d405-475c-823b-21b279bd0c30}" ma:internalName="TaxCatchAll" ma:showField="CatchAllData" ma:web="8b68b6f8-6eef-4e9d-b8ff-01917c14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Category xmlns="2498ea6f-03ab-469d-9483-f9272e1ab88f">2</DocCategory>
    <DocSubCategory xmlns="2498ea6f-03ab-469d-9483-f9272e1ab88f">12</DocSubCategory>
    <TaxCatchAll xmlns="8b68b6f8-6eef-4e9d-b8ff-01917c1461d0">
      <Value>97</Value>
      <Value>19</Value>
      <Value>100</Value>
      <Value>99</Value>
      <Value>98</Value>
    </TaxCatchAll>
    <TaxKeywordTaxHTField xmlns="8b68b6f8-6eef-4e9d-b8ff-01917c1461d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template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letterhead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olympia letterhead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olympia office letterhead</TermName>
          <TermId xmlns="http://schemas.microsoft.com/office/infopath/2007/PartnerControls">00000000-0000-0000-0000-000000000000</TermId>
        </TermInfo>
        <TermInfo xmlns="http://schemas.microsoft.com/office/infopath/2007/PartnerControls">
          <TermName xmlns="http://schemas.microsoft.com/office/infopath/2007/PartnerControls">letterhead template</TermName>
          <TermId xmlns="http://schemas.microsoft.com/office/infopath/2007/PartnerControls">00000000-0000-0000-0000-000000000000</TermId>
        </TermInfo>
      </Terms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0468-27C2-45ED-ACED-09975E002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8ea6f-03ab-469d-9483-f9272e1ab88f"/>
    <ds:schemaRef ds:uri="8b68b6f8-6eef-4e9d-b8ff-01917c146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070AB-ABAD-4265-85E6-B4FD99316665}">
  <ds:schemaRefs>
    <ds:schemaRef ds:uri="http://schemas.openxmlformats.org/package/2006/metadata/core-properties"/>
    <ds:schemaRef ds:uri="8b68b6f8-6eef-4e9d-b8ff-01917c1461d0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2498ea6f-03ab-469d-9483-f9272e1ab88f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77B347-445E-457A-B365-DA3FA9AA5A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20733-D692-4669-A33D-2E1B177E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Olympia Letterhead Template</vt:lpstr>
    </vt:vector>
  </TitlesOfParts>
  <Company>OFM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 Letterhead Template</dc:title>
  <dc:creator>Tassoni, Peter (COM)</dc:creator>
  <cp:keywords>letterhead; olympia office letterhead; communications template; letterhead template; olympia letterhead</cp:keywords>
  <cp:lastModifiedBy>Gagnon, Christina (COM)</cp:lastModifiedBy>
  <cp:revision>5</cp:revision>
  <cp:lastPrinted>2017-01-24T18:48:00Z</cp:lastPrinted>
  <dcterms:created xsi:type="dcterms:W3CDTF">2021-01-25T23:18:00Z</dcterms:created>
  <dcterms:modified xsi:type="dcterms:W3CDTF">2021-02-02T16:38:00Z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-2|01C5-2897-9B94-238B--0||">
    <vt:lpwstr>LINKTEK-ID-FILE--0</vt:lpwstr>
  </property>
  <property fmtid="{D5CDD505-2E9C-101B-9397-08002B2CF9AE}" pid="3" name="ContentTypeId">
    <vt:lpwstr>0x010100498018B86A280047AE0D3BBA6C725E9D</vt:lpwstr>
  </property>
  <property fmtid="{D5CDD505-2E9C-101B-9397-08002B2CF9AE}" pid="4" name="Category">
    <vt:lpwstr>Agency</vt:lpwstr>
  </property>
  <property fmtid="{D5CDD505-2E9C-101B-9397-08002B2CF9AE}" pid="5" name="TaxKeyword">
    <vt:lpwstr>19;#communications template|d31a92cf-f301-4232-bafc-862e24ed7658;#97;#letterhead|e61f815b-f0cf-4c8c-8f41-04f2b507e3b8;#98;#olympia letterhead|e0ef9e7a-6511-49d4-aa59-c0ff368c7503;#99;#olympia office letterhead|19d4af7d-86f7-413c-8561-8eea17209975;#100;#le</vt:lpwstr>
  </property>
</Properties>
</file>