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9E" w:rsidRPr="00787973" w:rsidRDefault="00FB009E" w:rsidP="00FB009E">
      <w:pPr>
        <w:pStyle w:val="Default"/>
        <w:rPr>
          <w:rFonts w:ascii="Times New Roman" w:hAnsi="Times New Roman" w:cs="Times New Roman"/>
        </w:rPr>
      </w:pPr>
    </w:p>
    <w:p w:rsidR="00FB009E" w:rsidRPr="00787973" w:rsidRDefault="00FB009E" w:rsidP="00FB009E">
      <w:pPr>
        <w:pStyle w:val="Default"/>
        <w:rPr>
          <w:rFonts w:ascii="Times New Roman" w:hAnsi="Times New Roman" w:cs="Times New Roman"/>
        </w:rPr>
      </w:pPr>
    </w:p>
    <w:p w:rsidR="00FB009E" w:rsidRPr="00787973" w:rsidRDefault="00FB009E" w:rsidP="00FB009E">
      <w:pPr>
        <w:pStyle w:val="Default"/>
        <w:rPr>
          <w:rFonts w:ascii="Times New Roman" w:hAnsi="Times New Roman" w:cs="Times New Roman"/>
        </w:rPr>
      </w:pPr>
    </w:p>
    <w:p w:rsidR="00FB009E" w:rsidRPr="00787973" w:rsidRDefault="00FB009E" w:rsidP="00FB009E">
      <w:pPr>
        <w:pStyle w:val="Default"/>
        <w:rPr>
          <w:rFonts w:ascii="Times New Roman" w:hAnsi="Times New Roman" w:cs="Times New Roman"/>
        </w:rPr>
      </w:pPr>
    </w:p>
    <w:p w:rsidR="007D38C4" w:rsidRPr="00787973" w:rsidRDefault="007D38C4" w:rsidP="00AC18C9">
      <w:pPr>
        <w:pStyle w:val="Default"/>
        <w:jc w:val="center"/>
        <w:rPr>
          <w:rFonts w:ascii="Times New Roman" w:hAnsi="Times New Roman" w:cs="Times New Roman"/>
          <w:b/>
        </w:rPr>
      </w:pPr>
    </w:p>
    <w:p w:rsidR="007D38C4" w:rsidRPr="00787973" w:rsidRDefault="007D38C4" w:rsidP="00AC18C9">
      <w:pPr>
        <w:pStyle w:val="Default"/>
        <w:jc w:val="center"/>
        <w:rPr>
          <w:rFonts w:ascii="Times New Roman" w:hAnsi="Times New Roman" w:cs="Times New Roman"/>
          <w:b/>
        </w:rPr>
      </w:pPr>
    </w:p>
    <w:p w:rsidR="000F39E6" w:rsidRPr="00787973" w:rsidRDefault="00AC18C9" w:rsidP="00AC18C9">
      <w:pPr>
        <w:pStyle w:val="Default"/>
        <w:jc w:val="center"/>
        <w:rPr>
          <w:rFonts w:ascii="Times New Roman" w:hAnsi="Times New Roman" w:cs="Times New Roman"/>
          <w:b/>
        </w:rPr>
      </w:pPr>
      <w:r w:rsidRPr="00787973">
        <w:rPr>
          <w:rFonts w:ascii="Times New Roman" w:hAnsi="Times New Roman" w:cs="Times New Roman"/>
          <w:b/>
        </w:rPr>
        <w:t>NOTICE OF PRE-FORECLOSURE OPTIONS</w:t>
      </w:r>
    </w:p>
    <w:p w:rsidR="00AC18C9" w:rsidRPr="00787973" w:rsidRDefault="00AC18C9" w:rsidP="00AC18C9">
      <w:pPr>
        <w:pStyle w:val="Default"/>
        <w:jc w:val="center"/>
        <w:rPr>
          <w:rFonts w:ascii="Times New Roman" w:hAnsi="Times New Roman" w:cs="Times New Roman"/>
          <w:b/>
        </w:rPr>
      </w:pPr>
      <w:r w:rsidRPr="00787973">
        <w:rPr>
          <w:rFonts w:ascii="Times New Roman" w:hAnsi="Times New Roman" w:cs="Times New Roman"/>
          <w:b/>
        </w:rPr>
        <w:t>TEMPLATE</w:t>
      </w:r>
    </w:p>
    <w:p w:rsidR="001D536E" w:rsidRPr="00787973" w:rsidRDefault="001D536E" w:rsidP="001D536E">
      <w:pPr>
        <w:pStyle w:val="Default"/>
        <w:rPr>
          <w:rFonts w:ascii="Times New Roman" w:hAnsi="Times New Roman" w:cs="Times New Roman"/>
          <w:b/>
        </w:rPr>
      </w:pPr>
    </w:p>
    <w:p w:rsidR="000F39E6" w:rsidRPr="00787973" w:rsidRDefault="000F39E6" w:rsidP="00FB009E">
      <w:pPr>
        <w:pStyle w:val="Default"/>
        <w:rPr>
          <w:rFonts w:ascii="Times New Roman" w:hAnsi="Times New Roman" w:cs="Times New Roman"/>
        </w:rPr>
      </w:pPr>
    </w:p>
    <w:p w:rsidR="00AC18C9" w:rsidRPr="00787973" w:rsidRDefault="00AC18C9" w:rsidP="00FB009E">
      <w:pPr>
        <w:pStyle w:val="Default"/>
        <w:rPr>
          <w:rFonts w:ascii="Times New Roman" w:hAnsi="Times New Roman" w:cs="Times New Roman"/>
        </w:rPr>
      </w:pPr>
    </w:p>
    <w:p w:rsidR="007D38C4" w:rsidRPr="00787973" w:rsidRDefault="007D38C4" w:rsidP="00FB009E">
      <w:pPr>
        <w:pStyle w:val="Default"/>
        <w:rPr>
          <w:rFonts w:ascii="Times New Roman" w:hAnsi="Times New Roman" w:cs="Times New Roman"/>
        </w:rPr>
      </w:pPr>
    </w:p>
    <w:p w:rsidR="00FB009E" w:rsidRPr="00C75327" w:rsidRDefault="00FB009E" w:rsidP="00FB009E">
      <w:pPr>
        <w:pStyle w:val="Default"/>
        <w:rPr>
          <w:rFonts w:ascii="Times New Roman" w:hAnsi="Times New Roman" w:cs="Times New Roman"/>
        </w:rPr>
      </w:pPr>
      <w:r w:rsidRPr="00C75327">
        <w:rPr>
          <w:rFonts w:ascii="Times New Roman" w:hAnsi="Times New Roman" w:cs="Times New Roman"/>
        </w:rPr>
        <w:t xml:space="preserve">This </w:t>
      </w:r>
      <w:r w:rsidR="00E068CD" w:rsidRPr="00C75327">
        <w:rPr>
          <w:rFonts w:ascii="Times New Roman" w:hAnsi="Times New Roman" w:cs="Times New Roman"/>
        </w:rPr>
        <w:t>template</w:t>
      </w:r>
      <w:r w:rsidRPr="00C75327">
        <w:rPr>
          <w:rFonts w:ascii="Times New Roman" w:hAnsi="Times New Roman" w:cs="Times New Roman"/>
        </w:rPr>
        <w:t xml:space="preserve"> has been prepared by the Department of Commerce to fulfill its obligation under </w:t>
      </w:r>
      <w:r w:rsidR="00AC18C9" w:rsidRPr="00C75327">
        <w:rPr>
          <w:rFonts w:ascii="Times New Roman" w:hAnsi="Times New Roman" w:cs="Times New Roman"/>
        </w:rPr>
        <w:br/>
        <w:t xml:space="preserve">RCW </w:t>
      </w:r>
      <w:r w:rsidRPr="00C75327">
        <w:rPr>
          <w:rFonts w:ascii="Times New Roman" w:hAnsi="Times New Roman" w:cs="Times New Roman"/>
        </w:rPr>
        <w:t>61.24.033</w:t>
      </w:r>
      <w:r w:rsidR="00AC18C9" w:rsidRPr="00C75327">
        <w:rPr>
          <w:rFonts w:ascii="Times New Roman" w:hAnsi="Times New Roman" w:cs="Times New Roman"/>
        </w:rPr>
        <w:t>,</w:t>
      </w:r>
      <w:r w:rsidRPr="00C75327">
        <w:rPr>
          <w:rFonts w:ascii="Times New Roman" w:hAnsi="Times New Roman" w:cs="Times New Roman"/>
        </w:rPr>
        <w:t xml:space="preserve"> which refers to the “initial contact letter.” </w:t>
      </w:r>
      <w:r w:rsidR="00AC18C9" w:rsidRPr="00C75327">
        <w:rPr>
          <w:rFonts w:ascii="Times New Roman" w:hAnsi="Times New Roman" w:cs="Times New Roman"/>
        </w:rPr>
        <w:t xml:space="preserve"> </w:t>
      </w:r>
      <w:r w:rsidRPr="00C75327">
        <w:rPr>
          <w:rFonts w:ascii="Times New Roman" w:hAnsi="Times New Roman" w:cs="Times New Roman"/>
        </w:rPr>
        <w:t xml:space="preserve">The </w:t>
      </w:r>
      <w:r w:rsidR="00E068CD" w:rsidRPr="00C75327">
        <w:rPr>
          <w:rFonts w:ascii="Times New Roman" w:hAnsi="Times New Roman" w:cs="Times New Roman"/>
        </w:rPr>
        <w:t>template</w:t>
      </w:r>
      <w:r w:rsidRPr="00C75327">
        <w:rPr>
          <w:rFonts w:ascii="Times New Roman" w:hAnsi="Times New Roman" w:cs="Times New Roman"/>
        </w:rPr>
        <w:t xml:space="preserve"> has been re-named as the “Notice of Pre-Foreclosure Options” to distinguish it from other similar documents. </w:t>
      </w:r>
    </w:p>
    <w:p w:rsidR="00AC18C9" w:rsidRPr="00787973" w:rsidRDefault="00AC18C9" w:rsidP="00FB009E">
      <w:pPr>
        <w:pStyle w:val="Default"/>
        <w:rPr>
          <w:rFonts w:ascii="Times New Roman" w:hAnsi="Times New Roman" w:cs="Times New Roman"/>
        </w:rPr>
      </w:pPr>
    </w:p>
    <w:p w:rsidR="003D5548" w:rsidRDefault="00FB009E" w:rsidP="00FB009E">
      <w:pPr>
        <w:pStyle w:val="Default"/>
        <w:rPr>
          <w:rFonts w:ascii="Times New Roman" w:hAnsi="Times New Roman" w:cs="Times New Roman"/>
        </w:rPr>
      </w:pPr>
      <w:r w:rsidRPr="00787973">
        <w:rPr>
          <w:rFonts w:ascii="Times New Roman" w:hAnsi="Times New Roman" w:cs="Times New Roman"/>
        </w:rPr>
        <w:t xml:space="preserve">The “Notice of Pre-Foreclosure Options” contains model language </w:t>
      </w:r>
      <w:r w:rsidR="00C75327">
        <w:rPr>
          <w:rFonts w:ascii="Times New Roman" w:hAnsi="Times New Roman" w:cs="Times New Roman"/>
        </w:rPr>
        <w:t>as required by</w:t>
      </w:r>
      <w:r w:rsidRPr="00787973">
        <w:rPr>
          <w:rFonts w:ascii="Times New Roman" w:hAnsi="Times New Roman" w:cs="Times New Roman"/>
        </w:rPr>
        <w:t xml:space="preserve"> the </w:t>
      </w:r>
      <w:r w:rsidR="00E068CD" w:rsidRPr="00787973">
        <w:rPr>
          <w:rFonts w:ascii="Times New Roman" w:hAnsi="Times New Roman" w:cs="Times New Roman"/>
        </w:rPr>
        <w:t xml:space="preserve">Deed of Trust Act, portions of which are referred to as the </w:t>
      </w:r>
      <w:r w:rsidRPr="00787973">
        <w:rPr>
          <w:rFonts w:ascii="Times New Roman" w:hAnsi="Times New Roman" w:cs="Times New Roman"/>
        </w:rPr>
        <w:t xml:space="preserve">Foreclosure Fairness Act </w:t>
      </w:r>
      <w:r w:rsidR="00AC18C9" w:rsidRPr="00787973">
        <w:rPr>
          <w:rFonts w:ascii="Times New Roman" w:hAnsi="Times New Roman" w:cs="Times New Roman"/>
        </w:rPr>
        <w:t>(RCW 61.24)</w:t>
      </w:r>
      <w:r w:rsidR="00E068CD" w:rsidRPr="00787973">
        <w:rPr>
          <w:rFonts w:ascii="Times New Roman" w:hAnsi="Times New Roman" w:cs="Times New Roman"/>
        </w:rPr>
        <w:t xml:space="preserve">. This </w:t>
      </w:r>
      <w:r w:rsidR="00C75327" w:rsidRPr="00787973">
        <w:rPr>
          <w:rFonts w:ascii="Times New Roman" w:hAnsi="Times New Roman" w:cs="Times New Roman"/>
        </w:rPr>
        <w:t>“Notice of Pre-Foreclosure Options”</w:t>
      </w:r>
      <w:r w:rsidR="00C75327">
        <w:rPr>
          <w:rFonts w:ascii="Times New Roman" w:hAnsi="Times New Roman" w:cs="Times New Roman"/>
        </w:rPr>
        <w:t xml:space="preserve"> template </w:t>
      </w:r>
      <w:r w:rsidR="003D5548">
        <w:rPr>
          <w:rFonts w:ascii="Times New Roman" w:hAnsi="Times New Roman" w:cs="Times New Roman"/>
        </w:rPr>
        <w:t>must</w:t>
      </w:r>
      <w:r w:rsidR="00E068CD" w:rsidRPr="00787973">
        <w:rPr>
          <w:rFonts w:ascii="Times New Roman" w:hAnsi="Times New Roman" w:cs="Times New Roman"/>
        </w:rPr>
        <w:t xml:space="preserve"> be used</w:t>
      </w:r>
      <w:r w:rsidRPr="00787973">
        <w:rPr>
          <w:rFonts w:ascii="Times New Roman" w:hAnsi="Times New Roman" w:cs="Times New Roman"/>
        </w:rPr>
        <w:t xml:space="preserve"> by financial institutions and </w:t>
      </w:r>
      <w:r w:rsidR="001D536E" w:rsidRPr="00787973">
        <w:rPr>
          <w:rFonts w:ascii="Times New Roman" w:hAnsi="Times New Roman" w:cs="Times New Roman"/>
        </w:rPr>
        <w:t xml:space="preserve">loan </w:t>
      </w:r>
      <w:r w:rsidRPr="00787973">
        <w:rPr>
          <w:rFonts w:ascii="Times New Roman" w:hAnsi="Times New Roman" w:cs="Times New Roman"/>
        </w:rPr>
        <w:t xml:space="preserve">service providers. </w:t>
      </w:r>
    </w:p>
    <w:p w:rsidR="003D5548" w:rsidRDefault="003D5548" w:rsidP="00FB009E">
      <w:pPr>
        <w:pStyle w:val="Default"/>
        <w:rPr>
          <w:rFonts w:ascii="Times New Roman" w:hAnsi="Times New Roman" w:cs="Times New Roman"/>
        </w:rPr>
      </w:pPr>
    </w:p>
    <w:p w:rsidR="00FB009E" w:rsidRPr="00787973" w:rsidRDefault="00AC18C9" w:rsidP="00FB009E">
      <w:pPr>
        <w:pStyle w:val="Default"/>
        <w:rPr>
          <w:rFonts w:ascii="Times New Roman" w:hAnsi="Times New Roman" w:cs="Times New Roman"/>
        </w:rPr>
      </w:pPr>
      <w:r w:rsidRPr="00787973">
        <w:rPr>
          <w:rFonts w:ascii="Times New Roman" w:hAnsi="Times New Roman" w:cs="Times New Roman"/>
        </w:rPr>
        <w:t xml:space="preserve">Washington </w:t>
      </w:r>
      <w:r w:rsidR="00E068CD" w:rsidRPr="00787973">
        <w:rPr>
          <w:rFonts w:ascii="Times New Roman" w:hAnsi="Times New Roman" w:cs="Times New Roman"/>
        </w:rPr>
        <w:t>S</w:t>
      </w:r>
      <w:r w:rsidRPr="00787973">
        <w:rPr>
          <w:rFonts w:ascii="Times New Roman" w:hAnsi="Times New Roman" w:cs="Times New Roman"/>
        </w:rPr>
        <w:t>tate law</w:t>
      </w:r>
      <w:r w:rsidR="00FB009E" w:rsidRPr="00787973">
        <w:rPr>
          <w:rFonts w:ascii="Times New Roman" w:hAnsi="Times New Roman" w:cs="Times New Roman"/>
        </w:rPr>
        <w:t xml:space="preserve"> requires the use of both English and Spanish language portions of th</w:t>
      </w:r>
      <w:r w:rsidR="00E068CD" w:rsidRPr="00787973">
        <w:rPr>
          <w:rFonts w:ascii="Times New Roman" w:hAnsi="Times New Roman" w:cs="Times New Roman"/>
        </w:rPr>
        <w:t>is</w:t>
      </w:r>
      <w:r w:rsidR="00FB009E" w:rsidRPr="00787973">
        <w:rPr>
          <w:rFonts w:ascii="Times New Roman" w:hAnsi="Times New Roman" w:cs="Times New Roman"/>
        </w:rPr>
        <w:t xml:space="preserve"> </w:t>
      </w:r>
      <w:r w:rsidR="00C75327" w:rsidRPr="00787973">
        <w:rPr>
          <w:rFonts w:ascii="Times New Roman" w:hAnsi="Times New Roman" w:cs="Times New Roman"/>
        </w:rPr>
        <w:t>“Notice of Pre-Foreclosure Options</w:t>
      </w:r>
      <w:r w:rsidR="00C75327">
        <w:rPr>
          <w:rFonts w:ascii="Times New Roman" w:hAnsi="Times New Roman" w:cs="Times New Roman"/>
        </w:rPr>
        <w:t>”</w:t>
      </w:r>
      <w:r w:rsidR="00FB009E" w:rsidRPr="00787973">
        <w:rPr>
          <w:rFonts w:ascii="Times New Roman" w:hAnsi="Times New Roman" w:cs="Times New Roman"/>
        </w:rPr>
        <w:t xml:space="preserve"> </w:t>
      </w:r>
      <w:r w:rsidR="00C75327">
        <w:rPr>
          <w:rFonts w:ascii="Times New Roman" w:hAnsi="Times New Roman" w:cs="Times New Roman"/>
        </w:rPr>
        <w:t>template.</w:t>
      </w:r>
    </w:p>
    <w:p w:rsidR="002A632C" w:rsidRPr="00787973" w:rsidRDefault="002A632C" w:rsidP="00FB009E">
      <w:pPr>
        <w:pStyle w:val="Default"/>
        <w:rPr>
          <w:rFonts w:ascii="Times New Roman" w:hAnsi="Times New Roman" w:cs="Times New Roman"/>
        </w:rPr>
      </w:pPr>
    </w:p>
    <w:p w:rsidR="00B60C65" w:rsidRDefault="002A632C" w:rsidP="00FB009E">
      <w:pPr>
        <w:pStyle w:val="Default"/>
        <w:rPr>
          <w:rFonts w:ascii="Times New Roman" w:hAnsi="Times New Roman" w:cs="Times New Roman"/>
        </w:rPr>
      </w:pPr>
      <w:r w:rsidRPr="00787973">
        <w:rPr>
          <w:rFonts w:ascii="Times New Roman" w:hAnsi="Times New Roman" w:cs="Times New Roman"/>
        </w:rPr>
        <w:t>House Bill 2723,</w:t>
      </w:r>
      <w:r w:rsidR="00AF0983" w:rsidRPr="00787973">
        <w:rPr>
          <w:rFonts w:ascii="Times New Roman" w:hAnsi="Times New Roman" w:cs="Times New Roman"/>
        </w:rPr>
        <w:t xml:space="preserve"> which became</w:t>
      </w:r>
      <w:r w:rsidRPr="00787973">
        <w:rPr>
          <w:rFonts w:ascii="Times New Roman" w:hAnsi="Times New Roman" w:cs="Times New Roman"/>
        </w:rPr>
        <w:t xml:space="preserve"> </w:t>
      </w:r>
      <w:r w:rsidR="00B442CF" w:rsidRPr="00787973">
        <w:rPr>
          <w:rFonts w:ascii="Times New Roman" w:hAnsi="Times New Roman" w:cs="Times New Roman"/>
        </w:rPr>
        <w:t xml:space="preserve">effective </w:t>
      </w:r>
      <w:r w:rsidR="00AF0983" w:rsidRPr="00787973">
        <w:rPr>
          <w:rFonts w:ascii="Times New Roman" w:hAnsi="Times New Roman" w:cs="Times New Roman"/>
        </w:rPr>
        <w:t xml:space="preserve">on </w:t>
      </w:r>
      <w:r w:rsidR="00B442CF" w:rsidRPr="00787973">
        <w:rPr>
          <w:rFonts w:ascii="Times New Roman" w:hAnsi="Times New Roman" w:cs="Times New Roman"/>
        </w:rPr>
        <w:t>June 12, 2014</w:t>
      </w:r>
      <w:r w:rsidRPr="00787973">
        <w:rPr>
          <w:rFonts w:ascii="Times New Roman" w:hAnsi="Times New Roman" w:cs="Times New Roman"/>
        </w:rPr>
        <w:t xml:space="preserve">, modified </w:t>
      </w:r>
      <w:r w:rsidR="00AF0983" w:rsidRPr="00787973">
        <w:rPr>
          <w:rFonts w:ascii="Times New Roman" w:hAnsi="Times New Roman" w:cs="Times New Roman"/>
        </w:rPr>
        <w:t>several</w:t>
      </w:r>
      <w:r w:rsidRPr="00787973">
        <w:rPr>
          <w:rFonts w:ascii="Times New Roman" w:hAnsi="Times New Roman" w:cs="Times New Roman"/>
        </w:rPr>
        <w:t xml:space="preserve"> sections of </w:t>
      </w:r>
      <w:r w:rsidR="00F76F0B">
        <w:rPr>
          <w:rFonts w:ascii="Times New Roman" w:hAnsi="Times New Roman" w:cs="Times New Roman"/>
        </w:rPr>
        <w:t>the Deed of Trust Act (</w:t>
      </w:r>
      <w:r w:rsidRPr="00787973">
        <w:rPr>
          <w:rFonts w:ascii="Times New Roman" w:hAnsi="Times New Roman" w:cs="Times New Roman"/>
        </w:rPr>
        <w:t>RCW 61.24</w:t>
      </w:r>
      <w:r w:rsidR="00F76F0B">
        <w:rPr>
          <w:rFonts w:ascii="Times New Roman" w:hAnsi="Times New Roman" w:cs="Times New Roman"/>
        </w:rPr>
        <w:t>)</w:t>
      </w:r>
      <w:r w:rsidR="00B442CF" w:rsidRPr="00787973">
        <w:rPr>
          <w:rFonts w:ascii="Times New Roman" w:hAnsi="Times New Roman" w:cs="Times New Roman"/>
        </w:rPr>
        <w:t xml:space="preserve">. </w:t>
      </w:r>
      <w:r w:rsidR="00AF0983" w:rsidRPr="00787973">
        <w:rPr>
          <w:rFonts w:ascii="Times New Roman" w:hAnsi="Times New Roman" w:cs="Times New Roman"/>
        </w:rPr>
        <w:t>RCW 61.24.031(1</w:t>
      </w:r>
      <w:proofErr w:type="gramStart"/>
      <w:r w:rsidR="00AF0983" w:rsidRPr="00787973">
        <w:rPr>
          <w:rFonts w:ascii="Times New Roman" w:hAnsi="Times New Roman" w:cs="Times New Roman"/>
        </w:rPr>
        <w:t>)(</w:t>
      </w:r>
      <w:proofErr w:type="gramEnd"/>
      <w:r w:rsidR="00AF0983" w:rsidRPr="00787973">
        <w:rPr>
          <w:rFonts w:ascii="Times New Roman" w:hAnsi="Times New Roman" w:cs="Times New Roman"/>
        </w:rPr>
        <w:t xml:space="preserve">f) </w:t>
      </w:r>
      <w:r w:rsidR="003D5548">
        <w:rPr>
          <w:rFonts w:ascii="Times New Roman" w:hAnsi="Times New Roman" w:cs="Times New Roman"/>
        </w:rPr>
        <w:t xml:space="preserve">was amended to </w:t>
      </w:r>
      <w:r w:rsidR="00AF0983" w:rsidRPr="00787973">
        <w:rPr>
          <w:rFonts w:ascii="Times New Roman" w:hAnsi="Times New Roman" w:cs="Times New Roman"/>
        </w:rPr>
        <w:t>change the location of</w:t>
      </w:r>
      <w:r w:rsidR="00B442CF" w:rsidRPr="00787973">
        <w:rPr>
          <w:rFonts w:ascii="Times New Roman" w:hAnsi="Times New Roman" w:cs="Times New Roman"/>
        </w:rPr>
        <w:t xml:space="preserve"> the borrower-requested in-person meeting (also known as the “meet and confer”)</w:t>
      </w:r>
      <w:r w:rsidR="00AF0983" w:rsidRPr="00787973">
        <w:rPr>
          <w:rFonts w:ascii="Times New Roman" w:hAnsi="Times New Roman" w:cs="Times New Roman"/>
        </w:rPr>
        <w:t xml:space="preserve"> from the county where the borrower resides to the </w:t>
      </w:r>
      <w:r w:rsidR="00B442CF" w:rsidRPr="00787973">
        <w:rPr>
          <w:rFonts w:ascii="Times New Roman" w:hAnsi="Times New Roman" w:cs="Times New Roman"/>
        </w:rPr>
        <w:t xml:space="preserve">county where the </w:t>
      </w:r>
      <w:r w:rsidR="00B442CF" w:rsidRPr="003D5548">
        <w:rPr>
          <w:rFonts w:ascii="Times New Roman" w:hAnsi="Times New Roman" w:cs="Times New Roman"/>
          <w:i/>
        </w:rPr>
        <w:t>property is located</w:t>
      </w:r>
      <w:r w:rsidR="009C718D">
        <w:rPr>
          <w:rFonts w:ascii="Times New Roman" w:hAnsi="Times New Roman" w:cs="Times New Roman"/>
          <w:i/>
        </w:rPr>
        <w:t xml:space="preserve"> unless the parties </w:t>
      </w:r>
      <w:r w:rsidR="000D5DBA">
        <w:rPr>
          <w:rFonts w:ascii="Times New Roman" w:hAnsi="Times New Roman" w:cs="Times New Roman"/>
          <w:i/>
        </w:rPr>
        <w:t xml:space="preserve">agree </w:t>
      </w:r>
      <w:r w:rsidR="009C718D">
        <w:rPr>
          <w:rFonts w:ascii="Times New Roman" w:hAnsi="Times New Roman" w:cs="Times New Roman"/>
          <w:i/>
        </w:rPr>
        <w:t>otherwise</w:t>
      </w:r>
      <w:r w:rsidR="00B442CF" w:rsidRPr="00787973">
        <w:rPr>
          <w:rFonts w:ascii="Times New Roman" w:hAnsi="Times New Roman" w:cs="Times New Roman"/>
        </w:rPr>
        <w:t>.</w:t>
      </w:r>
      <w:r w:rsidRPr="00787973">
        <w:rPr>
          <w:rFonts w:ascii="Times New Roman" w:hAnsi="Times New Roman" w:cs="Times New Roman"/>
        </w:rPr>
        <w:t xml:space="preserve"> Accordingly, Department of Commerce revised this </w:t>
      </w:r>
      <w:r w:rsidR="00C75327">
        <w:rPr>
          <w:rFonts w:ascii="Times New Roman" w:hAnsi="Times New Roman" w:cs="Times New Roman"/>
        </w:rPr>
        <w:t>“</w:t>
      </w:r>
      <w:r w:rsidR="00AF0983" w:rsidRPr="00787973">
        <w:rPr>
          <w:rFonts w:ascii="Times New Roman" w:hAnsi="Times New Roman" w:cs="Times New Roman"/>
        </w:rPr>
        <w:t>Notice of Pre-Foreclosure Options</w:t>
      </w:r>
      <w:r w:rsidR="00C75327">
        <w:rPr>
          <w:rFonts w:ascii="Times New Roman" w:hAnsi="Times New Roman" w:cs="Times New Roman"/>
        </w:rPr>
        <w:t xml:space="preserve">” </w:t>
      </w:r>
      <w:r w:rsidRPr="00787973">
        <w:rPr>
          <w:rFonts w:ascii="Times New Roman" w:hAnsi="Times New Roman" w:cs="Times New Roman"/>
        </w:rPr>
        <w:t xml:space="preserve">template to include </w:t>
      </w:r>
      <w:r w:rsidR="003D7F44" w:rsidRPr="00787973">
        <w:rPr>
          <w:rFonts w:ascii="Times New Roman" w:hAnsi="Times New Roman" w:cs="Times New Roman"/>
        </w:rPr>
        <w:t>the</w:t>
      </w:r>
      <w:r w:rsidRPr="00787973">
        <w:rPr>
          <w:rFonts w:ascii="Times New Roman" w:hAnsi="Times New Roman" w:cs="Times New Roman"/>
        </w:rPr>
        <w:t xml:space="preserve"> new amended language. </w:t>
      </w:r>
      <w:r w:rsidR="00D673DB" w:rsidRPr="00787973">
        <w:rPr>
          <w:rFonts w:ascii="Times New Roman" w:hAnsi="Times New Roman" w:cs="Times New Roman"/>
        </w:rPr>
        <w:t xml:space="preserve">This new template must be used on </w:t>
      </w:r>
      <w:r w:rsidR="003D5548">
        <w:rPr>
          <w:rFonts w:ascii="Times New Roman" w:hAnsi="Times New Roman" w:cs="Times New Roman"/>
        </w:rPr>
        <w:t>or</w:t>
      </w:r>
      <w:r w:rsidR="00D673DB" w:rsidRPr="00787973">
        <w:rPr>
          <w:rFonts w:ascii="Times New Roman" w:hAnsi="Times New Roman" w:cs="Times New Roman"/>
        </w:rPr>
        <w:t xml:space="preserve"> after June 12, 2014, the effective date of the bill.</w:t>
      </w:r>
      <w:r w:rsidR="00B60C65">
        <w:rPr>
          <w:rFonts w:ascii="Times New Roman" w:hAnsi="Times New Roman" w:cs="Times New Roman"/>
        </w:rPr>
        <w:t xml:space="preserve"> </w:t>
      </w:r>
    </w:p>
    <w:p w:rsidR="00B60C65" w:rsidRDefault="00B60C65" w:rsidP="00FB009E">
      <w:pPr>
        <w:pStyle w:val="Default"/>
        <w:rPr>
          <w:rFonts w:ascii="Times New Roman" w:hAnsi="Times New Roman" w:cs="Times New Roman"/>
        </w:rPr>
      </w:pPr>
    </w:p>
    <w:p w:rsidR="00B60C65" w:rsidRDefault="00C75327" w:rsidP="00C75327">
      <w:pPr>
        <w:pStyle w:val="Default"/>
        <w:rPr>
          <w:rFonts w:ascii="Times New Roman" w:hAnsi="Times New Roman" w:cs="Times New Roman"/>
        </w:rPr>
      </w:pPr>
      <w:r>
        <w:rPr>
          <w:rFonts w:ascii="Times New Roman" w:hAnsi="Times New Roman" w:cs="Times New Roman"/>
        </w:rPr>
        <w:t>A</w:t>
      </w:r>
      <w:r w:rsidR="00B60C65">
        <w:rPr>
          <w:rFonts w:ascii="Times New Roman" w:hAnsi="Times New Roman" w:cs="Times New Roman"/>
        </w:rPr>
        <w:t xml:space="preserve">ccording to the amended RCW 61.24.031(5)(a) section, the </w:t>
      </w:r>
      <w:r w:rsidR="00B60C65" w:rsidRPr="00787973">
        <w:rPr>
          <w:rFonts w:ascii="Times New Roman" w:hAnsi="Times New Roman" w:cs="Times New Roman"/>
        </w:rPr>
        <w:t>“Notice of Pre-Foreclosure Options”</w:t>
      </w:r>
      <w:r w:rsidR="00B60C65">
        <w:rPr>
          <w:rFonts w:ascii="Times New Roman" w:hAnsi="Times New Roman" w:cs="Times New Roman"/>
        </w:rPr>
        <w:t xml:space="preserve"> must be sent by </w:t>
      </w:r>
      <w:r w:rsidR="00B60C65" w:rsidRPr="00B60C65">
        <w:rPr>
          <w:rFonts w:ascii="Times New Roman" w:hAnsi="Times New Roman" w:cs="Times New Roman"/>
          <w:i/>
        </w:rPr>
        <w:t>both</w:t>
      </w:r>
      <w:r w:rsidR="00B60C65">
        <w:rPr>
          <w:rFonts w:ascii="Times New Roman" w:hAnsi="Times New Roman" w:cs="Times New Roman"/>
        </w:rPr>
        <w:t xml:space="preserve"> first-class, and either </w:t>
      </w:r>
      <w:r w:rsidR="00B60C65" w:rsidRPr="00B60C65">
        <w:rPr>
          <w:rFonts w:ascii="Times New Roman" w:hAnsi="Times New Roman" w:cs="Times New Roman"/>
        </w:rPr>
        <w:t>registered or certified mail, return receipt requested</w:t>
      </w:r>
      <w:r>
        <w:rPr>
          <w:rFonts w:ascii="Times New Roman" w:hAnsi="Times New Roman" w:cs="Times New Roman"/>
        </w:rPr>
        <w:t xml:space="preserve">, to the </w:t>
      </w:r>
      <w:r w:rsidRPr="00B60C65">
        <w:rPr>
          <w:rFonts w:ascii="Times New Roman" w:hAnsi="Times New Roman" w:cs="Times New Roman"/>
        </w:rPr>
        <w:t>address in the beneficiary</w:t>
      </w:r>
      <w:r w:rsidR="00BB5F33">
        <w:rPr>
          <w:rFonts w:ascii="Times New Roman" w:hAnsi="Times New Roman" w:cs="Times New Roman"/>
        </w:rPr>
        <w:t>’</w:t>
      </w:r>
      <w:r w:rsidRPr="00B60C65">
        <w:rPr>
          <w:rFonts w:ascii="Times New Roman" w:hAnsi="Times New Roman" w:cs="Times New Roman"/>
        </w:rPr>
        <w:t>s records for sending account statements</w:t>
      </w:r>
      <w:r w:rsidR="00BB5F33">
        <w:rPr>
          <w:rFonts w:ascii="Times New Roman" w:hAnsi="Times New Roman" w:cs="Times New Roman"/>
        </w:rPr>
        <w:t xml:space="preserve"> to the borrower</w:t>
      </w:r>
      <w:r>
        <w:rPr>
          <w:rFonts w:ascii="Times New Roman" w:hAnsi="Times New Roman" w:cs="Times New Roman"/>
        </w:rPr>
        <w:t xml:space="preserve"> </w:t>
      </w:r>
      <w:r w:rsidRPr="00C75327">
        <w:rPr>
          <w:rFonts w:ascii="Times New Roman" w:hAnsi="Times New Roman" w:cs="Times New Roman"/>
          <w:i/>
        </w:rPr>
        <w:t>and</w:t>
      </w:r>
      <w:r>
        <w:rPr>
          <w:rFonts w:ascii="Times New Roman" w:hAnsi="Times New Roman" w:cs="Times New Roman"/>
        </w:rPr>
        <w:t xml:space="preserve"> to the address of the property encumbered by the deed </w:t>
      </w:r>
      <w:r w:rsidRPr="00B60C65">
        <w:rPr>
          <w:rFonts w:ascii="Times New Roman" w:hAnsi="Times New Roman" w:cs="Times New Roman"/>
        </w:rPr>
        <w:t>of trus</w:t>
      </w:r>
      <w:r>
        <w:rPr>
          <w:rFonts w:ascii="Times New Roman" w:hAnsi="Times New Roman" w:cs="Times New Roman"/>
        </w:rPr>
        <w:t xml:space="preserve">t. </w:t>
      </w:r>
    </w:p>
    <w:p w:rsidR="00FB009E" w:rsidRPr="00787973" w:rsidRDefault="00FB009E" w:rsidP="00FB009E">
      <w:pPr>
        <w:spacing w:after="0" w:line="240" w:lineRule="auto"/>
        <w:rPr>
          <w:rFonts w:ascii="Times New Roman" w:hAnsi="Times New Roman" w:cs="Times New Roman"/>
          <w:b/>
          <w:bCs/>
          <w:i/>
          <w:iCs/>
          <w:sz w:val="24"/>
          <w:szCs w:val="24"/>
        </w:rPr>
      </w:pPr>
      <w:r w:rsidRPr="00787973">
        <w:rPr>
          <w:rFonts w:ascii="Times New Roman" w:hAnsi="Times New Roman" w:cs="Times New Roman"/>
          <w:b/>
          <w:bCs/>
          <w:i/>
          <w:iCs/>
          <w:sz w:val="24"/>
          <w:szCs w:val="24"/>
        </w:rPr>
        <w:br w:type="page"/>
      </w:r>
      <w:bookmarkStart w:id="0" w:name="_GoBack"/>
      <w:bookmarkEnd w:id="0"/>
    </w:p>
    <w:p w:rsidR="00FB009E" w:rsidRPr="00787973" w:rsidRDefault="00FB009E" w:rsidP="00FB009E">
      <w:pPr>
        <w:autoSpaceDE w:val="0"/>
        <w:autoSpaceDN w:val="0"/>
        <w:adjustRightInd w:val="0"/>
        <w:spacing w:after="0" w:line="240" w:lineRule="auto"/>
        <w:rPr>
          <w:rFonts w:ascii="Times New Roman" w:hAnsi="Times New Roman" w:cs="Times New Roman"/>
          <w:b/>
          <w:color w:val="000000"/>
          <w:sz w:val="24"/>
          <w:szCs w:val="24"/>
        </w:rPr>
      </w:pPr>
      <w:r w:rsidRPr="00787973">
        <w:rPr>
          <w:rFonts w:ascii="Times New Roman" w:hAnsi="Times New Roman" w:cs="Times New Roman"/>
          <w:b/>
          <w:color w:val="000000"/>
          <w:sz w:val="24"/>
          <w:szCs w:val="24"/>
          <w:highlight w:val="yellow"/>
        </w:rPr>
        <w:lastRenderedPageBreak/>
        <w:t>&lt;Date&gt;</w:t>
      </w:r>
      <w:r w:rsidRPr="00787973">
        <w:rPr>
          <w:rFonts w:ascii="Times New Roman" w:hAnsi="Times New Roman" w:cs="Times New Roman"/>
          <w:b/>
          <w:color w:val="000000"/>
          <w:sz w:val="24"/>
          <w:szCs w:val="24"/>
        </w:rPr>
        <w:t xml:space="preserve">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p>
    <w:p w:rsidR="00517F16" w:rsidRPr="00787973" w:rsidRDefault="00517F16"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highlight w:val="yellow"/>
        </w:rPr>
      </w:pPr>
      <w:r w:rsidRPr="00787973">
        <w:rPr>
          <w:rFonts w:ascii="Times New Roman" w:hAnsi="Times New Roman" w:cs="Times New Roman"/>
          <w:color w:val="000000"/>
          <w:sz w:val="24"/>
          <w:szCs w:val="24"/>
          <w:highlight w:val="yellow"/>
        </w:rPr>
        <w:t xml:space="preserve">&lt;Insert Beneficiary Name or Authorized Agent Name&gt;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highlight w:val="yellow"/>
        </w:rPr>
      </w:pPr>
      <w:r w:rsidRPr="00787973">
        <w:rPr>
          <w:rFonts w:ascii="Times New Roman" w:hAnsi="Times New Roman" w:cs="Times New Roman"/>
          <w:color w:val="000000"/>
          <w:sz w:val="24"/>
          <w:szCs w:val="24"/>
        </w:rPr>
        <w:t xml:space="preserve">Attention: </w:t>
      </w:r>
      <w:r w:rsidRPr="00787973">
        <w:rPr>
          <w:rFonts w:ascii="Times New Roman" w:hAnsi="Times New Roman" w:cs="Times New Roman"/>
          <w:color w:val="000000"/>
          <w:sz w:val="24"/>
          <w:szCs w:val="24"/>
          <w:highlight w:val="yellow"/>
        </w:rPr>
        <w:t xml:space="preserve">&lt;Insert Contact Department Name&gt;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highlight w:val="yellow"/>
        </w:rPr>
      </w:pPr>
      <w:r w:rsidRPr="00787973">
        <w:rPr>
          <w:rFonts w:ascii="Times New Roman" w:hAnsi="Times New Roman" w:cs="Times New Roman"/>
          <w:color w:val="000000"/>
          <w:sz w:val="24"/>
          <w:szCs w:val="24"/>
          <w:highlight w:val="yellow"/>
        </w:rPr>
        <w:t xml:space="preserve">&lt;Insert Contact Department Address&gt;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highlight w:val="yellow"/>
        </w:rPr>
        <w:t>&lt;Insert Contact Department Phone Number&gt;</w:t>
      </w:r>
      <w:r w:rsidRPr="00787973">
        <w:rPr>
          <w:rFonts w:ascii="Times New Roman" w:hAnsi="Times New Roman" w:cs="Times New Roman"/>
          <w:color w:val="000000"/>
          <w:sz w:val="24"/>
          <w:szCs w:val="24"/>
        </w:rPr>
        <w:t xml:space="preserve">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p>
    <w:p w:rsidR="00517F16" w:rsidRPr="00787973" w:rsidRDefault="00517F16"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highlight w:val="yellow"/>
        </w:rPr>
      </w:pPr>
      <w:r w:rsidRPr="00787973">
        <w:rPr>
          <w:rFonts w:ascii="Times New Roman" w:hAnsi="Times New Roman" w:cs="Times New Roman"/>
          <w:color w:val="000000"/>
          <w:sz w:val="24"/>
          <w:szCs w:val="24"/>
          <w:highlight w:val="yellow"/>
        </w:rPr>
        <w:t xml:space="preserve">&lt;Borrower Name(s)&gt;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highlight w:val="yellow"/>
        </w:rPr>
        <w:t>&lt;Borrower’s Mailing Address&gt;</w:t>
      </w:r>
      <w:r w:rsidRPr="00787973">
        <w:rPr>
          <w:rFonts w:ascii="Times New Roman" w:hAnsi="Times New Roman" w:cs="Times New Roman"/>
          <w:color w:val="000000"/>
          <w:sz w:val="24"/>
          <w:szCs w:val="24"/>
        </w:rPr>
        <w:t xml:space="preserve">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p>
    <w:p w:rsidR="00517F16" w:rsidRPr="00787973" w:rsidRDefault="00517F16"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Reference Number: </w:t>
      </w:r>
      <w:r w:rsidRPr="00787973">
        <w:rPr>
          <w:rFonts w:ascii="Times New Roman" w:hAnsi="Times New Roman" w:cs="Times New Roman"/>
          <w:color w:val="000000"/>
          <w:sz w:val="24"/>
          <w:szCs w:val="24"/>
          <w:highlight w:val="yellow"/>
        </w:rPr>
        <w:t>&lt;_____________&gt;</w:t>
      </w:r>
      <w:r w:rsidRPr="00787973">
        <w:rPr>
          <w:rFonts w:ascii="Times New Roman" w:hAnsi="Times New Roman" w:cs="Times New Roman"/>
          <w:color w:val="000000"/>
          <w:sz w:val="24"/>
          <w:szCs w:val="24"/>
        </w:rPr>
        <w:t xml:space="preserve">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highlight w:val="yellow"/>
        </w:rPr>
        <w:t>&lt;Insert Beneficiary Name&gt;</w:t>
      </w:r>
      <w:r w:rsidRPr="00787973">
        <w:rPr>
          <w:rFonts w:ascii="Times New Roman" w:hAnsi="Times New Roman" w:cs="Times New Roman"/>
          <w:color w:val="000000"/>
          <w:sz w:val="24"/>
          <w:szCs w:val="24"/>
        </w:rPr>
        <w:t xml:space="preserve"> (“Beneficiary”)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highlight w:val="yellow"/>
        </w:rPr>
        <w:t>&lt;Insert Authorized Agent Name&gt;</w:t>
      </w:r>
      <w:r w:rsidRPr="00787973">
        <w:rPr>
          <w:rFonts w:ascii="Times New Roman" w:hAnsi="Times New Roman" w:cs="Times New Roman"/>
          <w:color w:val="000000"/>
          <w:sz w:val="24"/>
          <w:szCs w:val="24"/>
        </w:rPr>
        <w:t xml:space="preserve"> (“Beneficiary’s Authorized Agent”) </w:t>
      </w:r>
    </w:p>
    <w:p w:rsidR="00FB009E" w:rsidRPr="00787973" w:rsidRDefault="00FB009E" w:rsidP="00FB009E">
      <w:pPr>
        <w:autoSpaceDE w:val="0"/>
        <w:autoSpaceDN w:val="0"/>
        <w:adjustRightInd w:val="0"/>
        <w:spacing w:after="0" w:line="240" w:lineRule="auto"/>
        <w:rPr>
          <w:rFonts w:ascii="Times New Roman" w:hAnsi="Times New Roman" w:cs="Times New Roman"/>
          <w:b/>
          <w:bCs/>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b/>
          <w:bCs/>
          <w:color w:val="000000"/>
          <w:sz w:val="24"/>
          <w:szCs w:val="24"/>
        </w:rPr>
      </w:pPr>
    </w:p>
    <w:p w:rsidR="00FB009E" w:rsidRPr="00787973" w:rsidRDefault="00FB009E" w:rsidP="00FB009E">
      <w:pPr>
        <w:autoSpaceDE w:val="0"/>
        <w:autoSpaceDN w:val="0"/>
        <w:adjustRightInd w:val="0"/>
        <w:spacing w:after="0" w:line="240" w:lineRule="auto"/>
        <w:jc w:val="center"/>
        <w:rPr>
          <w:rFonts w:ascii="Times New Roman" w:hAnsi="Times New Roman" w:cs="Times New Roman"/>
          <w:b/>
          <w:bCs/>
          <w:color w:val="000000"/>
          <w:sz w:val="24"/>
          <w:szCs w:val="24"/>
        </w:rPr>
      </w:pPr>
      <w:r w:rsidRPr="00787973">
        <w:rPr>
          <w:rFonts w:ascii="Times New Roman" w:hAnsi="Times New Roman" w:cs="Times New Roman"/>
          <w:b/>
          <w:bCs/>
          <w:color w:val="000000"/>
          <w:sz w:val="24"/>
          <w:szCs w:val="24"/>
        </w:rPr>
        <w:t>IMPORTANT RIGHTS FOR HOMEOWNERS</w:t>
      </w:r>
    </w:p>
    <w:p w:rsidR="00894105" w:rsidRPr="00787973" w:rsidRDefault="00894105" w:rsidP="00FB009E">
      <w:pPr>
        <w:autoSpaceDE w:val="0"/>
        <w:autoSpaceDN w:val="0"/>
        <w:adjustRightInd w:val="0"/>
        <w:spacing w:after="0" w:line="240" w:lineRule="auto"/>
        <w:jc w:val="center"/>
        <w:rPr>
          <w:rFonts w:ascii="Times New Roman" w:hAnsi="Times New Roman" w:cs="Times New Roman"/>
          <w:b/>
          <w:bCs/>
          <w:color w:val="000000"/>
          <w:sz w:val="24"/>
          <w:szCs w:val="24"/>
        </w:rPr>
      </w:pPr>
      <w:r w:rsidRPr="00787973">
        <w:rPr>
          <w:rFonts w:ascii="Times New Roman" w:hAnsi="Times New Roman" w:cs="Times New Roman"/>
          <w:b/>
          <w:bCs/>
          <w:color w:val="000000"/>
          <w:sz w:val="24"/>
          <w:szCs w:val="24"/>
        </w:rPr>
        <w:t>NOTICE OF PRE-FORECLOSURE OPTIONS</w:t>
      </w:r>
    </w:p>
    <w:p w:rsidR="00517F16" w:rsidRPr="00787973" w:rsidRDefault="00517F16" w:rsidP="00FB009E">
      <w:pPr>
        <w:autoSpaceDE w:val="0"/>
        <w:autoSpaceDN w:val="0"/>
        <w:adjustRightInd w:val="0"/>
        <w:spacing w:after="0" w:line="240" w:lineRule="auto"/>
        <w:jc w:val="center"/>
        <w:rPr>
          <w:rFonts w:ascii="Times New Roman" w:hAnsi="Times New Roman" w:cs="Times New Roman"/>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b/>
          <w:bCs/>
          <w:color w:val="000000"/>
          <w:sz w:val="24"/>
          <w:szCs w:val="24"/>
        </w:rPr>
      </w:pPr>
      <w:r w:rsidRPr="00787973">
        <w:rPr>
          <w:rFonts w:ascii="Times New Roman" w:hAnsi="Times New Roman" w:cs="Times New Roman"/>
          <w:b/>
          <w:bCs/>
          <w:color w:val="000000"/>
          <w:sz w:val="24"/>
          <w:szCs w:val="24"/>
        </w:rPr>
        <w:t xml:space="preserve">You must respond within </w:t>
      </w:r>
      <w:r w:rsidR="00A0530A" w:rsidRPr="00787973">
        <w:rPr>
          <w:rFonts w:ascii="Times New Roman" w:hAnsi="Times New Roman" w:cs="Times New Roman"/>
          <w:b/>
          <w:bCs/>
          <w:color w:val="000000"/>
          <w:sz w:val="24"/>
          <w:szCs w:val="24"/>
        </w:rPr>
        <w:t>thirty</w:t>
      </w:r>
      <w:r w:rsidRPr="00787973">
        <w:rPr>
          <w:rFonts w:ascii="Times New Roman" w:hAnsi="Times New Roman" w:cs="Times New Roman"/>
          <w:b/>
          <w:bCs/>
          <w:color w:val="000000"/>
          <w:sz w:val="24"/>
          <w:szCs w:val="24"/>
        </w:rPr>
        <w:t xml:space="preserve"> days of the date of this </w:t>
      </w:r>
      <w:r w:rsidR="00C256CF" w:rsidRPr="00787973">
        <w:rPr>
          <w:rFonts w:ascii="Times New Roman" w:hAnsi="Times New Roman" w:cs="Times New Roman"/>
          <w:b/>
          <w:bCs/>
          <w:color w:val="000000"/>
          <w:sz w:val="24"/>
          <w:szCs w:val="24"/>
        </w:rPr>
        <w:t>letter</w:t>
      </w:r>
      <w:r w:rsidRPr="00787973">
        <w:rPr>
          <w:rFonts w:ascii="Times New Roman" w:hAnsi="Times New Roman" w:cs="Times New Roman"/>
          <w:b/>
          <w:bCs/>
          <w:color w:val="000000"/>
          <w:sz w:val="24"/>
          <w:szCs w:val="24"/>
        </w:rPr>
        <w:t xml:space="preserve"> to take advantage of your rights.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b/>
          <w:bCs/>
          <w:color w:val="000000"/>
          <w:sz w:val="24"/>
          <w:szCs w:val="24"/>
        </w:rPr>
      </w:pPr>
      <w:r w:rsidRPr="00787973">
        <w:rPr>
          <w:rFonts w:ascii="Times New Roman" w:hAnsi="Times New Roman" w:cs="Times New Roman"/>
          <w:b/>
          <w:bCs/>
          <w:color w:val="000000"/>
          <w:sz w:val="24"/>
          <w:szCs w:val="24"/>
        </w:rPr>
        <w:t xml:space="preserve">IF YOU </w:t>
      </w:r>
      <w:r w:rsidRPr="00787973">
        <w:rPr>
          <w:rFonts w:ascii="Times New Roman" w:hAnsi="Times New Roman" w:cs="Times New Roman"/>
          <w:b/>
          <w:bCs/>
          <w:color w:val="000000"/>
          <w:sz w:val="24"/>
          <w:szCs w:val="24"/>
          <w:u w:val="single"/>
        </w:rPr>
        <w:t>DO NOT</w:t>
      </w:r>
      <w:r w:rsidRPr="00787973">
        <w:rPr>
          <w:rFonts w:ascii="Times New Roman" w:hAnsi="Times New Roman" w:cs="Times New Roman"/>
          <w:b/>
          <w:bCs/>
          <w:color w:val="000000"/>
          <w:sz w:val="24"/>
          <w:szCs w:val="24"/>
        </w:rPr>
        <w:t xml:space="preserve"> RESPOND within </w:t>
      </w:r>
      <w:r w:rsidR="00A0530A" w:rsidRPr="00787973">
        <w:rPr>
          <w:rFonts w:ascii="Times New Roman" w:hAnsi="Times New Roman" w:cs="Times New Roman"/>
          <w:b/>
          <w:bCs/>
          <w:color w:val="000000"/>
          <w:sz w:val="24"/>
          <w:szCs w:val="24"/>
        </w:rPr>
        <w:t>thirty</w:t>
      </w:r>
      <w:r w:rsidRPr="00787973">
        <w:rPr>
          <w:rFonts w:ascii="Times New Roman" w:hAnsi="Times New Roman" w:cs="Times New Roman"/>
          <w:b/>
          <w:bCs/>
          <w:color w:val="000000"/>
          <w:sz w:val="24"/>
          <w:szCs w:val="24"/>
        </w:rPr>
        <w:t xml:space="preserve"> days, a notice of default may be issued and you may lose your home in foreclosure.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b/>
          <w:bCs/>
          <w:color w:val="000000"/>
          <w:sz w:val="24"/>
          <w:szCs w:val="24"/>
        </w:rPr>
        <w:t xml:space="preserve">IF YOU </w:t>
      </w:r>
      <w:r w:rsidRPr="00787973">
        <w:rPr>
          <w:rFonts w:ascii="Times New Roman" w:hAnsi="Times New Roman" w:cs="Times New Roman"/>
          <w:b/>
          <w:bCs/>
          <w:color w:val="000000"/>
          <w:sz w:val="24"/>
          <w:szCs w:val="24"/>
          <w:u w:val="single"/>
        </w:rPr>
        <w:t>DO</w:t>
      </w:r>
      <w:r w:rsidRPr="00787973">
        <w:rPr>
          <w:rFonts w:ascii="Times New Roman" w:hAnsi="Times New Roman" w:cs="Times New Roman"/>
          <w:b/>
          <w:bCs/>
          <w:color w:val="000000"/>
          <w:sz w:val="24"/>
          <w:szCs w:val="24"/>
        </w:rPr>
        <w:t xml:space="preserve"> RESPOND within </w:t>
      </w:r>
      <w:r w:rsidR="00A0530A" w:rsidRPr="00787973">
        <w:rPr>
          <w:rFonts w:ascii="Times New Roman" w:hAnsi="Times New Roman" w:cs="Times New Roman"/>
          <w:b/>
          <w:bCs/>
          <w:color w:val="000000"/>
          <w:sz w:val="24"/>
          <w:szCs w:val="24"/>
        </w:rPr>
        <w:t>thirty</w:t>
      </w:r>
      <w:r w:rsidRPr="00787973">
        <w:rPr>
          <w:rFonts w:ascii="Times New Roman" w:hAnsi="Times New Roman" w:cs="Times New Roman"/>
          <w:b/>
          <w:bCs/>
          <w:color w:val="000000"/>
          <w:sz w:val="24"/>
          <w:szCs w:val="24"/>
        </w:rPr>
        <w:t xml:space="preserve"> days of the date of this letter, you will have an additional </w:t>
      </w:r>
      <w:r w:rsidR="00A0530A" w:rsidRPr="00787973">
        <w:rPr>
          <w:rFonts w:ascii="Times New Roman" w:hAnsi="Times New Roman" w:cs="Times New Roman"/>
          <w:b/>
          <w:bCs/>
          <w:color w:val="000000"/>
          <w:sz w:val="24"/>
          <w:szCs w:val="24"/>
        </w:rPr>
        <w:t>sixty</w:t>
      </w:r>
      <w:r w:rsidRPr="00787973">
        <w:rPr>
          <w:rFonts w:ascii="Times New Roman" w:hAnsi="Times New Roman" w:cs="Times New Roman"/>
          <w:b/>
          <w:bCs/>
          <w:color w:val="000000"/>
          <w:sz w:val="24"/>
          <w:szCs w:val="24"/>
        </w:rPr>
        <w:t xml:space="preserve"> days to meet with your lender before a notice of default may be issued. </w:t>
      </w:r>
    </w:p>
    <w:p w:rsidR="00FB009E" w:rsidRPr="00787973" w:rsidRDefault="00FB009E" w:rsidP="00FB009E">
      <w:pPr>
        <w:autoSpaceDE w:val="0"/>
        <w:autoSpaceDN w:val="0"/>
        <w:adjustRightInd w:val="0"/>
        <w:spacing w:after="0" w:line="240" w:lineRule="auto"/>
        <w:rPr>
          <w:rFonts w:ascii="Times New Roman" w:hAnsi="Times New Roman" w:cs="Times New Roman"/>
          <w:b/>
          <w:bCs/>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b/>
          <w:bCs/>
          <w:color w:val="000000"/>
          <w:sz w:val="24"/>
          <w:szCs w:val="24"/>
        </w:rPr>
        <w:t>YOU SHOULD CONTACT A HOUSING COUNSELOR OR ATTORNEY as soon as possible. Failure to contact a housing counselor or attorney may result in you</w:t>
      </w:r>
      <w:r w:rsidR="00A0530A" w:rsidRPr="00787973">
        <w:rPr>
          <w:rFonts w:ascii="Times New Roman" w:hAnsi="Times New Roman" w:cs="Times New Roman"/>
          <w:b/>
          <w:bCs/>
          <w:color w:val="000000"/>
          <w:sz w:val="24"/>
          <w:szCs w:val="24"/>
        </w:rPr>
        <w:t>r</w:t>
      </w:r>
      <w:r w:rsidRPr="00787973">
        <w:rPr>
          <w:rFonts w:ascii="Times New Roman" w:hAnsi="Times New Roman" w:cs="Times New Roman"/>
          <w:b/>
          <w:bCs/>
          <w:color w:val="000000"/>
          <w:sz w:val="24"/>
          <w:szCs w:val="24"/>
        </w:rPr>
        <w:t xml:space="preserve"> losing certain opportunities, </w:t>
      </w:r>
      <w:r w:rsidRPr="00787973">
        <w:rPr>
          <w:rFonts w:ascii="Times New Roman" w:hAnsi="Times New Roman" w:cs="Times New Roman"/>
          <w:b/>
          <w:bCs/>
          <w:color w:val="000000"/>
          <w:sz w:val="24"/>
          <w:szCs w:val="24"/>
          <w:u w:val="single"/>
        </w:rPr>
        <w:t>such as meeting with your lender or participating in mediation in front of a neutral third party</w:t>
      </w:r>
      <w:r w:rsidRPr="00787973">
        <w:rPr>
          <w:rFonts w:ascii="Times New Roman" w:hAnsi="Times New Roman" w:cs="Times New Roman"/>
          <w:b/>
          <w:bCs/>
          <w:color w:val="000000"/>
          <w:sz w:val="24"/>
          <w:szCs w:val="24"/>
        </w:rPr>
        <w:t xml:space="preserve">. A housing counselor or attorney can help you work with your lender to avoid foreclosure. </w:t>
      </w:r>
    </w:p>
    <w:p w:rsidR="00FB009E" w:rsidRPr="00787973" w:rsidRDefault="00FB009E" w:rsidP="00FB009E">
      <w:pPr>
        <w:autoSpaceDE w:val="0"/>
        <w:autoSpaceDN w:val="0"/>
        <w:adjustRightInd w:val="0"/>
        <w:spacing w:after="0" w:line="240" w:lineRule="auto"/>
        <w:rPr>
          <w:rFonts w:ascii="Times New Roman" w:hAnsi="Times New Roman" w:cs="Times New Roman"/>
          <w:b/>
          <w:bCs/>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b/>
          <w:bCs/>
          <w:color w:val="000000"/>
          <w:sz w:val="24"/>
          <w:szCs w:val="24"/>
        </w:rPr>
        <w:t xml:space="preserve">MEDIATION may only be requested on your behalf by a housing counselor or an attorney. </w:t>
      </w:r>
    </w:p>
    <w:p w:rsidR="00FB009E" w:rsidRPr="00787973" w:rsidRDefault="00FB009E" w:rsidP="00FB009E">
      <w:pPr>
        <w:autoSpaceDE w:val="0"/>
        <w:autoSpaceDN w:val="0"/>
        <w:adjustRightInd w:val="0"/>
        <w:spacing w:after="0" w:line="240" w:lineRule="auto"/>
        <w:rPr>
          <w:rFonts w:ascii="Times New Roman" w:hAnsi="Times New Roman" w:cs="Times New Roman"/>
          <w:b/>
          <w:bCs/>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b/>
          <w:bCs/>
          <w:color w:val="000000"/>
          <w:sz w:val="24"/>
          <w:szCs w:val="24"/>
        </w:rPr>
        <w:t xml:space="preserve">If you filed bankruptcy or have been discharged in bankruptcy, this communication is not intended as an attempt to collect a debt from you personally, but is notice of enforcement of the deed of trust lien against the property. If you wish to avoid foreclosure and keep your property, this notice sets forth your rights and options. </w:t>
      </w:r>
    </w:p>
    <w:p w:rsidR="00FB009E" w:rsidRPr="00787973" w:rsidRDefault="00FB009E" w:rsidP="00FB009E">
      <w:pPr>
        <w:autoSpaceDE w:val="0"/>
        <w:autoSpaceDN w:val="0"/>
        <w:adjustRightInd w:val="0"/>
        <w:spacing w:after="0" w:line="240" w:lineRule="auto"/>
        <w:rPr>
          <w:rFonts w:ascii="Times New Roman" w:hAnsi="Times New Roman" w:cs="Times New Roman"/>
          <w:b/>
          <w:bCs/>
          <w:color w:val="000000"/>
          <w:sz w:val="24"/>
          <w:szCs w:val="24"/>
        </w:rPr>
      </w:pPr>
    </w:p>
    <w:p w:rsidR="00517F16" w:rsidRPr="00787973" w:rsidRDefault="00517F16" w:rsidP="00FB009E">
      <w:pPr>
        <w:autoSpaceDE w:val="0"/>
        <w:autoSpaceDN w:val="0"/>
        <w:adjustRightInd w:val="0"/>
        <w:spacing w:after="0" w:line="240" w:lineRule="auto"/>
        <w:rPr>
          <w:rFonts w:ascii="Times New Roman" w:hAnsi="Times New Roman" w:cs="Times New Roman"/>
          <w:b/>
          <w:bCs/>
          <w:color w:val="000000"/>
          <w:sz w:val="24"/>
          <w:szCs w:val="24"/>
        </w:rPr>
      </w:pPr>
    </w:p>
    <w:p w:rsidR="00FB009E" w:rsidRPr="00787973" w:rsidRDefault="00FB009E" w:rsidP="00FB009E">
      <w:pPr>
        <w:autoSpaceDE w:val="0"/>
        <w:autoSpaceDN w:val="0"/>
        <w:adjustRightInd w:val="0"/>
        <w:spacing w:after="0" w:line="240" w:lineRule="auto"/>
        <w:jc w:val="center"/>
        <w:rPr>
          <w:rFonts w:ascii="Times New Roman" w:hAnsi="Times New Roman" w:cs="Times New Roman"/>
          <w:b/>
          <w:bCs/>
          <w:color w:val="000000"/>
          <w:sz w:val="24"/>
          <w:szCs w:val="24"/>
        </w:rPr>
      </w:pPr>
      <w:r w:rsidRPr="00787973">
        <w:rPr>
          <w:rFonts w:ascii="Times New Roman" w:hAnsi="Times New Roman" w:cs="Times New Roman"/>
          <w:b/>
          <w:bCs/>
          <w:color w:val="000000"/>
          <w:sz w:val="24"/>
          <w:szCs w:val="24"/>
        </w:rPr>
        <w:t>SEEKING ASSISTANCE</w:t>
      </w:r>
    </w:p>
    <w:p w:rsidR="00FB009E" w:rsidRPr="00787973" w:rsidRDefault="00FB009E" w:rsidP="00FB009E">
      <w:pPr>
        <w:autoSpaceDE w:val="0"/>
        <w:autoSpaceDN w:val="0"/>
        <w:adjustRightInd w:val="0"/>
        <w:spacing w:after="0" w:line="240" w:lineRule="auto"/>
        <w:jc w:val="center"/>
        <w:rPr>
          <w:rFonts w:ascii="Times New Roman" w:hAnsi="Times New Roman" w:cs="Times New Roman"/>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Housing counselors and legal assistance may be available at little or no cost to you. If you would like assistance in determining your rights and opportunities to keep your house, you may contact the following: </w:t>
      </w:r>
    </w:p>
    <w:p w:rsidR="00FB009E" w:rsidRPr="00787973" w:rsidRDefault="00FB009E" w:rsidP="00FB009E">
      <w:pPr>
        <w:pageBreakBefore/>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FB009E">
      <w:pPr>
        <w:pStyle w:val="ListParagraph"/>
        <w:numPr>
          <w:ilvl w:val="0"/>
          <w:numId w:val="3"/>
        </w:numPr>
        <w:autoSpaceDE w:val="0"/>
        <w:autoSpaceDN w:val="0"/>
        <w:adjustRightInd w:val="0"/>
        <w:spacing w:after="120" w:line="240" w:lineRule="auto"/>
        <w:ind w:left="907"/>
        <w:contextualSpacing w:val="0"/>
        <w:rPr>
          <w:rFonts w:ascii="Times New Roman" w:hAnsi="Times New Roman" w:cs="Times New Roman"/>
          <w:color w:val="000000"/>
          <w:sz w:val="24"/>
          <w:szCs w:val="24"/>
        </w:rPr>
      </w:pPr>
      <w:r w:rsidRPr="00787973">
        <w:rPr>
          <w:rFonts w:ascii="Times New Roman" w:hAnsi="Times New Roman" w:cs="Times New Roman"/>
          <w:color w:val="000000"/>
          <w:sz w:val="24"/>
          <w:szCs w:val="24"/>
        </w:rPr>
        <w:t>The statewide</w:t>
      </w:r>
      <w:r w:rsidR="00A46B93" w:rsidRPr="00787973">
        <w:rPr>
          <w:rFonts w:ascii="Times New Roman" w:hAnsi="Times New Roman" w:cs="Times New Roman"/>
          <w:color w:val="000000"/>
          <w:sz w:val="24"/>
          <w:szCs w:val="24"/>
        </w:rPr>
        <w:t xml:space="preserve"> FREE</w:t>
      </w:r>
      <w:r w:rsidRPr="00787973">
        <w:rPr>
          <w:rFonts w:ascii="Times New Roman" w:hAnsi="Times New Roman" w:cs="Times New Roman"/>
          <w:color w:val="000000"/>
          <w:sz w:val="24"/>
          <w:szCs w:val="24"/>
        </w:rPr>
        <w:t xml:space="preserve"> foreclosure</w:t>
      </w:r>
      <w:r w:rsidR="0003357C" w:rsidRPr="00787973">
        <w:rPr>
          <w:rFonts w:ascii="Times New Roman" w:hAnsi="Times New Roman" w:cs="Times New Roman"/>
          <w:color w:val="000000"/>
          <w:sz w:val="24"/>
          <w:szCs w:val="24"/>
        </w:rPr>
        <w:t xml:space="preserve"> counselors</w:t>
      </w:r>
      <w:r w:rsidRPr="00787973">
        <w:rPr>
          <w:rFonts w:ascii="Times New Roman" w:hAnsi="Times New Roman" w:cs="Times New Roman"/>
          <w:color w:val="000000"/>
          <w:sz w:val="24"/>
          <w:szCs w:val="24"/>
        </w:rPr>
        <w:t xml:space="preserve"> recommended by the </w:t>
      </w:r>
      <w:r w:rsidR="0003357C" w:rsidRPr="00787973">
        <w:rPr>
          <w:rFonts w:ascii="Times New Roman" w:hAnsi="Times New Roman" w:cs="Times New Roman"/>
          <w:color w:val="000000"/>
          <w:sz w:val="24"/>
          <w:szCs w:val="24"/>
        </w:rPr>
        <w:t xml:space="preserve">Washington State </w:t>
      </w:r>
      <w:r w:rsidRPr="00787973">
        <w:rPr>
          <w:rFonts w:ascii="Times New Roman" w:hAnsi="Times New Roman" w:cs="Times New Roman"/>
          <w:color w:val="000000"/>
          <w:sz w:val="24"/>
          <w:szCs w:val="24"/>
        </w:rPr>
        <w:t xml:space="preserve">Housing Finance Commission: </w:t>
      </w:r>
      <w:r w:rsidRPr="00787973">
        <w:rPr>
          <w:rFonts w:ascii="Times New Roman" w:hAnsi="Times New Roman" w:cs="Times New Roman"/>
          <w:color w:val="000000"/>
          <w:sz w:val="24"/>
          <w:szCs w:val="24"/>
        </w:rPr>
        <w:br/>
      </w:r>
      <w:r w:rsidRPr="00787973">
        <w:rPr>
          <w:rFonts w:ascii="Times New Roman" w:hAnsi="Times New Roman" w:cs="Times New Roman"/>
          <w:b/>
          <w:bCs/>
          <w:color w:val="000000"/>
          <w:sz w:val="24"/>
          <w:szCs w:val="24"/>
        </w:rPr>
        <w:t>Toll-free: 1-877-894-HOME (1-877-894-4663)</w:t>
      </w:r>
      <w:r w:rsidRPr="00787973">
        <w:rPr>
          <w:rFonts w:ascii="Times New Roman" w:hAnsi="Times New Roman" w:cs="Times New Roman"/>
          <w:b/>
          <w:bCs/>
          <w:color w:val="000000"/>
          <w:sz w:val="24"/>
          <w:szCs w:val="24"/>
        </w:rPr>
        <w:br/>
      </w:r>
      <w:hyperlink r:id="rId11" w:history="1">
        <w:r w:rsidR="00AC0E16" w:rsidRPr="00787973">
          <w:rPr>
            <w:rStyle w:val="Hyperlink"/>
            <w:rFonts w:ascii="Times New Roman" w:hAnsi="Times New Roman" w:cs="Times New Roman"/>
            <w:sz w:val="24"/>
            <w:szCs w:val="24"/>
          </w:rPr>
          <w:t>http://www.dfi.wa.gov/consumers/homeownership/post_purchase_counselors_foreclosure.htm</w:t>
        </w:r>
      </w:hyperlink>
      <w:r w:rsidR="00AC0E16" w:rsidRPr="00787973">
        <w:rPr>
          <w:rFonts w:ascii="Times New Roman" w:hAnsi="Times New Roman" w:cs="Times New Roman"/>
          <w:color w:val="000000"/>
          <w:sz w:val="24"/>
          <w:szCs w:val="24"/>
        </w:rPr>
        <w:t xml:space="preserve"> </w:t>
      </w:r>
      <w:r w:rsidRPr="00787973">
        <w:rPr>
          <w:rFonts w:ascii="Times New Roman" w:hAnsi="Times New Roman" w:cs="Times New Roman"/>
          <w:color w:val="000000"/>
          <w:sz w:val="24"/>
          <w:szCs w:val="24"/>
        </w:rPr>
        <w:t xml:space="preserve"> </w:t>
      </w:r>
    </w:p>
    <w:p w:rsidR="00FB009E" w:rsidRPr="00787973" w:rsidRDefault="00FB009E" w:rsidP="00FB009E">
      <w:pPr>
        <w:pStyle w:val="ListParagraph"/>
        <w:numPr>
          <w:ilvl w:val="0"/>
          <w:numId w:val="3"/>
        </w:numPr>
        <w:autoSpaceDE w:val="0"/>
        <w:autoSpaceDN w:val="0"/>
        <w:adjustRightInd w:val="0"/>
        <w:spacing w:after="120" w:line="240" w:lineRule="auto"/>
        <w:ind w:left="900"/>
        <w:contextualSpacing w:val="0"/>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United States Department of Housing and Urban Development: </w:t>
      </w:r>
      <w:r w:rsidRPr="00787973">
        <w:rPr>
          <w:rFonts w:ascii="Times New Roman" w:hAnsi="Times New Roman" w:cs="Times New Roman"/>
          <w:color w:val="000000"/>
          <w:sz w:val="24"/>
          <w:szCs w:val="24"/>
        </w:rPr>
        <w:br/>
      </w:r>
      <w:r w:rsidRPr="00787973">
        <w:rPr>
          <w:rFonts w:ascii="Times New Roman" w:hAnsi="Times New Roman" w:cs="Times New Roman"/>
          <w:b/>
          <w:bCs/>
          <w:color w:val="000000"/>
          <w:sz w:val="24"/>
          <w:szCs w:val="24"/>
        </w:rPr>
        <w:t>Toll-free: 1-800-569-4287</w:t>
      </w:r>
      <w:r w:rsidRPr="00787973">
        <w:rPr>
          <w:rFonts w:ascii="Times New Roman" w:hAnsi="Times New Roman" w:cs="Times New Roman"/>
          <w:b/>
          <w:bCs/>
          <w:color w:val="000000"/>
          <w:sz w:val="24"/>
          <w:szCs w:val="24"/>
        </w:rPr>
        <w:br/>
        <w:t>Local counseling agencies in Washington:</w:t>
      </w:r>
      <w:r w:rsidRPr="00787973">
        <w:rPr>
          <w:rFonts w:ascii="Times New Roman" w:hAnsi="Times New Roman" w:cs="Times New Roman"/>
          <w:b/>
          <w:bCs/>
          <w:color w:val="000000"/>
          <w:sz w:val="24"/>
          <w:szCs w:val="24"/>
        </w:rPr>
        <w:br/>
      </w:r>
      <w:hyperlink r:id="rId12" w:history="1">
        <w:r w:rsidR="00AC0E16" w:rsidRPr="00787973">
          <w:rPr>
            <w:rStyle w:val="Hyperlink"/>
            <w:rFonts w:ascii="Times New Roman" w:hAnsi="Times New Roman" w:cs="Times New Roman"/>
            <w:sz w:val="24"/>
            <w:szCs w:val="24"/>
          </w:rPr>
          <w:t>http://www.hud.gov/offices/hsg/sfh/hcc/fc/index.cfm?webListAction=search&amp;searchstate=WA&amp;filterSvc=dfc</w:t>
        </w:r>
      </w:hyperlink>
      <w:r w:rsidR="00AC0E16" w:rsidRPr="00787973">
        <w:rPr>
          <w:rFonts w:ascii="Times New Roman" w:hAnsi="Times New Roman" w:cs="Times New Roman"/>
          <w:color w:val="000000"/>
          <w:sz w:val="24"/>
          <w:szCs w:val="24"/>
        </w:rPr>
        <w:t xml:space="preserve"> </w:t>
      </w:r>
      <w:r w:rsidRPr="00787973">
        <w:rPr>
          <w:rFonts w:ascii="Times New Roman" w:hAnsi="Times New Roman" w:cs="Times New Roman"/>
          <w:color w:val="000000"/>
          <w:sz w:val="24"/>
          <w:szCs w:val="24"/>
        </w:rPr>
        <w:t xml:space="preserve"> </w:t>
      </w:r>
    </w:p>
    <w:p w:rsidR="00FB009E" w:rsidRPr="00787973" w:rsidRDefault="00FB009E" w:rsidP="00AD7A8A">
      <w:pPr>
        <w:pStyle w:val="ListParagraph"/>
        <w:numPr>
          <w:ilvl w:val="0"/>
          <w:numId w:val="3"/>
        </w:numPr>
        <w:autoSpaceDE w:val="0"/>
        <w:autoSpaceDN w:val="0"/>
        <w:adjustRightInd w:val="0"/>
        <w:spacing w:after="0" w:line="240" w:lineRule="auto"/>
        <w:ind w:left="907"/>
        <w:contextualSpacing w:val="0"/>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The statewide civil legal aid hotline for assistance and referrals to other housing counselors and attorneys: </w:t>
      </w:r>
      <w:r w:rsidRPr="00787973">
        <w:rPr>
          <w:rFonts w:ascii="Times New Roman" w:hAnsi="Times New Roman" w:cs="Times New Roman"/>
          <w:color w:val="000000"/>
          <w:sz w:val="24"/>
          <w:szCs w:val="24"/>
        </w:rPr>
        <w:br/>
      </w:r>
      <w:r w:rsidRPr="00787973">
        <w:rPr>
          <w:rFonts w:ascii="Times New Roman" w:hAnsi="Times New Roman" w:cs="Times New Roman"/>
          <w:b/>
          <w:bCs/>
          <w:color w:val="000000"/>
          <w:sz w:val="24"/>
          <w:szCs w:val="24"/>
        </w:rPr>
        <w:t>Toll-free: 1-800-606-4819</w:t>
      </w:r>
      <w:r w:rsidR="00AC0E16" w:rsidRPr="00787973">
        <w:rPr>
          <w:rFonts w:ascii="Times New Roman" w:hAnsi="Times New Roman" w:cs="Times New Roman"/>
          <w:b/>
          <w:bCs/>
          <w:color w:val="000000"/>
          <w:sz w:val="24"/>
          <w:szCs w:val="24"/>
        </w:rPr>
        <w:br/>
      </w:r>
      <w:hyperlink r:id="rId13" w:history="1">
        <w:r w:rsidR="00AC0E16" w:rsidRPr="00787973">
          <w:rPr>
            <w:rStyle w:val="Hyperlink"/>
            <w:rFonts w:ascii="Times New Roman" w:hAnsi="Times New Roman" w:cs="Times New Roman"/>
            <w:sz w:val="24"/>
            <w:szCs w:val="24"/>
          </w:rPr>
          <w:t>http://nwjustice.org/what-clear</w:t>
        </w:r>
      </w:hyperlink>
      <w:r w:rsidR="00AC0E16" w:rsidRPr="00787973">
        <w:rPr>
          <w:rFonts w:ascii="Times New Roman" w:hAnsi="Times New Roman" w:cs="Times New Roman"/>
          <w:color w:val="000000"/>
          <w:sz w:val="24"/>
          <w:szCs w:val="24"/>
        </w:rPr>
        <w:t xml:space="preserve"> </w:t>
      </w:r>
      <w:r w:rsidRPr="00787973">
        <w:rPr>
          <w:rFonts w:ascii="Times New Roman" w:hAnsi="Times New Roman" w:cs="Times New Roman"/>
          <w:color w:val="000000"/>
          <w:sz w:val="24"/>
          <w:szCs w:val="24"/>
        </w:rPr>
        <w:t xml:space="preserve"> </w:t>
      </w:r>
    </w:p>
    <w:p w:rsidR="00FB009E" w:rsidRPr="00787973" w:rsidRDefault="00FB009E" w:rsidP="00FB009E">
      <w:pPr>
        <w:autoSpaceDE w:val="0"/>
        <w:autoSpaceDN w:val="0"/>
        <w:adjustRightInd w:val="0"/>
        <w:spacing w:after="0" w:line="240" w:lineRule="auto"/>
        <w:rPr>
          <w:rFonts w:ascii="Times New Roman" w:hAnsi="Times New Roman" w:cs="Times New Roman"/>
          <w:b/>
          <w:bCs/>
          <w:color w:val="000000"/>
          <w:sz w:val="24"/>
          <w:szCs w:val="24"/>
        </w:rPr>
      </w:pPr>
    </w:p>
    <w:p w:rsidR="00517F16" w:rsidRPr="00787973" w:rsidRDefault="00517F16" w:rsidP="00FB009E">
      <w:pPr>
        <w:autoSpaceDE w:val="0"/>
        <w:autoSpaceDN w:val="0"/>
        <w:adjustRightInd w:val="0"/>
        <w:spacing w:after="0" w:line="240" w:lineRule="auto"/>
        <w:rPr>
          <w:rFonts w:ascii="Times New Roman" w:hAnsi="Times New Roman" w:cs="Times New Roman"/>
          <w:b/>
          <w:bCs/>
          <w:color w:val="000000"/>
          <w:sz w:val="24"/>
          <w:szCs w:val="24"/>
        </w:rPr>
      </w:pPr>
    </w:p>
    <w:p w:rsidR="00FB009E" w:rsidRPr="00787973" w:rsidRDefault="00FB009E" w:rsidP="00FB009E">
      <w:pPr>
        <w:autoSpaceDE w:val="0"/>
        <w:autoSpaceDN w:val="0"/>
        <w:adjustRightInd w:val="0"/>
        <w:spacing w:after="0" w:line="240" w:lineRule="auto"/>
        <w:jc w:val="center"/>
        <w:rPr>
          <w:rFonts w:ascii="Times New Roman" w:hAnsi="Times New Roman" w:cs="Times New Roman"/>
          <w:color w:val="000000"/>
          <w:sz w:val="24"/>
          <w:szCs w:val="24"/>
        </w:rPr>
      </w:pPr>
      <w:r w:rsidRPr="00787973">
        <w:rPr>
          <w:rFonts w:ascii="Times New Roman" w:hAnsi="Times New Roman" w:cs="Times New Roman"/>
          <w:b/>
          <w:bCs/>
          <w:color w:val="000000"/>
          <w:sz w:val="24"/>
          <w:szCs w:val="24"/>
        </w:rPr>
        <w:t>RESPONDING WITHIN 30 DAYS</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b/>
          <w:color w:val="000000"/>
          <w:sz w:val="24"/>
          <w:szCs w:val="24"/>
        </w:rPr>
        <w:t>You have the right to request a meeting</w:t>
      </w:r>
      <w:r w:rsidRPr="00787973">
        <w:rPr>
          <w:rFonts w:ascii="Times New Roman" w:hAnsi="Times New Roman" w:cs="Times New Roman"/>
          <w:color w:val="000000"/>
          <w:sz w:val="24"/>
          <w:szCs w:val="24"/>
        </w:rPr>
        <w:t xml:space="preserve"> with a representative of </w:t>
      </w:r>
      <w:r w:rsidRPr="00787973">
        <w:rPr>
          <w:rFonts w:ascii="Times New Roman" w:hAnsi="Times New Roman" w:cs="Times New Roman"/>
          <w:color w:val="000000"/>
          <w:sz w:val="24"/>
          <w:szCs w:val="24"/>
          <w:highlight w:val="yellow"/>
          <w:u w:val="single"/>
        </w:rPr>
        <w:t>&lt;Insert either “Beneficiary” or “Beneficiary’s Authorized Agent”&gt;</w:t>
      </w:r>
      <w:r w:rsidRPr="00787973">
        <w:rPr>
          <w:rFonts w:ascii="Times New Roman" w:hAnsi="Times New Roman" w:cs="Times New Roman"/>
          <w:color w:val="000000"/>
          <w:sz w:val="24"/>
          <w:szCs w:val="24"/>
        </w:rPr>
        <w:t xml:space="preserve">. If you wish to do so, you (or a housing counselor or attorney on your behalf) must request a meeting with a representative of </w:t>
      </w:r>
      <w:r w:rsidRPr="00787973">
        <w:rPr>
          <w:rFonts w:ascii="Times New Roman" w:hAnsi="Times New Roman" w:cs="Times New Roman"/>
          <w:color w:val="000000"/>
          <w:sz w:val="24"/>
          <w:szCs w:val="24"/>
          <w:highlight w:val="yellow"/>
          <w:u w:val="single"/>
        </w:rPr>
        <w:t>&lt;Insert either “Beneficiary” or “Beneficiary’s Authorized Agent”&gt;</w:t>
      </w:r>
      <w:r w:rsidRPr="00787973">
        <w:rPr>
          <w:rFonts w:ascii="Times New Roman" w:hAnsi="Times New Roman" w:cs="Times New Roman"/>
          <w:color w:val="000000"/>
          <w:sz w:val="24"/>
          <w:szCs w:val="24"/>
        </w:rPr>
        <w:t xml:space="preserve"> by either: </w:t>
      </w:r>
    </w:p>
    <w:p w:rsidR="00436273" w:rsidRPr="00787973" w:rsidRDefault="00436273"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13289F">
      <w:pPr>
        <w:autoSpaceDE w:val="0"/>
        <w:autoSpaceDN w:val="0"/>
        <w:adjustRightInd w:val="0"/>
        <w:spacing w:after="0" w:line="240" w:lineRule="auto"/>
        <w:ind w:left="720"/>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1. Responding in writing to: </w:t>
      </w:r>
    </w:p>
    <w:p w:rsidR="00FB009E" w:rsidRPr="00787973" w:rsidRDefault="00FB009E" w:rsidP="0013289F">
      <w:pPr>
        <w:autoSpaceDE w:val="0"/>
        <w:autoSpaceDN w:val="0"/>
        <w:adjustRightInd w:val="0"/>
        <w:spacing w:after="0" w:line="240" w:lineRule="auto"/>
        <w:ind w:left="720"/>
        <w:rPr>
          <w:rFonts w:ascii="Times New Roman" w:hAnsi="Times New Roman" w:cs="Times New Roman"/>
          <w:color w:val="000000"/>
          <w:sz w:val="24"/>
          <w:szCs w:val="24"/>
          <w:highlight w:val="yellow"/>
          <w:u w:val="single"/>
        </w:rPr>
      </w:pPr>
      <w:r w:rsidRPr="00787973">
        <w:rPr>
          <w:rFonts w:ascii="Times New Roman" w:hAnsi="Times New Roman" w:cs="Times New Roman"/>
          <w:color w:val="000000"/>
          <w:sz w:val="24"/>
          <w:szCs w:val="24"/>
          <w:highlight w:val="yellow"/>
          <w:u w:val="single"/>
        </w:rPr>
        <w:t xml:space="preserve">&lt;Insert Beneficiary Name or Beneficiary’s Authorized Agent Name&gt; </w:t>
      </w:r>
    </w:p>
    <w:p w:rsidR="00FB009E" w:rsidRPr="00787973" w:rsidRDefault="00FB009E" w:rsidP="0013289F">
      <w:pPr>
        <w:autoSpaceDE w:val="0"/>
        <w:autoSpaceDN w:val="0"/>
        <w:adjustRightInd w:val="0"/>
        <w:spacing w:after="0" w:line="240" w:lineRule="auto"/>
        <w:ind w:left="720"/>
        <w:rPr>
          <w:rFonts w:ascii="Times New Roman" w:hAnsi="Times New Roman" w:cs="Times New Roman"/>
          <w:color w:val="000000"/>
          <w:sz w:val="24"/>
          <w:szCs w:val="24"/>
          <w:highlight w:val="yellow"/>
        </w:rPr>
      </w:pPr>
      <w:r w:rsidRPr="00787973">
        <w:rPr>
          <w:rFonts w:ascii="Times New Roman" w:hAnsi="Times New Roman" w:cs="Times New Roman"/>
          <w:color w:val="000000"/>
          <w:sz w:val="24"/>
          <w:szCs w:val="24"/>
        </w:rPr>
        <w:t xml:space="preserve">Attention: </w:t>
      </w:r>
      <w:r w:rsidRPr="00787973">
        <w:rPr>
          <w:rFonts w:ascii="Times New Roman" w:hAnsi="Times New Roman" w:cs="Times New Roman"/>
          <w:color w:val="000000"/>
          <w:sz w:val="24"/>
          <w:szCs w:val="24"/>
          <w:highlight w:val="yellow"/>
          <w:u w:val="single"/>
        </w:rPr>
        <w:t>&lt;Contact Department&gt;</w:t>
      </w:r>
      <w:r w:rsidRPr="00787973">
        <w:rPr>
          <w:rFonts w:ascii="Times New Roman" w:hAnsi="Times New Roman" w:cs="Times New Roman"/>
          <w:color w:val="000000"/>
          <w:sz w:val="24"/>
          <w:szCs w:val="24"/>
          <w:highlight w:val="yellow"/>
        </w:rPr>
        <w:t xml:space="preserve"> </w:t>
      </w:r>
    </w:p>
    <w:p w:rsidR="00FB009E" w:rsidRPr="00787973" w:rsidRDefault="00FB009E" w:rsidP="0013289F">
      <w:pPr>
        <w:autoSpaceDE w:val="0"/>
        <w:autoSpaceDN w:val="0"/>
        <w:adjustRightInd w:val="0"/>
        <w:spacing w:after="0" w:line="240" w:lineRule="auto"/>
        <w:ind w:left="720"/>
        <w:rPr>
          <w:rFonts w:ascii="Times New Roman" w:hAnsi="Times New Roman" w:cs="Times New Roman"/>
          <w:color w:val="000000"/>
          <w:sz w:val="24"/>
          <w:szCs w:val="24"/>
          <w:u w:val="single"/>
        </w:rPr>
      </w:pPr>
      <w:r w:rsidRPr="00787973">
        <w:rPr>
          <w:rFonts w:ascii="Times New Roman" w:hAnsi="Times New Roman" w:cs="Times New Roman"/>
          <w:color w:val="000000"/>
          <w:sz w:val="24"/>
          <w:szCs w:val="24"/>
          <w:highlight w:val="yellow"/>
          <w:u w:val="single"/>
        </w:rPr>
        <w:t>&lt;Contact Department Address&gt;</w:t>
      </w:r>
      <w:r w:rsidRPr="00787973">
        <w:rPr>
          <w:rFonts w:ascii="Times New Roman" w:hAnsi="Times New Roman" w:cs="Times New Roman"/>
          <w:color w:val="000000"/>
          <w:sz w:val="24"/>
          <w:szCs w:val="24"/>
          <w:u w:val="single"/>
        </w:rPr>
        <w:t xml:space="preserve"> </w:t>
      </w:r>
    </w:p>
    <w:p w:rsidR="00517F16" w:rsidRPr="00787973" w:rsidRDefault="00517F16" w:rsidP="0013289F">
      <w:pPr>
        <w:autoSpaceDE w:val="0"/>
        <w:autoSpaceDN w:val="0"/>
        <w:adjustRightInd w:val="0"/>
        <w:spacing w:after="0" w:line="240" w:lineRule="auto"/>
        <w:ind w:left="720"/>
        <w:rPr>
          <w:rFonts w:ascii="Times New Roman" w:hAnsi="Times New Roman" w:cs="Times New Roman"/>
          <w:color w:val="000000"/>
          <w:sz w:val="24"/>
          <w:szCs w:val="24"/>
        </w:rPr>
      </w:pPr>
    </w:p>
    <w:p w:rsidR="00FB009E" w:rsidRPr="00787973" w:rsidRDefault="00FB009E" w:rsidP="0013289F">
      <w:pPr>
        <w:autoSpaceDE w:val="0"/>
        <w:autoSpaceDN w:val="0"/>
        <w:adjustRightInd w:val="0"/>
        <w:spacing w:after="0" w:line="240" w:lineRule="auto"/>
        <w:ind w:left="720"/>
        <w:rPr>
          <w:rFonts w:ascii="Times New Roman" w:hAnsi="Times New Roman" w:cs="Times New Roman"/>
          <w:color w:val="000000"/>
          <w:sz w:val="24"/>
          <w:szCs w:val="24"/>
          <w:u w:val="single"/>
        </w:rPr>
      </w:pPr>
      <w:r w:rsidRPr="00787973">
        <w:rPr>
          <w:rFonts w:ascii="Times New Roman" w:hAnsi="Times New Roman" w:cs="Times New Roman"/>
          <w:color w:val="000000"/>
          <w:sz w:val="24"/>
          <w:szCs w:val="24"/>
          <w:u w:val="single"/>
        </w:rPr>
        <w:t xml:space="preserve">OR </w:t>
      </w:r>
    </w:p>
    <w:p w:rsidR="00517F16" w:rsidRPr="00787973" w:rsidRDefault="00517F16" w:rsidP="0013289F">
      <w:pPr>
        <w:autoSpaceDE w:val="0"/>
        <w:autoSpaceDN w:val="0"/>
        <w:adjustRightInd w:val="0"/>
        <w:spacing w:after="0" w:line="240" w:lineRule="auto"/>
        <w:ind w:left="720"/>
        <w:rPr>
          <w:rFonts w:ascii="Times New Roman" w:hAnsi="Times New Roman" w:cs="Times New Roman"/>
          <w:color w:val="000000"/>
          <w:sz w:val="24"/>
          <w:szCs w:val="24"/>
        </w:rPr>
      </w:pPr>
    </w:p>
    <w:p w:rsidR="00FB009E" w:rsidRPr="00787973" w:rsidRDefault="00FB009E" w:rsidP="0013289F">
      <w:pPr>
        <w:autoSpaceDE w:val="0"/>
        <w:autoSpaceDN w:val="0"/>
        <w:adjustRightInd w:val="0"/>
        <w:spacing w:after="0" w:line="240" w:lineRule="auto"/>
        <w:ind w:left="720"/>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2. Calling: </w:t>
      </w:r>
    </w:p>
    <w:p w:rsidR="00FB009E" w:rsidRPr="00787973" w:rsidRDefault="00FB009E" w:rsidP="0013289F">
      <w:pPr>
        <w:autoSpaceDE w:val="0"/>
        <w:autoSpaceDN w:val="0"/>
        <w:adjustRightInd w:val="0"/>
        <w:spacing w:after="0" w:line="240" w:lineRule="auto"/>
        <w:ind w:left="720"/>
        <w:rPr>
          <w:rFonts w:ascii="Times New Roman" w:hAnsi="Times New Roman" w:cs="Times New Roman"/>
          <w:color w:val="000000"/>
          <w:sz w:val="24"/>
          <w:szCs w:val="24"/>
          <w:highlight w:val="yellow"/>
          <w:u w:val="single"/>
        </w:rPr>
      </w:pPr>
      <w:r w:rsidRPr="00787973">
        <w:rPr>
          <w:rFonts w:ascii="Times New Roman" w:hAnsi="Times New Roman" w:cs="Times New Roman"/>
          <w:color w:val="000000"/>
          <w:sz w:val="24"/>
          <w:szCs w:val="24"/>
          <w:highlight w:val="yellow"/>
          <w:u w:val="single"/>
        </w:rPr>
        <w:t xml:space="preserve">&lt;Contact Department&gt; </w:t>
      </w:r>
    </w:p>
    <w:p w:rsidR="00FB009E" w:rsidRPr="00787973" w:rsidRDefault="00FB009E" w:rsidP="0013289F">
      <w:pPr>
        <w:autoSpaceDE w:val="0"/>
        <w:autoSpaceDN w:val="0"/>
        <w:adjustRightInd w:val="0"/>
        <w:spacing w:after="0" w:line="240" w:lineRule="auto"/>
        <w:ind w:left="720"/>
        <w:rPr>
          <w:rFonts w:ascii="Times New Roman" w:hAnsi="Times New Roman" w:cs="Times New Roman"/>
          <w:color w:val="000000"/>
          <w:sz w:val="24"/>
          <w:szCs w:val="24"/>
          <w:u w:val="single"/>
        </w:rPr>
      </w:pPr>
      <w:r w:rsidRPr="00787973">
        <w:rPr>
          <w:rFonts w:ascii="Times New Roman" w:hAnsi="Times New Roman" w:cs="Times New Roman"/>
          <w:color w:val="000000"/>
          <w:sz w:val="24"/>
          <w:szCs w:val="24"/>
          <w:highlight w:val="yellow"/>
          <w:u w:val="single"/>
        </w:rPr>
        <w:t>&lt;Contact Department Phone Number&gt;</w:t>
      </w:r>
      <w:r w:rsidRPr="00787973">
        <w:rPr>
          <w:rFonts w:ascii="Times New Roman" w:hAnsi="Times New Roman" w:cs="Times New Roman"/>
          <w:color w:val="000000"/>
          <w:sz w:val="24"/>
          <w:szCs w:val="24"/>
          <w:u w:val="single"/>
        </w:rPr>
        <w:t xml:space="preserve"> </w:t>
      </w:r>
    </w:p>
    <w:p w:rsidR="00517F16" w:rsidRPr="00787973" w:rsidRDefault="00517F16"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When you (or your housing counselor or attorney) respond, you should: </w:t>
      </w:r>
    </w:p>
    <w:p w:rsidR="00FB009E" w:rsidRPr="00787973" w:rsidRDefault="00FB009E" w:rsidP="00517F1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Indicate that you want to meet regarding the delinquency/foreclosure issues; </w:t>
      </w:r>
    </w:p>
    <w:p w:rsidR="00FB009E" w:rsidRPr="00787973" w:rsidRDefault="00FB009E" w:rsidP="00517F1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Provide current contact information; </w:t>
      </w:r>
    </w:p>
    <w:p w:rsidR="00FB009E" w:rsidRPr="00787973" w:rsidRDefault="00FB009E" w:rsidP="00517F1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Include contact information for the attorney or housing counselor, if they will represent you at the meeting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517F16">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Should you designate a housing counseling agency, housing counselor, or attorney to meet with </w:t>
      </w:r>
      <w:r w:rsidR="00517F16" w:rsidRPr="00787973">
        <w:rPr>
          <w:rFonts w:ascii="Times New Roman" w:hAnsi="Times New Roman" w:cs="Times New Roman"/>
          <w:color w:val="000000"/>
          <w:sz w:val="24"/>
          <w:szCs w:val="24"/>
          <w:highlight w:val="yellow"/>
          <w:u w:val="single"/>
        </w:rPr>
        <w:t>&lt;Insert either “Beneficiary” or “Beneficiary’s Authorized Agent”&gt;</w:t>
      </w:r>
      <w:r w:rsidR="00517F16" w:rsidRPr="00787973">
        <w:rPr>
          <w:rFonts w:ascii="Times New Roman" w:hAnsi="Times New Roman" w:cs="Times New Roman"/>
          <w:color w:val="000000"/>
          <w:sz w:val="24"/>
          <w:szCs w:val="24"/>
        </w:rPr>
        <w:t xml:space="preserve"> </w:t>
      </w:r>
      <w:r w:rsidRPr="00787973">
        <w:rPr>
          <w:rFonts w:ascii="Times New Roman" w:hAnsi="Times New Roman" w:cs="Times New Roman"/>
          <w:color w:val="000000"/>
          <w:sz w:val="24"/>
          <w:szCs w:val="24"/>
        </w:rPr>
        <w:t xml:space="preserve">on your behalf, you must notify </w:t>
      </w:r>
      <w:r w:rsidR="00517F16" w:rsidRPr="00787973">
        <w:rPr>
          <w:rFonts w:ascii="Times New Roman" w:hAnsi="Times New Roman" w:cs="Times New Roman"/>
          <w:color w:val="000000"/>
          <w:sz w:val="24"/>
          <w:szCs w:val="24"/>
          <w:highlight w:val="yellow"/>
          <w:u w:val="single"/>
        </w:rPr>
        <w:t>&lt;Insert either “Beneficiary” or “Beneficiary’s Authorized Agent”&gt;</w:t>
      </w:r>
      <w:r w:rsidR="00517F16" w:rsidRPr="00787973">
        <w:rPr>
          <w:rFonts w:ascii="Times New Roman" w:hAnsi="Times New Roman" w:cs="Times New Roman"/>
          <w:color w:val="000000"/>
          <w:sz w:val="24"/>
          <w:szCs w:val="24"/>
        </w:rPr>
        <w:t xml:space="preserve"> </w:t>
      </w:r>
      <w:r w:rsidRPr="00787973">
        <w:rPr>
          <w:rFonts w:ascii="Times New Roman" w:hAnsi="Times New Roman" w:cs="Times New Roman"/>
          <w:color w:val="000000"/>
          <w:sz w:val="24"/>
          <w:szCs w:val="24"/>
        </w:rPr>
        <w:t xml:space="preserve">that one of these parties will represent you and has authority to agree to a loan restructure or modification on your behalf. You must also provide your representative’s name and contact information. </w:t>
      </w:r>
    </w:p>
    <w:p w:rsidR="00AD7A8A" w:rsidRPr="00787973" w:rsidRDefault="00AD7A8A" w:rsidP="00517F16">
      <w:pPr>
        <w:autoSpaceDE w:val="0"/>
        <w:autoSpaceDN w:val="0"/>
        <w:adjustRightInd w:val="0"/>
        <w:spacing w:after="0" w:line="240" w:lineRule="auto"/>
        <w:rPr>
          <w:rFonts w:ascii="Times New Roman" w:hAnsi="Times New Roman" w:cs="Times New Roman"/>
          <w:color w:val="000000"/>
          <w:sz w:val="24"/>
          <w:szCs w:val="24"/>
        </w:rPr>
      </w:pPr>
    </w:p>
    <w:p w:rsidR="00352C11" w:rsidRPr="00787973" w:rsidRDefault="00FB009E" w:rsidP="00BD55A9">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lastRenderedPageBreak/>
        <w:t xml:space="preserve">To document your request, a written request for a meeting is recommended. Your request may be sent by certified mail, return receipt requested, or equivalent private delivery service. The request must be made </w:t>
      </w:r>
      <w:r w:rsidRPr="00787973">
        <w:rPr>
          <w:rFonts w:ascii="Times New Roman" w:hAnsi="Times New Roman" w:cs="Times New Roman"/>
          <w:color w:val="000000"/>
          <w:sz w:val="24"/>
          <w:szCs w:val="24"/>
          <w:u w:val="single"/>
        </w:rPr>
        <w:t>within 30 days of the date of this “Notice of Pre-Foreclosure Options</w:t>
      </w:r>
      <w:r w:rsidRPr="00787973">
        <w:rPr>
          <w:rFonts w:ascii="Times New Roman" w:hAnsi="Times New Roman" w:cs="Times New Roman"/>
          <w:color w:val="000000"/>
          <w:sz w:val="24"/>
          <w:szCs w:val="24"/>
        </w:rPr>
        <w:t xml:space="preserve">” or you will lose this right to have an additional 60 days to meet and try to resolve your delinquency/foreclosure issues. </w:t>
      </w:r>
    </w:p>
    <w:p w:rsidR="00352C11" w:rsidRPr="00787973" w:rsidRDefault="00352C11" w:rsidP="00BD55A9">
      <w:pPr>
        <w:autoSpaceDE w:val="0"/>
        <w:autoSpaceDN w:val="0"/>
        <w:adjustRightInd w:val="0"/>
        <w:spacing w:after="0" w:line="240" w:lineRule="auto"/>
        <w:rPr>
          <w:rFonts w:ascii="Times New Roman" w:hAnsi="Times New Roman" w:cs="Times New Roman"/>
          <w:color w:val="000000"/>
          <w:sz w:val="24"/>
          <w:szCs w:val="24"/>
        </w:rPr>
      </w:pPr>
    </w:p>
    <w:p w:rsidR="00BD55A9" w:rsidRPr="00787973" w:rsidRDefault="00BD55A9" w:rsidP="00BD55A9">
      <w:pPr>
        <w:autoSpaceDE w:val="0"/>
        <w:autoSpaceDN w:val="0"/>
        <w:adjustRightInd w:val="0"/>
        <w:spacing w:after="0" w:line="240" w:lineRule="auto"/>
        <w:rPr>
          <w:rFonts w:ascii="Times New Roman" w:hAnsi="Times New Roman" w:cs="Times New Roman"/>
          <w:b/>
          <w:bCs/>
          <w:color w:val="000000"/>
          <w:sz w:val="24"/>
          <w:szCs w:val="24"/>
        </w:rPr>
      </w:pPr>
    </w:p>
    <w:p w:rsidR="00FB009E" w:rsidRPr="00787973" w:rsidRDefault="00FB009E" w:rsidP="00517F16">
      <w:pPr>
        <w:autoSpaceDE w:val="0"/>
        <w:autoSpaceDN w:val="0"/>
        <w:adjustRightInd w:val="0"/>
        <w:spacing w:after="0" w:line="240" w:lineRule="auto"/>
        <w:jc w:val="center"/>
        <w:rPr>
          <w:rFonts w:ascii="Times New Roman" w:hAnsi="Times New Roman" w:cs="Times New Roman"/>
          <w:b/>
          <w:bCs/>
          <w:color w:val="000000"/>
          <w:sz w:val="24"/>
          <w:szCs w:val="24"/>
        </w:rPr>
      </w:pPr>
      <w:r w:rsidRPr="00787973">
        <w:rPr>
          <w:rFonts w:ascii="Times New Roman" w:hAnsi="Times New Roman" w:cs="Times New Roman"/>
          <w:b/>
          <w:bCs/>
          <w:color w:val="000000"/>
          <w:sz w:val="24"/>
          <w:szCs w:val="24"/>
        </w:rPr>
        <w:t>THE MEETING</w:t>
      </w:r>
    </w:p>
    <w:p w:rsidR="00517F16" w:rsidRPr="00787973" w:rsidRDefault="00517F16"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If you request a meeting, </w:t>
      </w:r>
      <w:r w:rsidR="00517F16" w:rsidRPr="00787973">
        <w:rPr>
          <w:rFonts w:ascii="Times New Roman" w:hAnsi="Times New Roman" w:cs="Times New Roman"/>
          <w:color w:val="000000"/>
          <w:sz w:val="24"/>
          <w:szCs w:val="24"/>
          <w:highlight w:val="yellow"/>
          <w:u w:val="single"/>
        </w:rPr>
        <w:t>&lt;Insert either “Beneficiary” or “Beneficiary’s Authorized Agent”&gt;</w:t>
      </w:r>
      <w:r w:rsidR="00517F16" w:rsidRPr="00787973">
        <w:rPr>
          <w:rFonts w:ascii="Times New Roman" w:hAnsi="Times New Roman" w:cs="Times New Roman"/>
          <w:color w:val="000000"/>
          <w:sz w:val="24"/>
          <w:szCs w:val="24"/>
        </w:rPr>
        <w:t xml:space="preserve"> </w:t>
      </w:r>
      <w:r w:rsidRPr="00787973">
        <w:rPr>
          <w:rFonts w:ascii="Times New Roman" w:hAnsi="Times New Roman" w:cs="Times New Roman"/>
          <w:color w:val="000000"/>
          <w:sz w:val="24"/>
          <w:szCs w:val="24"/>
        </w:rPr>
        <w:t xml:space="preserve">will schedule a meeting between you and a representative before a Notice of Default is issued. A housing counselor or attorney may represent you at this meeting. </w:t>
      </w:r>
    </w:p>
    <w:p w:rsidR="00517F16" w:rsidRPr="00787973" w:rsidRDefault="00517F16" w:rsidP="00FB009E">
      <w:pPr>
        <w:autoSpaceDE w:val="0"/>
        <w:autoSpaceDN w:val="0"/>
        <w:adjustRightInd w:val="0"/>
        <w:spacing w:after="0" w:line="240" w:lineRule="auto"/>
        <w:rPr>
          <w:rFonts w:ascii="Times New Roman" w:hAnsi="Times New Roman" w:cs="Times New Roman"/>
          <w:color w:val="000000"/>
          <w:sz w:val="24"/>
          <w:szCs w:val="24"/>
        </w:rPr>
      </w:pPr>
    </w:p>
    <w:p w:rsidR="00517F16"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The purpose of the meeting is to assess your financial ability to modify or restructure the loan obligation or consider other alternatives to foreclosure. Some possible outcomes of the meeting</w:t>
      </w:r>
      <w:r w:rsidR="00517F16" w:rsidRPr="00787973">
        <w:rPr>
          <w:rFonts w:ascii="Times New Roman" w:hAnsi="Times New Roman" w:cs="Times New Roman"/>
          <w:color w:val="000000"/>
          <w:sz w:val="24"/>
          <w:szCs w:val="24"/>
        </w:rPr>
        <w:t xml:space="preserve"> are:</w:t>
      </w:r>
    </w:p>
    <w:p w:rsidR="00FB009E" w:rsidRPr="00787973" w:rsidRDefault="00FB009E" w:rsidP="00AD7A8A">
      <w:pPr>
        <w:pStyle w:val="ListParagraph"/>
        <w:numPr>
          <w:ilvl w:val="0"/>
          <w:numId w:val="7"/>
        </w:numPr>
        <w:autoSpaceDE w:val="0"/>
        <w:autoSpaceDN w:val="0"/>
        <w:adjustRightInd w:val="0"/>
        <w:spacing w:after="0" w:line="240" w:lineRule="auto"/>
        <w:ind w:left="720"/>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a temporary or permanent loan modification; </w:t>
      </w:r>
    </w:p>
    <w:p w:rsidR="00FB009E" w:rsidRPr="00787973" w:rsidRDefault="00FB009E" w:rsidP="00517F1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an agreement to conduct a short sale; </w:t>
      </w:r>
    </w:p>
    <w:p w:rsidR="00FB009E" w:rsidRPr="00787973" w:rsidRDefault="00FB009E" w:rsidP="00517F1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a deed in lieu of foreclosure transaction; </w:t>
      </w:r>
    </w:p>
    <w:p w:rsidR="00FB009E" w:rsidRPr="00787973" w:rsidRDefault="00FB009E" w:rsidP="00517F1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some other workout plan; or </w:t>
      </w:r>
    </w:p>
    <w:p w:rsidR="00FB009E" w:rsidRPr="00787973" w:rsidRDefault="00FB009E" w:rsidP="00517F1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no workout agreement.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b/>
          <w:bCs/>
          <w:color w:val="000000"/>
          <w:sz w:val="24"/>
          <w:szCs w:val="24"/>
        </w:rPr>
        <w:t xml:space="preserve">The meeting may be held telephonically, unless you or your representative requests in writing that a meeting be held in person. The written request for an in-person meeting must be made within </w:t>
      </w:r>
      <w:r w:rsidR="0003357C" w:rsidRPr="00787973">
        <w:rPr>
          <w:rFonts w:ascii="Times New Roman" w:hAnsi="Times New Roman" w:cs="Times New Roman"/>
          <w:b/>
          <w:bCs/>
          <w:color w:val="000000"/>
          <w:sz w:val="24"/>
          <w:szCs w:val="24"/>
        </w:rPr>
        <w:t xml:space="preserve">30 </w:t>
      </w:r>
      <w:r w:rsidRPr="00787973">
        <w:rPr>
          <w:rFonts w:ascii="Times New Roman" w:hAnsi="Times New Roman" w:cs="Times New Roman"/>
          <w:b/>
          <w:bCs/>
          <w:color w:val="000000"/>
          <w:sz w:val="24"/>
          <w:szCs w:val="24"/>
        </w:rPr>
        <w:t xml:space="preserve">days of this letter. </w:t>
      </w:r>
      <w:r w:rsidRPr="00787973">
        <w:rPr>
          <w:rFonts w:ascii="Times New Roman" w:hAnsi="Times New Roman" w:cs="Times New Roman"/>
          <w:color w:val="000000"/>
          <w:sz w:val="24"/>
          <w:szCs w:val="24"/>
        </w:rPr>
        <w:t>If the meeting is requested to be held in person, the meeting must be held in the county where</w:t>
      </w:r>
      <w:r w:rsidR="0003357C" w:rsidRPr="00787973">
        <w:rPr>
          <w:rFonts w:ascii="Times New Roman" w:hAnsi="Times New Roman" w:cs="Times New Roman"/>
          <w:color w:val="000000"/>
          <w:sz w:val="24"/>
          <w:szCs w:val="24"/>
        </w:rPr>
        <w:t xml:space="preserve"> the property is located</w:t>
      </w:r>
      <w:r w:rsidR="00642DED">
        <w:rPr>
          <w:rFonts w:ascii="Times New Roman" w:hAnsi="Times New Roman" w:cs="Times New Roman"/>
          <w:color w:val="000000"/>
          <w:sz w:val="24"/>
          <w:szCs w:val="24"/>
        </w:rPr>
        <w:t xml:space="preserve"> unless the parties</w:t>
      </w:r>
      <w:r w:rsidR="000D5DBA" w:rsidRPr="000D5DBA">
        <w:rPr>
          <w:rFonts w:ascii="Times New Roman" w:hAnsi="Times New Roman" w:cs="Times New Roman"/>
          <w:color w:val="000000"/>
          <w:sz w:val="24"/>
          <w:szCs w:val="24"/>
        </w:rPr>
        <w:t xml:space="preserve"> </w:t>
      </w:r>
      <w:r w:rsidR="000D5DBA">
        <w:rPr>
          <w:rFonts w:ascii="Times New Roman" w:hAnsi="Times New Roman" w:cs="Times New Roman"/>
          <w:color w:val="000000"/>
          <w:sz w:val="24"/>
          <w:szCs w:val="24"/>
        </w:rPr>
        <w:t>agree</w:t>
      </w:r>
      <w:r w:rsidR="00642DED">
        <w:rPr>
          <w:rFonts w:ascii="Times New Roman" w:hAnsi="Times New Roman" w:cs="Times New Roman"/>
          <w:color w:val="000000"/>
          <w:sz w:val="24"/>
          <w:szCs w:val="24"/>
        </w:rPr>
        <w:t xml:space="preserve"> otherwise</w:t>
      </w:r>
      <w:r w:rsidRPr="00787973">
        <w:rPr>
          <w:rFonts w:ascii="Times New Roman" w:hAnsi="Times New Roman" w:cs="Times New Roman"/>
          <w:color w:val="000000"/>
          <w:sz w:val="24"/>
          <w:szCs w:val="24"/>
        </w:rPr>
        <w:t xml:space="preserve">. A person who is authorized to agree to a resolution, including modifying or restructuring the loan obligation or other alternative resolution to foreclosure on behalf of the beneficiary, must be present either in person or on the telephone or video conference during the meeting. </w:t>
      </w:r>
    </w:p>
    <w:p w:rsidR="00517F16" w:rsidRPr="00787973" w:rsidRDefault="00517F16"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517F16"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highlight w:val="yellow"/>
          <w:u w:val="single"/>
        </w:rPr>
        <w:t>&lt;Insert either “Beneficiary” or “Beneficiary’s Authorized Agent”&gt;</w:t>
      </w:r>
      <w:r w:rsidRPr="00787973">
        <w:rPr>
          <w:rFonts w:ascii="Times New Roman" w:hAnsi="Times New Roman" w:cs="Times New Roman"/>
          <w:color w:val="000000"/>
          <w:sz w:val="24"/>
          <w:szCs w:val="24"/>
        </w:rPr>
        <w:t xml:space="preserve"> </w:t>
      </w:r>
      <w:r w:rsidR="00FB009E" w:rsidRPr="00787973">
        <w:rPr>
          <w:rFonts w:ascii="Times New Roman" w:hAnsi="Times New Roman" w:cs="Times New Roman"/>
          <w:color w:val="000000"/>
          <w:sz w:val="24"/>
          <w:szCs w:val="24"/>
        </w:rPr>
        <w:t xml:space="preserve">must have at least one “in person” representative at the meeting. In addition, a person authorized to modify the loan obligation or reach an alternative resolution may also participate by phone or video conference during the meeting with you. </w:t>
      </w:r>
    </w:p>
    <w:p w:rsidR="00517F16" w:rsidRPr="00787973" w:rsidRDefault="00517F16"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If a meeting is requested you should be prepared to present information necessary to assess your financial ability to meet a modified or restructured loan obligation. A housing counselor or attorney may assist you in identifying/preparing the information necessary, as well as any other information that may be of assistance in reaching an agreement. In general terms such information will include: </w:t>
      </w:r>
    </w:p>
    <w:p w:rsidR="00517F16" w:rsidRPr="00787973" w:rsidRDefault="00FB009E" w:rsidP="00517F16">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current and future income; </w:t>
      </w:r>
    </w:p>
    <w:p w:rsidR="00FB009E" w:rsidRPr="00787973" w:rsidRDefault="00FB009E" w:rsidP="00517F16">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debts and obligations; and </w:t>
      </w:r>
    </w:p>
    <w:p w:rsidR="00FB009E" w:rsidRPr="00787973" w:rsidRDefault="00FB009E" w:rsidP="00517F16">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tax returns for the past two years. </w:t>
      </w: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p>
    <w:p w:rsidR="00517F16" w:rsidRPr="00787973" w:rsidRDefault="00517F16"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517F16">
      <w:pPr>
        <w:keepNext/>
        <w:autoSpaceDE w:val="0"/>
        <w:autoSpaceDN w:val="0"/>
        <w:adjustRightInd w:val="0"/>
        <w:spacing w:after="0" w:line="240" w:lineRule="auto"/>
        <w:jc w:val="center"/>
        <w:rPr>
          <w:rFonts w:ascii="Times New Roman" w:hAnsi="Times New Roman" w:cs="Times New Roman"/>
          <w:b/>
          <w:bCs/>
          <w:color w:val="000000"/>
          <w:sz w:val="24"/>
          <w:szCs w:val="24"/>
        </w:rPr>
      </w:pPr>
      <w:r w:rsidRPr="00787973">
        <w:rPr>
          <w:rFonts w:ascii="Times New Roman" w:hAnsi="Times New Roman" w:cs="Times New Roman"/>
          <w:b/>
          <w:bCs/>
          <w:color w:val="000000"/>
          <w:sz w:val="24"/>
          <w:szCs w:val="24"/>
        </w:rPr>
        <w:t>FOLLOWING THE MEETING</w:t>
      </w:r>
    </w:p>
    <w:p w:rsidR="00517F16" w:rsidRPr="00787973" w:rsidRDefault="00517F16" w:rsidP="00517F16">
      <w:pPr>
        <w:keepNext/>
        <w:autoSpaceDE w:val="0"/>
        <w:autoSpaceDN w:val="0"/>
        <w:adjustRightInd w:val="0"/>
        <w:spacing w:after="0" w:line="240" w:lineRule="auto"/>
        <w:jc w:val="center"/>
        <w:rPr>
          <w:rFonts w:ascii="Times New Roman" w:hAnsi="Times New Roman" w:cs="Times New Roman"/>
          <w:color w:val="000000"/>
          <w:sz w:val="24"/>
          <w:szCs w:val="24"/>
        </w:rPr>
      </w:pPr>
    </w:p>
    <w:p w:rsidR="00FB009E" w:rsidRPr="00787973" w:rsidRDefault="00FB009E" w:rsidP="00FB009E">
      <w:pPr>
        <w:autoSpaceDE w:val="0"/>
        <w:autoSpaceDN w:val="0"/>
        <w:adjustRightInd w:val="0"/>
        <w:spacing w:after="0" w:line="240" w:lineRule="auto"/>
        <w:rPr>
          <w:rFonts w:ascii="Times New Roman" w:hAnsi="Times New Roman" w:cs="Times New Roman"/>
          <w:color w:val="000000"/>
          <w:sz w:val="24"/>
          <w:szCs w:val="24"/>
        </w:rPr>
      </w:pPr>
      <w:r w:rsidRPr="00787973">
        <w:rPr>
          <w:rFonts w:ascii="Times New Roman" w:hAnsi="Times New Roman" w:cs="Times New Roman"/>
          <w:color w:val="000000"/>
          <w:sz w:val="24"/>
          <w:szCs w:val="24"/>
        </w:rPr>
        <w:t xml:space="preserve">The representative(s) of </w:t>
      </w:r>
      <w:r w:rsidR="00517F16" w:rsidRPr="00787973">
        <w:rPr>
          <w:rFonts w:ascii="Times New Roman" w:hAnsi="Times New Roman" w:cs="Times New Roman"/>
          <w:color w:val="000000"/>
          <w:sz w:val="24"/>
          <w:szCs w:val="24"/>
          <w:highlight w:val="yellow"/>
          <w:u w:val="single"/>
        </w:rPr>
        <w:t>&lt;Insert either “Beneficiary” or “Beneficiary’s Authorized Agent”&gt;</w:t>
      </w:r>
      <w:r w:rsidR="00517F16" w:rsidRPr="00787973">
        <w:rPr>
          <w:rFonts w:ascii="Times New Roman" w:hAnsi="Times New Roman" w:cs="Times New Roman"/>
          <w:color w:val="000000"/>
          <w:sz w:val="24"/>
          <w:szCs w:val="24"/>
        </w:rPr>
        <w:t xml:space="preserve">  </w:t>
      </w:r>
      <w:r w:rsidRPr="00787973">
        <w:rPr>
          <w:rFonts w:ascii="Times New Roman" w:hAnsi="Times New Roman" w:cs="Times New Roman"/>
          <w:color w:val="000000"/>
          <w:sz w:val="24"/>
          <w:szCs w:val="24"/>
        </w:rPr>
        <w:t xml:space="preserve">and you or your representatives shall attempt to reach a resolution within 90 days from the date this letter was sent. If the meeting has taken place and an agreement modifying the loan or an alternative resolution </w:t>
      </w:r>
      <w:r w:rsidRPr="00787973">
        <w:rPr>
          <w:rFonts w:ascii="Times New Roman" w:hAnsi="Times New Roman" w:cs="Times New Roman"/>
          <w:color w:val="000000"/>
          <w:sz w:val="24"/>
          <w:szCs w:val="24"/>
        </w:rPr>
        <w:lastRenderedPageBreak/>
        <w:t xml:space="preserve">is not reached, </w:t>
      </w:r>
      <w:r w:rsidR="00AD7A8A" w:rsidRPr="00787973">
        <w:rPr>
          <w:rFonts w:ascii="Times New Roman" w:hAnsi="Times New Roman" w:cs="Times New Roman"/>
          <w:color w:val="000000"/>
          <w:sz w:val="24"/>
          <w:szCs w:val="24"/>
          <w:highlight w:val="yellow"/>
          <w:u w:val="single"/>
        </w:rPr>
        <w:t>&lt;Insert either “Beneficiary” or “Beneficiary’s Authorized Agent”&gt;</w:t>
      </w:r>
      <w:r w:rsidR="00AD7A8A" w:rsidRPr="00787973">
        <w:rPr>
          <w:rFonts w:ascii="Times New Roman" w:hAnsi="Times New Roman" w:cs="Times New Roman"/>
          <w:color w:val="000000"/>
          <w:sz w:val="24"/>
          <w:szCs w:val="24"/>
        </w:rPr>
        <w:t xml:space="preserve">  </w:t>
      </w:r>
      <w:r w:rsidRPr="00787973">
        <w:rPr>
          <w:rFonts w:ascii="Times New Roman" w:hAnsi="Times New Roman" w:cs="Times New Roman"/>
          <w:color w:val="000000"/>
          <w:sz w:val="24"/>
          <w:szCs w:val="24"/>
        </w:rPr>
        <w:t xml:space="preserve">may issue a Notice of Default 90 days following the date of this Notice, which begins the foreclosure process. </w:t>
      </w:r>
    </w:p>
    <w:p w:rsidR="00AD7A8A" w:rsidRPr="00787973" w:rsidRDefault="00AD7A8A" w:rsidP="00FB009E">
      <w:pPr>
        <w:autoSpaceDE w:val="0"/>
        <w:autoSpaceDN w:val="0"/>
        <w:adjustRightInd w:val="0"/>
        <w:spacing w:after="0" w:line="240" w:lineRule="auto"/>
        <w:rPr>
          <w:rFonts w:ascii="Times New Roman" w:hAnsi="Times New Roman" w:cs="Times New Roman"/>
          <w:color w:val="000000"/>
          <w:sz w:val="24"/>
          <w:szCs w:val="24"/>
        </w:rPr>
      </w:pPr>
    </w:p>
    <w:p w:rsidR="00AD7A8A" w:rsidRPr="00787973" w:rsidRDefault="00AD7A8A" w:rsidP="00FB009E">
      <w:pPr>
        <w:autoSpaceDE w:val="0"/>
        <w:autoSpaceDN w:val="0"/>
        <w:adjustRightInd w:val="0"/>
        <w:spacing w:after="0" w:line="240" w:lineRule="auto"/>
        <w:rPr>
          <w:rFonts w:ascii="Times New Roman" w:hAnsi="Times New Roman" w:cs="Times New Roman"/>
          <w:color w:val="000000"/>
          <w:sz w:val="24"/>
          <w:szCs w:val="24"/>
        </w:rPr>
      </w:pPr>
    </w:p>
    <w:p w:rsidR="00FB009E" w:rsidRPr="00787973" w:rsidRDefault="00FB009E" w:rsidP="00FB009E">
      <w:pPr>
        <w:spacing w:after="0" w:line="240" w:lineRule="auto"/>
        <w:rPr>
          <w:rFonts w:ascii="Times New Roman" w:hAnsi="Times New Roman" w:cs="Times New Roman"/>
          <w:color w:val="000000"/>
          <w:sz w:val="24"/>
          <w:szCs w:val="24"/>
          <w:u w:val="single"/>
        </w:rPr>
      </w:pPr>
      <w:r w:rsidRPr="00787973">
        <w:rPr>
          <w:rFonts w:ascii="Times New Roman" w:hAnsi="Times New Roman" w:cs="Times New Roman"/>
          <w:color w:val="000000"/>
          <w:sz w:val="24"/>
          <w:szCs w:val="24"/>
          <w:highlight w:val="yellow"/>
          <w:u w:val="single"/>
        </w:rPr>
        <w:t>&lt;Signature Block of Individual representing the Beneficiary or Beneficiary’s Authorized Agent&gt;</w:t>
      </w:r>
    </w:p>
    <w:p w:rsidR="00AD7A8A" w:rsidRPr="00787973" w:rsidRDefault="00AD7A8A" w:rsidP="00FB009E">
      <w:pPr>
        <w:spacing w:after="0" w:line="240" w:lineRule="auto"/>
        <w:rPr>
          <w:rFonts w:ascii="Times New Roman" w:hAnsi="Times New Roman" w:cs="Times New Roman"/>
          <w:color w:val="000000"/>
          <w:sz w:val="24"/>
          <w:szCs w:val="24"/>
          <w:highlight w:val="yellow"/>
          <w:u w:val="single"/>
        </w:rPr>
      </w:pPr>
      <w:r w:rsidRPr="00787973">
        <w:rPr>
          <w:rFonts w:ascii="Times New Roman" w:hAnsi="Times New Roman" w:cs="Times New Roman"/>
          <w:color w:val="000000"/>
          <w:sz w:val="24"/>
          <w:szCs w:val="24"/>
          <w:highlight w:val="yellow"/>
          <w:u w:val="single"/>
        </w:rPr>
        <w:br w:type="page"/>
      </w:r>
    </w:p>
    <w:p w:rsidR="00E4684D" w:rsidRPr="007C3437" w:rsidRDefault="00E4684D" w:rsidP="00E4684D">
      <w:pPr>
        <w:autoSpaceDE w:val="0"/>
        <w:autoSpaceDN w:val="0"/>
        <w:adjustRightInd w:val="0"/>
        <w:spacing w:after="0" w:line="240" w:lineRule="auto"/>
        <w:rPr>
          <w:rFonts w:ascii="Times New Roman" w:hAnsi="Times New Roman" w:cs="Times New Roman"/>
          <w:b/>
          <w:color w:val="000000"/>
          <w:sz w:val="24"/>
          <w:szCs w:val="24"/>
          <w:lang w:val="es-ES"/>
        </w:rPr>
      </w:pPr>
      <w:r w:rsidRPr="007C3437">
        <w:rPr>
          <w:rFonts w:ascii="Times New Roman" w:hAnsi="Times New Roman" w:cs="Times New Roman"/>
          <w:b/>
          <w:color w:val="000000"/>
          <w:sz w:val="24"/>
          <w:szCs w:val="24"/>
          <w:highlight w:val="yellow"/>
          <w:lang w:val="es-ES"/>
        </w:rPr>
        <w:lastRenderedPageBreak/>
        <w:t>&lt;Fecha&gt;</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highlight w:val="yellow"/>
          <w:lang w:val="es-ES"/>
        </w:rPr>
      </w:pPr>
      <w:r w:rsidRPr="007C3437">
        <w:rPr>
          <w:rFonts w:ascii="Times New Roman" w:hAnsi="Times New Roman" w:cs="Times New Roman"/>
          <w:color w:val="000000"/>
          <w:sz w:val="24"/>
          <w:szCs w:val="24"/>
          <w:highlight w:val="yellow"/>
          <w:lang w:val="es-ES"/>
        </w:rPr>
        <w:t>&lt;Inserte el nombre del beneficiario o el nombre del representante autorizado &gt;</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highlight w:val="yellow"/>
          <w:lang w:val="es-ES"/>
        </w:rPr>
      </w:pPr>
      <w:r w:rsidRPr="00C21FC5">
        <w:rPr>
          <w:rFonts w:ascii="Times New Roman" w:hAnsi="Times New Roman" w:cs="Times New Roman"/>
          <w:color w:val="000000"/>
          <w:sz w:val="24"/>
          <w:szCs w:val="24"/>
          <w:lang w:val="es-ES"/>
        </w:rPr>
        <w:t>Atención:</w:t>
      </w:r>
      <w:r w:rsidRPr="00662135">
        <w:rPr>
          <w:rFonts w:ascii="Times New Roman" w:hAnsi="Times New Roman" w:cs="Times New Roman"/>
          <w:color w:val="000000"/>
          <w:sz w:val="24"/>
          <w:szCs w:val="24"/>
          <w:highlight w:val="yellow"/>
          <w:lang w:val="es-ES"/>
        </w:rPr>
        <w:t>&lt;</w:t>
      </w:r>
      <w:r w:rsidRPr="007C3437">
        <w:rPr>
          <w:rFonts w:ascii="Times New Roman" w:hAnsi="Times New Roman" w:cs="Times New Roman"/>
          <w:color w:val="000000"/>
          <w:sz w:val="24"/>
          <w:szCs w:val="24"/>
          <w:highlight w:val="yellow"/>
          <w:lang w:val="es-ES"/>
        </w:rPr>
        <w:t>Inserte el nombre del departamento de contacto&gt;</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highlight w:val="yellow"/>
          <w:lang w:val="es-ES"/>
        </w:rPr>
      </w:pPr>
      <w:r w:rsidRPr="007C3437">
        <w:rPr>
          <w:rFonts w:ascii="Times New Roman" w:hAnsi="Times New Roman" w:cs="Times New Roman"/>
          <w:color w:val="000000"/>
          <w:sz w:val="24"/>
          <w:szCs w:val="24"/>
          <w:highlight w:val="yellow"/>
          <w:lang w:val="es-ES"/>
        </w:rPr>
        <w:t>&lt;Inserte la dirección del departamento de contacto &gt;</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highlight w:val="yellow"/>
          <w:lang w:val="es-ES"/>
        </w:rPr>
        <w:t>&lt;Inserte el número de teléfono del departamento de contacto &gt;</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highlight w:val="yellow"/>
          <w:lang w:val="es-ES"/>
        </w:rPr>
      </w:pPr>
      <w:r w:rsidRPr="007C3437">
        <w:rPr>
          <w:rFonts w:ascii="Times New Roman" w:hAnsi="Times New Roman" w:cs="Times New Roman"/>
          <w:color w:val="000000"/>
          <w:sz w:val="24"/>
          <w:szCs w:val="24"/>
          <w:highlight w:val="yellow"/>
          <w:lang w:val="es-ES"/>
        </w:rPr>
        <w:t>&lt;Nombre del/</w:t>
      </w:r>
      <w:proofErr w:type="gramStart"/>
      <w:r w:rsidRPr="007C3437">
        <w:rPr>
          <w:rFonts w:ascii="Times New Roman" w:hAnsi="Times New Roman" w:cs="Times New Roman"/>
          <w:color w:val="000000"/>
          <w:sz w:val="24"/>
          <w:szCs w:val="24"/>
          <w:highlight w:val="yellow"/>
          <w:lang w:val="es-ES"/>
        </w:rPr>
        <w:t>de los prestatario</w:t>
      </w:r>
      <w:proofErr w:type="gramEnd"/>
      <w:r w:rsidRPr="007C3437">
        <w:rPr>
          <w:rFonts w:ascii="Times New Roman" w:hAnsi="Times New Roman" w:cs="Times New Roman"/>
          <w:color w:val="000000"/>
          <w:sz w:val="24"/>
          <w:szCs w:val="24"/>
          <w:highlight w:val="yellow"/>
          <w:lang w:val="es-ES"/>
        </w:rPr>
        <w:t>(s)&gt;</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highlight w:val="yellow"/>
          <w:lang w:val="es-ES"/>
        </w:rPr>
        <w:t>&lt; Domicilio postal del/</w:t>
      </w:r>
      <w:proofErr w:type="gramStart"/>
      <w:r w:rsidRPr="007C3437">
        <w:rPr>
          <w:rFonts w:ascii="Times New Roman" w:hAnsi="Times New Roman" w:cs="Times New Roman"/>
          <w:color w:val="000000"/>
          <w:sz w:val="24"/>
          <w:szCs w:val="24"/>
          <w:highlight w:val="yellow"/>
          <w:lang w:val="es-ES"/>
        </w:rPr>
        <w:t>de los prestatario</w:t>
      </w:r>
      <w:proofErr w:type="gramEnd"/>
      <w:r w:rsidRPr="007C3437">
        <w:rPr>
          <w:rFonts w:ascii="Times New Roman" w:hAnsi="Times New Roman" w:cs="Times New Roman"/>
          <w:color w:val="000000"/>
          <w:sz w:val="24"/>
          <w:szCs w:val="24"/>
          <w:highlight w:val="yellow"/>
          <w:lang w:val="es-ES"/>
        </w:rPr>
        <w:t>(s)&gt;</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662135">
        <w:rPr>
          <w:rFonts w:ascii="Times New Roman" w:hAnsi="Times New Roman" w:cs="Times New Roman"/>
          <w:color w:val="000000"/>
          <w:sz w:val="24"/>
          <w:szCs w:val="24"/>
          <w:lang w:val="es-ES"/>
        </w:rPr>
        <w:t>Número</w:t>
      </w:r>
      <w:r w:rsidRPr="007C3437">
        <w:rPr>
          <w:rFonts w:ascii="Times New Roman" w:hAnsi="Times New Roman" w:cs="Times New Roman"/>
          <w:color w:val="000000"/>
          <w:sz w:val="24"/>
          <w:szCs w:val="24"/>
          <w:lang w:val="es-ES"/>
        </w:rPr>
        <w:t xml:space="preserve"> de referencia: </w:t>
      </w:r>
      <w:r w:rsidRPr="007C3437">
        <w:rPr>
          <w:rFonts w:ascii="Times New Roman" w:hAnsi="Times New Roman" w:cs="Times New Roman"/>
          <w:color w:val="000000"/>
          <w:sz w:val="24"/>
          <w:szCs w:val="24"/>
          <w:highlight w:val="yellow"/>
          <w:lang w:val="es-ES"/>
        </w:rPr>
        <w:t>&lt;_____________&gt;</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highlight w:val="yellow"/>
          <w:lang w:val="es-ES"/>
        </w:rPr>
        <w:t>&lt; Inserte el nombre del beneficiario &gt;</w:t>
      </w:r>
      <w:r w:rsidRPr="007C3437">
        <w:rPr>
          <w:rFonts w:ascii="Times New Roman" w:hAnsi="Times New Roman" w:cs="Times New Roman"/>
          <w:color w:val="000000"/>
          <w:sz w:val="24"/>
          <w:szCs w:val="24"/>
          <w:lang w:val="es-ES"/>
        </w:rPr>
        <w:t xml:space="preserve"> (“Beneficiario”) </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highlight w:val="yellow"/>
          <w:lang w:val="es-ES"/>
        </w:rPr>
        <w:t>&lt;Inserte el nombre del representante autorizado &gt;</w:t>
      </w:r>
      <w:r w:rsidRPr="007C3437">
        <w:rPr>
          <w:rFonts w:ascii="Times New Roman" w:hAnsi="Times New Roman" w:cs="Times New Roman"/>
          <w:color w:val="000000"/>
          <w:sz w:val="24"/>
          <w:szCs w:val="24"/>
          <w:lang w:val="es-ES"/>
        </w:rPr>
        <w:t xml:space="preserve"> (“Representante autorizado del beneficiario”) </w:t>
      </w: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p>
    <w:p w:rsidR="00E4684D" w:rsidRPr="007C3437" w:rsidRDefault="00E4684D" w:rsidP="00E4684D">
      <w:pPr>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7C3437">
        <w:rPr>
          <w:rFonts w:ascii="Times New Roman" w:hAnsi="Times New Roman" w:cs="Times New Roman"/>
          <w:b/>
          <w:bCs/>
          <w:color w:val="000000"/>
          <w:sz w:val="24"/>
          <w:szCs w:val="24"/>
          <w:lang w:val="es-ES"/>
        </w:rPr>
        <w:t>DERECHOS IMPORTANTES DE LOS PROPIETARIOS DE VIVIENDA</w:t>
      </w:r>
    </w:p>
    <w:p w:rsidR="00E4684D" w:rsidRPr="007C3437" w:rsidRDefault="00E4684D" w:rsidP="00E4684D">
      <w:pPr>
        <w:autoSpaceDE w:val="0"/>
        <w:autoSpaceDN w:val="0"/>
        <w:adjustRightInd w:val="0"/>
        <w:spacing w:after="0" w:line="240" w:lineRule="auto"/>
        <w:jc w:val="center"/>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 xml:space="preserve">NOTIFICACIÓN DE OPCIONES DE </w:t>
      </w:r>
      <w:r w:rsidRPr="00ED5936">
        <w:rPr>
          <w:rFonts w:ascii="Times New Roman" w:hAnsi="Times New Roman" w:cs="Times New Roman"/>
          <w:b/>
          <w:bCs/>
          <w:color w:val="000000"/>
          <w:sz w:val="24"/>
          <w:szCs w:val="24"/>
          <w:lang w:val="es-ES"/>
        </w:rPr>
        <w:t>PREEJECUCIÓN</w:t>
      </w:r>
      <w:r w:rsidRPr="00662135">
        <w:rPr>
          <w:rFonts w:ascii="Times New Roman" w:hAnsi="Times New Roman" w:cs="Times New Roman"/>
          <w:b/>
          <w:bCs/>
          <w:color w:val="000000"/>
          <w:sz w:val="24"/>
          <w:szCs w:val="24"/>
          <w:lang w:val="es-ES"/>
        </w:rPr>
        <w:t xml:space="preserve"> HIPOTECARIA</w:t>
      </w:r>
    </w:p>
    <w:p w:rsidR="00E4684D" w:rsidRPr="007C3437" w:rsidRDefault="00E4684D" w:rsidP="00E4684D">
      <w:pPr>
        <w:autoSpaceDE w:val="0"/>
        <w:autoSpaceDN w:val="0"/>
        <w:adjustRightInd w:val="0"/>
        <w:spacing w:after="0" w:line="240" w:lineRule="auto"/>
        <w:jc w:val="center"/>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r w:rsidRPr="007C3437">
        <w:rPr>
          <w:rFonts w:ascii="Times New Roman" w:hAnsi="Times New Roman" w:cs="Times New Roman"/>
          <w:b/>
          <w:bCs/>
          <w:color w:val="000000"/>
          <w:sz w:val="24"/>
          <w:szCs w:val="24"/>
          <w:lang w:val="es-ES"/>
        </w:rPr>
        <w:t xml:space="preserve">Debe responder dentro de los treinta días de la fecha de la presente carta para poder gozar de sus derechos. </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r w:rsidRPr="007C3437">
        <w:rPr>
          <w:rFonts w:ascii="Times New Roman" w:hAnsi="Times New Roman" w:cs="Times New Roman"/>
          <w:b/>
          <w:bCs/>
          <w:color w:val="000000"/>
          <w:sz w:val="24"/>
          <w:szCs w:val="24"/>
          <w:lang w:val="es-ES"/>
        </w:rPr>
        <w:t xml:space="preserve">SI </w:t>
      </w:r>
      <w:r w:rsidRPr="007C3437">
        <w:rPr>
          <w:rFonts w:ascii="Times New Roman" w:hAnsi="Times New Roman" w:cs="Times New Roman"/>
          <w:b/>
          <w:bCs/>
          <w:color w:val="000000"/>
          <w:sz w:val="24"/>
          <w:szCs w:val="24"/>
          <w:u w:val="single"/>
          <w:lang w:val="es-ES"/>
        </w:rPr>
        <w:t>NO</w:t>
      </w:r>
      <w:r w:rsidRPr="007C3437">
        <w:rPr>
          <w:rFonts w:ascii="Times New Roman" w:hAnsi="Times New Roman" w:cs="Times New Roman"/>
          <w:b/>
          <w:bCs/>
          <w:color w:val="000000"/>
          <w:sz w:val="24"/>
          <w:szCs w:val="24"/>
          <w:lang w:val="es-ES"/>
        </w:rPr>
        <w:t xml:space="preserve"> RESPONDE dentro de los treinta días, podría enviársele una notificación de incumplimiento y podría perder su casa mediante ejecución hipotecaria.</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r w:rsidRPr="007C3437">
        <w:rPr>
          <w:rFonts w:ascii="Times New Roman" w:hAnsi="Times New Roman" w:cs="Times New Roman"/>
          <w:b/>
          <w:bCs/>
          <w:color w:val="000000"/>
          <w:sz w:val="24"/>
          <w:szCs w:val="24"/>
          <w:lang w:val="es-ES"/>
        </w:rPr>
        <w:t xml:space="preserve">SI </w:t>
      </w:r>
      <w:r w:rsidRPr="007C3437">
        <w:rPr>
          <w:rFonts w:ascii="Times New Roman" w:hAnsi="Times New Roman" w:cs="Times New Roman"/>
          <w:b/>
          <w:bCs/>
          <w:color w:val="000000"/>
          <w:sz w:val="24"/>
          <w:szCs w:val="24"/>
          <w:u w:val="single"/>
          <w:lang w:val="es-ES"/>
        </w:rPr>
        <w:t>RESPONDE</w:t>
      </w:r>
      <w:r w:rsidRPr="007C3437">
        <w:rPr>
          <w:rFonts w:ascii="Times New Roman" w:hAnsi="Times New Roman" w:cs="Times New Roman"/>
          <w:b/>
          <w:bCs/>
          <w:color w:val="000000"/>
          <w:sz w:val="24"/>
          <w:szCs w:val="24"/>
          <w:lang w:val="es-ES"/>
        </w:rPr>
        <w:t xml:space="preserve"> dentro de los treinta días de la presente carta, tendrá sesenta días más para reunirse con su acreedor antes de que se le curse una notificación de incumplimiento. </w:t>
      </w: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b/>
          <w:bCs/>
          <w:color w:val="000000"/>
          <w:sz w:val="24"/>
          <w:szCs w:val="24"/>
          <w:lang w:val="es-ES"/>
        </w:rPr>
        <w:t xml:space="preserve">DEBE CONTACTARSE CON UN </w:t>
      </w:r>
      <w:proofErr w:type="gramStart"/>
      <w:r w:rsidRPr="007C3437">
        <w:rPr>
          <w:rFonts w:ascii="Times New Roman" w:hAnsi="Times New Roman" w:cs="Times New Roman"/>
          <w:b/>
          <w:bCs/>
          <w:color w:val="000000"/>
          <w:sz w:val="24"/>
          <w:szCs w:val="24"/>
          <w:lang w:val="es-ES"/>
        </w:rPr>
        <w:t>ASESOR  DE</w:t>
      </w:r>
      <w:proofErr w:type="gramEnd"/>
      <w:r w:rsidRPr="007C3437">
        <w:rPr>
          <w:rFonts w:ascii="Times New Roman" w:hAnsi="Times New Roman" w:cs="Times New Roman"/>
          <w:b/>
          <w:bCs/>
          <w:color w:val="000000"/>
          <w:sz w:val="24"/>
          <w:szCs w:val="24"/>
          <w:lang w:val="es-ES"/>
        </w:rPr>
        <w:t xml:space="preserve"> VIVIENDAS O ABOGADO con la mayor brevedad posible. De no hacerlo, podría perder ciertas oportunidades, </w:t>
      </w:r>
      <w:r w:rsidRPr="007C3437">
        <w:rPr>
          <w:rFonts w:ascii="Times New Roman" w:hAnsi="Times New Roman" w:cs="Times New Roman"/>
          <w:b/>
          <w:bCs/>
          <w:color w:val="000000"/>
          <w:sz w:val="24"/>
          <w:szCs w:val="24"/>
          <w:u w:val="single"/>
          <w:lang w:val="es-ES"/>
        </w:rPr>
        <w:t>como la de reunirse con su acreedor o participar en una mediación frente a un tercero neutral</w:t>
      </w:r>
      <w:r w:rsidRPr="007C3437">
        <w:rPr>
          <w:rFonts w:ascii="Times New Roman" w:hAnsi="Times New Roman" w:cs="Times New Roman"/>
          <w:b/>
          <w:bCs/>
          <w:color w:val="000000"/>
          <w:sz w:val="24"/>
          <w:szCs w:val="24"/>
          <w:lang w:val="es-ES"/>
        </w:rPr>
        <w:t xml:space="preserve">. El asesor de viviendas o abogado puede ayudarlo a tratar el tema con su acreedor para evitar la ejecución. </w:t>
      </w: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r w:rsidRPr="007C3437">
        <w:rPr>
          <w:rFonts w:ascii="Times New Roman" w:hAnsi="Times New Roman" w:cs="Times New Roman"/>
          <w:b/>
          <w:bCs/>
          <w:color w:val="000000"/>
          <w:sz w:val="24"/>
          <w:szCs w:val="24"/>
          <w:lang w:val="es-ES"/>
        </w:rPr>
        <w:t xml:space="preserve">La MEDIACIÓN solo puede solicitarla en su representación un asesor de viviendas o abogado. </w:t>
      </w: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r w:rsidRPr="007C3437">
        <w:rPr>
          <w:rFonts w:ascii="Times New Roman" w:hAnsi="Times New Roman" w:cs="Times New Roman"/>
          <w:b/>
          <w:bCs/>
          <w:color w:val="000000"/>
          <w:sz w:val="24"/>
          <w:szCs w:val="24"/>
          <w:lang w:val="es-ES"/>
        </w:rPr>
        <w:t>Si usted solicitó la quiebra o fue rehabilitado en una quiebra, esta comunicación no deberá tomarse como un intento de cobrarle una deuda a usted personalmente, sino como notificación de cumplimiento de un gravamen sobre una escritura de fideicomiso. Si desea evitar la ejecución y conservar su propiedad, esta notificación establece sus derechos y opciones.</w:t>
      </w: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p>
    <w:p w:rsidR="00E4684D" w:rsidRPr="007C3437" w:rsidRDefault="00E4684D" w:rsidP="00E4684D">
      <w:pPr>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7C3437">
        <w:rPr>
          <w:rFonts w:ascii="Times New Roman" w:hAnsi="Times New Roman" w:cs="Times New Roman"/>
          <w:b/>
          <w:bCs/>
          <w:color w:val="000000"/>
          <w:sz w:val="24"/>
          <w:szCs w:val="24"/>
          <w:lang w:val="es-ES"/>
        </w:rPr>
        <w:t>SOLICITAR AYUDA</w:t>
      </w:r>
    </w:p>
    <w:p w:rsidR="00E4684D" w:rsidRPr="007C3437" w:rsidRDefault="00E4684D" w:rsidP="00E4684D">
      <w:pPr>
        <w:autoSpaceDE w:val="0"/>
        <w:autoSpaceDN w:val="0"/>
        <w:adjustRightInd w:val="0"/>
        <w:spacing w:after="0" w:line="240" w:lineRule="auto"/>
        <w:jc w:val="center"/>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 xml:space="preserve">Puede conseguir asesores de vivienda y asistencia legal a bajo costo o en forma gratuita. Si necesita ayuda para determinar sus derechos y oportunidades para conservar su casa, puede contactarse con: </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pStyle w:val="ListParagraph"/>
        <w:numPr>
          <w:ilvl w:val="0"/>
          <w:numId w:val="3"/>
        </w:numPr>
        <w:autoSpaceDE w:val="0"/>
        <w:autoSpaceDN w:val="0"/>
        <w:adjustRightInd w:val="0"/>
        <w:spacing w:after="120" w:line="240" w:lineRule="auto"/>
        <w:ind w:left="907"/>
        <w:contextualSpacing w:val="0"/>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lastRenderedPageBreak/>
        <w:t xml:space="preserve">Los abogados dedicados a ejecuciones GRATUITOS en todo el país recomendados por la Comisión de Financiamiento de Vivienda del estado de Washington: </w:t>
      </w:r>
      <w:r w:rsidRPr="007C3437">
        <w:rPr>
          <w:rFonts w:ascii="Times New Roman" w:hAnsi="Times New Roman" w:cs="Times New Roman"/>
          <w:color w:val="000000"/>
          <w:sz w:val="24"/>
          <w:szCs w:val="24"/>
          <w:lang w:val="es-ES"/>
        </w:rPr>
        <w:br/>
      </w:r>
      <w:r w:rsidRPr="007C3437">
        <w:rPr>
          <w:rFonts w:ascii="Times New Roman" w:hAnsi="Times New Roman" w:cs="Times New Roman"/>
          <w:b/>
          <w:bCs/>
          <w:color w:val="000000"/>
          <w:sz w:val="24"/>
          <w:szCs w:val="24"/>
          <w:lang w:val="es-ES"/>
        </w:rPr>
        <w:t>Línea gratuita: 1-877-894-</w:t>
      </w:r>
      <w:r w:rsidRPr="00662135">
        <w:rPr>
          <w:rFonts w:ascii="Times New Roman" w:hAnsi="Times New Roman" w:cs="Times New Roman"/>
          <w:b/>
          <w:bCs/>
          <w:color w:val="000000"/>
          <w:sz w:val="24"/>
          <w:szCs w:val="24"/>
          <w:lang w:val="es-ES"/>
        </w:rPr>
        <w:t>HOME</w:t>
      </w:r>
      <w:r w:rsidRPr="007C3437">
        <w:rPr>
          <w:rFonts w:ascii="Times New Roman" w:hAnsi="Times New Roman" w:cs="Times New Roman"/>
          <w:b/>
          <w:bCs/>
          <w:color w:val="000000"/>
          <w:sz w:val="24"/>
          <w:szCs w:val="24"/>
          <w:lang w:val="es-ES"/>
        </w:rPr>
        <w:t xml:space="preserve"> (1-877-894-4663)</w:t>
      </w:r>
      <w:r w:rsidRPr="007C3437">
        <w:rPr>
          <w:rFonts w:ascii="Times New Roman" w:hAnsi="Times New Roman" w:cs="Times New Roman"/>
          <w:b/>
          <w:bCs/>
          <w:color w:val="000000"/>
          <w:sz w:val="24"/>
          <w:szCs w:val="24"/>
          <w:lang w:val="es-ES"/>
        </w:rPr>
        <w:br/>
      </w:r>
      <w:hyperlink r:id="rId14" w:history="1">
        <w:r w:rsidRPr="007C3437">
          <w:rPr>
            <w:rStyle w:val="Hyperlink"/>
            <w:rFonts w:ascii="Times New Roman" w:hAnsi="Times New Roman" w:cs="Times New Roman"/>
            <w:sz w:val="24"/>
            <w:szCs w:val="24"/>
            <w:lang w:val="es-ES"/>
          </w:rPr>
          <w:t>http://www.dfi.wa.gov/consumers/homeownership/post_purchase_counselors_foreclosure.htm</w:t>
        </w:r>
      </w:hyperlink>
    </w:p>
    <w:p w:rsidR="00E4684D" w:rsidRPr="007C3437" w:rsidRDefault="00E4684D" w:rsidP="00E4684D">
      <w:pPr>
        <w:pStyle w:val="ListParagraph"/>
        <w:numPr>
          <w:ilvl w:val="0"/>
          <w:numId w:val="3"/>
        </w:numPr>
        <w:autoSpaceDE w:val="0"/>
        <w:autoSpaceDN w:val="0"/>
        <w:adjustRightInd w:val="0"/>
        <w:spacing w:after="120" w:line="240" w:lineRule="auto"/>
        <w:ind w:left="900"/>
        <w:contextualSpacing w:val="0"/>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 xml:space="preserve">Departamento de Vivienda y Desarrollo Urbano de los EE. UU.: </w:t>
      </w:r>
      <w:r w:rsidRPr="007C3437">
        <w:rPr>
          <w:rFonts w:ascii="Times New Roman" w:hAnsi="Times New Roman" w:cs="Times New Roman"/>
          <w:color w:val="000000"/>
          <w:sz w:val="24"/>
          <w:szCs w:val="24"/>
          <w:lang w:val="es-ES"/>
        </w:rPr>
        <w:br/>
      </w:r>
      <w:r w:rsidRPr="007C3437">
        <w:rPr>
          <w:rFonts w:ascii="Times New Roman" w:hAnsi="Times New Roman" w:cs="Times New Roman"/>
          <w:b/>
          <w:bCs/>
          <w:color w:val="000000"/>
          <w:sz w:val="24"/>
          <w:szCs w:val="24"/>
          <w:lang w:val="es-ES"/>
        </w:rPr>
        <w:t>Línea gratuita: 1-800-569-4287</w:t>
      </w:r>
      <w:r w:rsidRPr="007C3437">
        <w:rPr>
          <w:rFonts w:ascii="Times New Roman" w:hAnsi="Times New Roman" w:cs="Times New Roman"/>
          <w:b/>
          <w:bCs/>
          <w:color w:val="000000"/>
          <w:sz w:val="24"/>
          <w:szCs w:val="24"/>
          <w:lang w:val="es-ES"/>
        </w:rPr>
        <w:br/>
        <w:t>Oficinas de asesoramiento local de Washington:</w:t>
      </w:r>
      <w:r w:rsidRPr="007C3437">
        <w:rPr>
          <w:rFonts w:ascii="Times New Roman" w:hAnsi="Times New Roman" w:cs="Times New Roman"/>
          <w:b/>
          <w:bCs/>
          <w:color w:val="000000"/>
          <w:sz w:val="24"/>
          <w:szCs w:val="24"/>
          <w:lang w:val="es-ES"/>
        </w:rPr>
        <w:br/>
      </w:r>
      <w:hyperlink r:id="rId15" w:history="1">
        <w:r w:rsidRPr="007C3437">
          <w:rPr>
            <w:rStyle w:val="Hyperlink"/>
            <w:rFonts w:ascii="Times New Roman" w:hAnsi="Times New Roman" w:cs="Times New Roman"/>
            <w:sz w:val="24"/>
            <w:szCs w:val="24"/>
            <w:lang w:val="es-ES"/>
          </w:rPr>
          <w:t>http://www.hud.gov/offices/hsg/sfh/hcc/fc/index.cfm?webListAction=search&amp;searchstate=WA&amp;filterSvc=dfc</w:t>
        </w:r>
      </w:hyperlink>
    </w:p>
    <w:p w:rsidR="00E4684D" w:rsidRPr="007C3437" w:rsidRDefault="00E4684D" w:rsidP="00E4684D">
      <w:pPr>
        <w:pStyle w:val="ListParagraph"/>
        <w:numPr>
          <w:ilvl w:val="0"/>
          <w:numId w:val="3"/>
        </w:numPr>
        <w:autoSpaceDE w:val="0"/>
        <w:autoSpaceDN w:val="0"/>
        <w:adjustRightInd w:val="0"/>
        <w:spacing w:after="0" w:line="240" w:lineRule="auto"/>
        <w:ind w:left="907"/>
        <w:contextualSpacing w:val="0"/>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 xml:space="preserve">La línea de ayuda legal civil del estado para asistencia y derivación a otros asesores de vivienda y abogados: </w:t>
      </w:r>
      <w:r w:rsidRPr="007C3437">
        <w:rPr>
          <w:rFonts w:ascii="Times New Roman" w:hAnsi="Times New Roman" w:cs="Times New Roman"/>
          <w:color w:val="000000"/>
          <w:sz w:val="24"/>
          <w:szCs w:val="24"/>
          <w:lang w:val="es-ES"/>
        </w:rPr>
        <w:br/>
      </w:r>
      <w:r w:rsidRPr="007C3437">
        <w:rPr>
          <w:rFonts w:ascii="Times New Roman" w:hAnsi="Times New Roman" w:cs="Times New Roman"/>
          <w:b/>
          <w:bCs/>
          <w:color w:val="000000"/>
          <w:sz w:val="24"/>
          <w:szCs w:val="24"/>
          <w:lang w:val="es-ES"/>
        </w:rPr>
        <w:t>Línea gratuita: 1-800-606-4819</w:t>
      </w:r>
      <w:r w:rsidRPr="007C3437">
        <w:rPr>
          <w:rFonts w:ascii="Times New Roman" w:hAnsi="Times New Roman" w:cs="Times New Roman"/>
          <w:b/>
          <w:bCs/>
          <w:color w:val="000000"/>
          <w:sz w:val="24"/>
          <w:szCs w:val="24"/>
          <w:lang w:val="es-ES"/>
        </w:rPr>
        <w:br/>
      </w:r>
      <w:hyperlink r:id="rId16" w:history="1">
        <w:r w:rsidRPr="007C3437">
          <w:rPr>
            <w:rStyle w:val="Hyperlink"/>
            <w:rFonts w:ascii="Times New Roman" w:hAnsi="Times New Roman" w:cs="Times New Roman"/>
            <w:sz w:val="24"/>
            <w:szCs w:val="24"/>
            <w:lang w:val="es-ES"/>
          </w:rPr>
          <w:t>http://nwjustice.org/what-clear</w:t>
        </w:r>
      </w:hyperlink>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p>
    <w:p w:rsidR="00E4684D" w:rsidRPr="007C3437" w:rsidRDefault="00E4684D" w:rsidP="00E4684D">
      <w:pPr>
        <w:autoSpaceDE w:val="0"/>
        <w:autoSpaceDN w:val="0"/>
        <w:adjustRightInd w:val="0"/>
        <w:spacing w:after="0" w:line="240" w:lineRule="auto"/>
        <w:jc w:val="center"/>
        <w:rPr>
          <w:rFonts w:ascii="Times New Roman" w:hAnsi="Times New Roman" w:cs="Times New Roman"/>
          <w:color w:val="000000"/>
          <w:sz w:val="24"/>
          <w:szCs w:val="24"/>
          <w:lang w:val="es-ES"/>
        </w:rPr>
      </w:pPr>
      <w:r w:rsidRPr="007C3437">
        <w:rPr>
          <w:rFonts w:ascii="Times New Roman" w:hAnsi="Times New Roman" w:cs="Times New Roman"/>
          <w:b/>
          <w:bCs/>
          <w:color w:val="000000"/>
          <w:sz w:val="24"/>
          <w:szCs w:val="24"/>
          <w:lang w:val="es-ES"/>
        </w:rPr>
        <w:t xml:space="preserve">RESPUESTA DENTRO DE LOS </w:t>
      </w:r>
      <w:r w:rsidRPr="00662135">
        <w:rPr>
          <w:rFonts w:ascii="Times New Roman" w:hAnsi="Times New Roman" w:cs="Times New Roman"/>
          <w:b/>
          <w:bCs/>
          <w:color w:val="000000"/>
          <w:sz w:val="24"/>
          <w:szCs w:val="24"/>
          <w:lang w:val="es-ES"/>
        </w:rPr>
        <w:t>30 DÍAS</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b/>
          <w:color w:val="000000"/>
          <w:sz w:val="24"/>
          <w:szCs w:val="24"/>
          <w:lang w:val="es-ES"/>
        </w:rPr>
        <w:t xml:space="preserve">Usted tiene derecho a solicitar </w:t>
      </w:r>
      <w:r w:rsidRPr="007C3437">
        <w:rPr>
          <w:rFonts w:ascii="Times New Roman" w:hAnsi="Times New Roman" w:cs="Times New Roman"/>
          <w:color w:val="000000"/>
          <w:sz w:val="24"/>
          <w:szCs w:val="24"/>
          <w:lang w:val="es-ES"/>
        </w:rPr>
        <w:t>una reunión con el representante de</w:t>
      </w:r>
      <w:r w:rsidRPr="007C3437">
        <w:rPr>
          <w:rFonts w:ascii="Times New Roman" w:hAnsi="Times New Roman" w:cs="Times New Roman"/>
          <w:b/>
          <w:color w:val="000000"/>
          <w:sz w:val="24"/>
          <w:szCs w:val="24"/>
          <w:lang w:val="es-ES"/>
        </w:rPr>
        <w:t xml:space="preserve"> </w:t>
      </w:r>
      <w:r w:rsidRPr="007C3437">
        <w:rPr>
          <w:rFonts w:ascii="Times New Roman" w:hAnsi="Times New Roman" w:cs="Times New Roman"/>
          <w:color w:val="000000"/>
          <w:sz w:val="24"/>
          <w:szCs w:val="24"/>
          <w:highlight w:val="yellow"/>
          <w:u w:val="single"/>
          <w:lang w:val="es-ES"/>
        </w:rPr>
        <w:t>&lt;Inserte el nombre del “Beneficiario” o del “Representante autorizado del beneficiario”&gt;</w:t>
      </w:r>
      <w:r w:rsidRPr="007C3437">
        <w:rPr>
          <w:rFonts w:ascii="Times New Roman" w:hAnsi="Times New Roman" w:cs="Times New Roman"/>
          <w:color w:val="000000"/>
          <w:sz w:val="24"/>
          <w:szCs w:val="24"/>
          <w:lang w:val="es-ES"/>
        </w:rPr>
        <w:t>. Si desea hacerlo, usted (o un asesor de vivienda o un abogado en su representación) deben solicitar una reunión con un representante de</w:t>
      </w:r>
      <w:r w:rsidRPr="007C3437">
        <w:rPr>
          <w:rFonts w:ascii="Times New Roman" w:hAnsi="Times New Roman" w:cs="Times New Roman"/>
          <w:color w:val="000000"/>
          <w:sz w:val="24"/>
          <w:szCs w:val="24"/>
          <w:highlight w:val="yellow"/>
          <w:lang w:val="es-ES"/>
        </w:rPr>
        <w:t xml:space="preserve"> </w:t>
      </w:r>
      <w:r w:rsidRPr="007C3437">
        <w:rPr>
          <w:rFonts w:ascii="Times New Roman" w:hAnsi="Times New Roman" w:cs="Times New Roman"/>
          <w:color w:val="000000"/>
          <w:sz w:val="24"/>
          <w:szCs w:val="24"/>
          <w:highlight w:val="yellow"/>
          <w:u w:val="single"/>
          <w:lang w:val="es-ES"/>
        </w:rPr>
        <w:t>&lt;Inserte el nombre del “Beneficiario” o del “Representante autorizado del beneficiario”&gt;</w:t>
      </w:r>
      <w:r w:rsidRPr="007C3437">
        <w:rPr>
          <w:rFonts w:ascii="Times New Roman" w:hAnsi="Times New Roman" w:cs="Times New Roman"/>
          <w:color w:val="000000"/>
          <w:sz w:val="24"/>
          <w:szCs w:val="24"/>
          <w:lang w:val="es-ES"/>
        </w:rPr>
        <w:t xml:space="preserve"> de la siguiente manera: </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ind w:left="720"/>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 xml:space="preserve">1. Respondiendo por escrito a: </w:t>
      </w:r>
    </w:p>
    <w:p w:rsidR="00E4684D" w:rsidRPr="007C3437" w:rsidRDefault="00E4684D" w:rsidP="00E4684D">
      <w:pPr>
        <w:autoSpaceDE w:val="0"/>
        <w:autoSpaceDN w:val="0"/>
        <w:adjustRightInd w:val="0"/>
        <w:spacing w:after="0" w:line="240" w:lineRule="auto"/>
        <w:ind w:left="720"/>
        <w:rPr>
          <w:rFonts w:ascii="Times New Roman" w:hAnsi="Times New Roman" w:cs="Times New Roman"/>
          <w:color w:val="000000"/>
          <w:sz w:val="24"/>
          <w:szCs w:val="24"/>
          <w:highlight w:val="yellow"/>
          <w:u w:val="single"/>
          <w:lang w:val="es-ES"/>
        </w:rPr>
      </w:pPr>
      <w:r w:rsidRPr="007C3437">
        <w:rPr>
          <w:rFonts w:ascii="Times New Roman" w:hAnsi="Times New Roman" w:cs="Times New Roman"/>
          <w:color w:val="000000"/>
          <w:sz w:val="24"/>
          <w:szCs w:val="24"/>
          <w:highlight w:val="yellow"/>
          <w:u w:val="single"/>
          <w:lang w:val="es-ES"/>
        </w:rPr>
        <w:t>&lt; Inserte el nombre del Beneficiario o del Representante autorizado del beneficiario&gt;</w:t>
      </w:r>
    </w:p>
    <w:p w:rsidR="00E4684D" w:rsidRPr="007C3437" w:rsidRDefault="00E4684D" w:rsidP="00E4684D">
      <w:pPr>
        <w:autoSpaceDE w:val="0"/>
        <w:autoSpaceDN w:val="0"/>
        <w:adjustRightInd w:val="0"/>
        <w:spacing w:after="0" w:line="240" w:lineRule="auto"/>
        <w:ind w:left="720"/>
        <w:rPr>
          <w:rFonts w:ascii="Times New Roman" w:hAnsi="Times New Roman" w:cs="Times New Roman"/>
          <w:color w:val="000000"/>
          <w:sz w:val="24"/>
          <w:szCs w:val="24"/>
          <w:highlight w:val="yellow"/>
          <w:lang w:val="es-ES"/>
        </w:rPr>
      </w:pPr>
      <w:proofErr w:type="spellStart"/>
      <w:r w:rsidRPr="007C3437">
        <w:rPr>
          <w:rFonts w:ascii="Times New Roman" w:hAnsi="Times New Roman" w:cs="Times New Roman"/>
          <w:color w:val="000000"/>
          <w:sz w:val="24"/>
          <w:szCs w:val="24"/>
          <w:lang w:val="es-ES"/>
        </w:rPr>
        <w:t>Attention</w:t>
      </w:r>
      <w:proofErr w:type="spellEnd"/>
      <w:r w:rsidRPr="007C3437">
        <w:rPr>
          <w:rFonts w:ascii="Times New Roman" w:hAnsi="Times New Roman" w:cs="Times New Roman"/>
          <w:color w:val="000000"/>
          <w:sz w:val="24"/>
          <w:szCs w:val="24"/>
          <w:lang w:val="es-ES"/>
        </w:rPr>
        <w:t xml:space="preserve">: </w:t>
      </w:r>
      <w:r w:rsidRPr="007C3437">
        <w:rPr>
          <w:rFonts w:ascii="Times New Roman" w:hAnsi="Times New Roman" w:cs="Times New Roman"/>
          <w:color w:val="000000"/>
          <w:sz w:val="24"/>
          <w:szCs w:val="24"/>
          <w:highlight w:val="yellow"/>
          <w:u w:val="single"/>
          <w:lang w:val="es-ES"/>
        </w:rPr>
        <w:t>&lt; Departamento de contacto&gt;</w:t>
      </w:r>
    </w:p>
    <w:p w:rsidR="00E4684D" w:rsidRPr="007C3437" w:rsidRDefault="00E4684D" w:rsidP="00E4684D">
      <w:pPr>
        <w:autoSpaceDE w:val="0"/>
        <w:autoSpaceDN w:val="0"/>
        <w:adjustRightInd w:val="0"/>
        <w:spacing w:after="0" w:line="240" w:lineRule="auto"/>
        <w:ind w:left="720"/>
        <w:rPr>
          <w:rFonts w:ascii="Times New Roman" w:hAnsi="Times New Roman" w:cs="Times New Roman"/>
          <w:color w:val="000000"/>
          <w:sz w:val="24"/>
          <w:szCs w:val="24"/>
          <w:u w:val="single"/>
          <w:lang w:val="es-ES"/>
        </w:rPr>
      </w:pPr>
      <w:r w:rsidRPr="007C3437">
        <w:rPr>
          <w:rFonts w:ascii="Times New Roman" w:hAnsi="Times New Roman" w:cs="Times New Roman"/>
          <w:color w:val="000000"/>
          <w:sz w:val="24"/>
          <w:szCs w:val="24"/>
          <w:highlight w:val="yellow"/>
          <w:u w:val="single"/>
          <w:lang w:val="es-ES"/>
        </w:rPr>
        <w:t>&lt;Dirección del departamento de contacto&gt;</w:t>
      </w:r>
    </w:p>
    <w:p w:rsidR="00E4684D" w:rsidRPr="007C3437" w:rsidRDefault="00E4684D" w:rsidP="00E4684D">
      <w:pPr>
        <w:autoSpaceDE w:val="0"/>
        <w:autoSpaceDN w:val="0"/>
        <w:adjustRightInd w:val="0"/>
        <w:spacing w:after="0" w:line="240" w:lineRule="auto"/>
        <w:ind w:left="720"/>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ind w:left="720"/>
        <w:rPr>
          <w:rFonts w:ascii="Times New Roman" w:hAnsi="Times New Roman" w:cs="Times New Roman"/>
          <w:color w:val="000000"/>
          <w:sz w:val="24"/>
          <w:szCs w:val="24"/>
          <w:u w:val="single"/>
          <w:lang w:val="es-ES"/>
        </w:rPr>
      </w:pPr>
      <w:r w:rsidRPr="007C3437">
        <w:rPr>
          <w:rFonts w:ascii="Times New Roman" w:hAnsi="Times New Roman" w:cs="Times New Roman"/>
          <w:color w:val="000000"/>
          <w:sz w:val="24"/>
          <w:szCs w:val="24"/>
          <w:u w:val="single"/>
          <w:lang w:val="es-ES"/>
        </w:rPr>
        <w:t>O</w:t>
      </w:r>
    </w:p>
    <w:p w:rsidR="00E4684D" w:rsidRPr="007C3437" w:rsidRDefault="00E4684D" w:rsidP="00E4684D">
      <w:pPr>
        <w:autoSpaceDE w:val="0"/>
        <w:autoSpaceDN w:val="0"/>
        <w:adjustRightInd w:val="0"/>
        <w:spacing w:after="0" w:line="240" w:lineRule="auto"/>
        <w:ind w:left="720"/>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ind w:left="720"/>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 xml:space="preserve">2. Llamando al: </w:t>
      </w:r>
    </w:p>
    <w:p w:rsidR="00E4684D" w:rsidRPr="007C3437" w:rsidRDefault="00E4684D" w:rsidP="00E4684D">
      <w:pPr>
        <w:autoSpaceDE w:val="0"/>
        <w:autoSpaceDN w:val="0"/>
        <w:adjustRightInd w:val="0"/>
        <w:spacing w:after="0" w:line="240" w:lineRule="auto"/>
        <w:ind w:left="720"/>
        <w:rPr>
          <w:rFonts w:ascii="Times New Roman" w:hAnsi="Times New Roman" w:cs="Times New Roman"/>
          <w:color w:val="000000"/>
          <w:sz w:val="24"/>
          <w:szCs w:val="24"/>
          <w:highlight w:val="yellow"/>
          <w:u w:val="single"/>
          <w:lang w:val="es-ES"/>
        </w:rPr>
      </w:pPr>
      <w:r w:rsidRPr="007C3437">
        <w:rPr>
          <w:rFonts w:ascii="Times New Roman" w:hAnsi="Times New Roman" w:cs="Times New Roman"/>
          <w:color w:val="000000"/>
          <w:sz w:val="24"/>
          <w:szCs w:val="24"/>
          <w:highlight w:val="yellow"/>
          <w:u w:val="single"/>
          <w:lang w:val="es-ES"/>
        </w:rPr>
        <w:t>&lt;Departamento de contacto&gt;</w:t>
      </w:r>
    </w:p>
    <w:p w:rsidR="00E4684D" w:rsidRPr="007C3437" w:rsidRDefault="00E4684D" w:rsidP="00E4684D">
      <w:pPr>
        <w:autoSpaceDE w:val="0"/>
        <w:autoSpaceDN w:val="0"/>
        <w:adjustRightInd w:val="0"/>
        <w:spacing w:after="0" w:line="240" w:lineRule="auto"/>
        <w:ind w:left="720"/>
        <w:rPr>
          <w:rFonts w:ascii="Times New Roman" w:hAnsi="Times New Roman" w:cs="Times New Roman"/>
          <w:color w:val="000000"/>
          <w:sz w:val="24"/>
          <w:szCs w:val="24"/>
          <w:u w:val="single"/>
          <w:lang w:val="es-ES"/>
        </w:rPr>
      </w:pPr>
      <w:r w:rsidRPr="007C3437">
        <w:rPr>
          <w:rFonts w:ascii="Times New Roman" w:hAnsi="Times New Roman" w:cs="Times New Roman"/>
          <w:color w:val="000000"/>
          <w:sz w:val="24"/>
          <w:szCs w:val="24"/>
          <w:highlight w:val="yellow"/>
          <w:u w:val="single"/>
          <w:lang w:val="es-ES"/>
        </w:rPr>
        <w:t>&lt;Número de teléfono del departamento de contacto&gt;</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Cuando usted (su consejero de vivienda o abogado) responda, debe:</w:t>
      </w:r>
    </w:p>
    <w:p w:rsidR="00E4684D" w:rsidRPr="007C3437" w:rsidRDefault="00E4684D" w:rsidP="00E4684D">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Indicar que desea reunirse para tratar los asuntos relativos a la falta de pago/de ejecución hipotecaria;</w:t>
      </w:r>
    </w:p>
    <w:p w:rsidR="00E4684D" w:rsidRPr="007C3437" w:rsidRDefault="00E4684D" w:rsidP="00E4684D">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Proporcionar información de contacto actualizada;</w:t>
      </w:r>
    </w:p>
    <w:p w:rsidR="00E4684D" w:rsidRPr="007C3437" w:rsidRDefault="00E4684D" w:rsidP="00E4684D">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Incluir información de contacto para el abogado o asesor de vivienda, si es que lo van a representar en la reunión</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 xml:space="preserve">En caso de que usted nombre a una agencia de asesoramiento sobre vivienda, asesor de vivienda o abogado para que se reúna con </w:t>
      </w:r>
      <w:r w:rsidRPr="007C3437">
        <w:rPr>
          <w:rFonts w:ascii="Times New Roman" w:hAnsi="Times New Roman" w:cs="Times New Roman"/>
          <w:color w:val="000000"/>
          <w:sz w:val="24"/>
          <w:szCs w:val="24"/>
          <w:highlight w:val="yellow"/>
          <w:u w:val="single"/>
          <w:lang w:val="es-ES"/>
        </w:rPr>
        <w:t>&lt;Inserte el nombre del “Beneficiario” o del “Representante autorizado del beneficiario”&gt;</w:t>
      </w:r>
      <w:r w:rsidRPr="007C3437">
        <w:rPr>
          <w:rFonts w:ascii="Times New Roman" w:hAnsi="Times New Roman" w:cs="Times New Roman"/>
          <w:color w:val="000000"/>
          <w:sz w:val="24"/>
          <w:szCs w:val="24"/>
          <w:u w:val="single"/>
          <w:lang w:val="es-ES"/>
        </w:rPr>
        <w:t xml:space="preserve"> </w:t>
      </w:r>
      <w:r w:rsidRPr="007C3437">
        <w:rPr>
          <w:rFonts w:ascii="Times New Roman" w:hAnsi="Times New Roman" w:cs="Times New Roman"/>
          <w:color w:val="000000"/>
          <w:sz w:val="24"/>
          <w:szCs w:val="24"/>
          <w:lang w:val="es-ES"/>
        </w:rPr>
        <w:t xml:space="preserve">en su representación, </w:t>
      </w:r>
      <w:r w:rsidRPr="00662135">
        <w:rPr>
          <w:rFonts w:ascii="Times New Roman" w:hAnsi="Times New Roman" w:cs="Times New Roman"/>
          <w:color w:val="000000"/>
          <w:sz w:val="24"/>
          <w:szCs w:val="24"/>
          <w:lang w:val="es-ES"/>
        </w:rPr>
        <w:t>usted debe notificarle a</w:t>
      </w:r>
      <w:r w:rsidRPr="007C3437">
        <w:rPr>
          <w:rFonts w:ascii="Times New Roman" w:hAnsi="Times New Roman" w:cs="Times New Roman"/>
          <w:color w:val="000000"/>
          <w:sz w:val="24"/>
          <w:szCs w:val="24"/>
          <w:lang w:val="es-ES"/>
        </w:rPr>
        <w:t xml:space="preserve"> </w:t>
      </w:r>
      <w:r w:rsidRPr="007C3437">
        <w:rPr>
          <w:rFonts w:ascii="Times New Roman" w:hAnsi="Times New Roman" w:cs="Times New Roman"/>
          <w:color w:val="000000"/>
          <w:sz w:val="24"/>
          <w:szCs w:val="24"/>
          <w:highlight w:val="yellow"/>
          <w:u w:val="single"/>
          <w:lang w:val="es-ES"/>
        </w:rPr>
        <w:t>&lt;Inserte el nombre del “Beneficiario” o del “Representante autorizado del beneficiario”&gt;</w:t>
      </w:r>
      <w:r w:rsidRPr="007C3437">
        <w:rPr>
          <w:rFonts w:ascii="Times New Roman" w:hAnsi="Times New Roman" w:cs="Times New Roman"/>
          <w:color w:val="000000"/>
          <w:sz w:val="24"/>
          <w:szCs w:val="24"/>
          <w:lang w:val="es-ES"/>
        </w:rPr>
        <w:t xml:space="preserve"> que una de estas partes lo representarán y tendrán la autoridad para aceptar una reestructuración o modificación del préstamo </w:t>
      </w:r>
      <w:r w:rsidRPr="007C3437">
        <w:rPr>
          <w:rFonts w:ascii="Times New Roman" w:hAnsi="Times New Roman" w:cs="Times New Roman"/>
          <w:color w:val="000000"/>
          <w:sz w:val="24"/>
          <w:szCs w:val="24"/>
          <w:lang w:val="es-ES"/>
        </w:rPr>
        <w:lastRenderedPageBreak/>
        <w:t xml:space="preserve">en su nombre. También debe proporcionar el nombre y la información de contacto de su representante. </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 xml:space="preserve">Para documentar su solicitud, se recomienda realizar una solicitud de reunión por escrito. Podrá enviarla por correo certificado con acuse de recibo o por servicio de mensajería privado equivalente. La solicitud deberá cursarse </w:t>
      </w:r>
      <w:r w:rsidRPr="007C3437">
        <w:rPr>
          <w:rFonts w:ascii="Times New Roman" w:hAnsi="Times New Roman" w:cs="Times New Roman"/>
          <w:color w:val="000000"/>
          <w:sz w:val="24"/>
          <w:szCs w:val="24"/>
          <w:u w:val="single"/>
          <w:lang w:val="es-ES"/>
        </w:rPr>
        <w:t xml:space="preserve">dentro de los 30 días siguientes a la fecha de la </w:t>
      </w:r>
      <w:r w:rsidRPr="00662135">
        <w:rPr>
          <w:rFonts w:ascii="Times New Roman" w:hAnsi="Times New Roman" w:cs="Times New Roman"/>
          <w:color w:val="000000"/>
          <w:sz w:val="24"/>
          <w:szCs w:val="24"/>
          <w:u w:val="single"/>
          <w:lang w:val="es-ES"/>
        </w:rPr>
        <w:t>presente</w:t>
      </w:r>
      <w:r w:rsidRPr="00662135">
        <w:rPr>
          <w:rFonts w:ascii="Times New Roman" w:hAnsi="Times New Roman" w:cs="Times New Roman"/>
          <w:color w:val="000000"/>
          <w:sz w:val="24"/>
          <w:szCs w:val="24"/>
          <w:lang w:val="es-ES"/>
        </w:rPr>
        <w:t xml:space="preserve"> </w:t>
      </w:r>
      <w:r w:rsidRPr="00B110A9">
        <w:rPr>
          <w:rFonts w:ascii="Times New Roman" w:hAnsi="Times New Roman" w:cs="Times New Roman"/>
          <w:color w:val="000000"/>
          <w:sz w:val="24"/>
          <w:szCs w:val="24"/>
          <w:lang w:val="es-ES"/>
        </w:rPr>
        <w:t xml:space="preserve">"Notificación de opciones de </w:t>
      </w:r>
      <w:proofErr w:type="spellStart"/>
      <w:r w:rsidRPr="00B110A9">
        <w:rPr>
          <w:rFonts w:ascii="Times New Roman" w:hAnsi="Times New Roman" w:cs="Times New Roman"/>
          <w:color w:val="000000"/>
          <w:sz w:val="24"/>
          <w:szCs w:val="24"/>
          <w:lang w:val="es-ES"/>
        </w:rPr>
        <w:t>preejecución</w:t>
      </w:r>
      <w:proofErr w:type="spellEnd"/>
      <w:r w:rsidRPr="00B110A9">
        <w:rPr>
          <w:rFonts w:ascii="Times New Roman" w:hAnsi="Times New Roman" w:cs="Times New Roman"/>
          <w:color w:val="000000"/>
          <w:sz w:val="24"/>
          <w:szCs w:val="24"/>
          <w:lang w:val="es-ES"/>
        </w:rPr>
        <w:t>" o perderá este derecho de tener 60 días adicionales para reunirse y</w:t>
      </w:r>
      <w:r w:rsidRPr="007C3437">
        <w:rPr>
          <w:rFonts w:ascii="Times New Roman" w:hAnsi="Times New Roman" w:cs="Times New Roman"/>
          <w:color w:val="000000"/>
          <w:sz w:val="24"/>
          <w:szCs w:val="24"/>
          <w:lang w:val="es-ES"/>
        </w:rPr>
        <w:t xml:space="preserve"> tratar de resolver sus asuntos relativos al incumplimiento de pago/de ejecución hipotecaria.</w:t>
      </w: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p>
    <w:p w:rsidR="00E4684D" w:rsidRPr="007C3437" w:rsidRDefault="00E4684D" w:rsidP="00E4684D">
      <w:pPr>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7C3437">
        <w:rPr>
          <w:rFonts w:ascii="Times New Roman" w:hAnsi="Times New Roman" w:cs="Times New Roman"/>
          <w:b/>
          <w:bCs/>
          <w:color w:val="000000"/>
          <w:sz w:val="24"/>
          <w:szCs w:val="24"/>
          <w:lang w:val="es-ES"/>
        </w:rPr>
        <w:t xml:space="preserve">LA </w:t>
      </w:r>
      <w:r w:rsidRPr="00662135">
        <w:rPr>
          <w:rFonts w:ascii="Times New Roman" w:hAnsi="Times New Roman" w:cs="Times New Roman"/>
          <w:b/>
          <w:bCs/>
          <w:color w:val="000000"/>
          <w:sz w:val="24"/>
          <w:szCs w:val="24"/>
          <w:lang w:val="es-ES"/>
        </w:rPr>
        <w:t>REUNIÓN</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 xml:space="preserve">Si solicita una reunión, </w:t>
      </w:r>
      <w:r w:rsidRPr="007C3437">
        <w:rPr>
          <w:rFonts w:ascii="Times New Roman" w:hAnsi="Times New Roman" w:cs="Times New Roman"/>
          <w:color w:val="000000"/>
          <w:sz w:val="24"/>
          <w:szCs w:val="24"/>
          <w:highlight w:val="yellow"/>
          <w:u w:val="single"/>
          <w:lang w:val="es-ES"/>
        </w:rPr>
        <w:t>&lt;Inserte el nombre del “Beneficiario” o del “Representante autorizado del beneficiario”&gt;</w:t>
      </w:r>
      <w:r w:rsidRPr="007C3437">
        <w:rPr>
          <w:lang w:val="es-ES"/>
        </w:rPr>
        <w:t xml:space="preserve"> </w:t>
      </w:r>
      <w:r w:rsidRPr="007C3437">
        <w:rPr>
          <w:rFonts w:ascii="Times New Roman" w:hAnsi="Times New Roman" w:cs="Times New Roman"/>
          <w:color w:val="000000"/>
          <w:sz w:val="24"/>
          <w:szCs w:val="24"/>
          <w:lang w:val="es-ES"/>
        </w:rPr>
        <w:t>programará una reunión entre usted y un representante antes de emitir una Notificación de incumplimiento. Un asesor de vivienda o abogado puede representarlo en esta reunión.</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El propósito de la reunión es evaluar su capacidad financiera para modificar o reestructurar la obligación del préstamo o considerar otras alternativas a la ejecución hipotecaria. Los siguientes son algunos posibles resultados de la reunión:</w:t>
      </w:r>
    </w:p>
    <w:p w:rsidR="00E4684D" w:rsidRPr="007C3437" w:rsidRDefault="00E4684D" w:rsidP="00E4684D">
      <w:pPr>
        <w:pStyle w:val="ListParagraph"/>
        <w:numPr>
          <w:ilvl w:val="0"/>
          <w:numId w:val="7"/>
        </w:numPr>
        <w:autoSpaceDE w:val="0"/>
        <w:autoSpaceDN w:val="0"/>
        <w:adjustRightInd w:val="0"/>
        <w:spacing w:after="0" w:line="240" w:lineRule="auto"/>
        <w:ind w:left="720"/>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 xml:space="preserve"> una modificación temporal o permanente del préstamo;</w:t>
      </w:r>
    </w:p>
    <w:p w:rsidR="00E4684D" w:rsidRPr="007C3437" w:rsidRDefault="00E4684D" w:rsidP="00E4684D">
      <w:pPr>
        <w:pStyle w:val="ListParagraph"/>
        <w:numPr>
          <w:ilvl w:val="0"/>
          <w:numId w:val="7"/>
        </w:numPr>
        <w:autoSpaceDE w:val="0"/>
        <w:autoSpaceDN w:val="0"/>
        <w:adjustRightInd w:val="0"/>
        <w:spacing w:after="0" w:line="240" w:lineRule="auto"/>
        <w:ind w:left="720"/>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 xml:space="preserve"> un acuerdo para realizar una venta corta;</w:t>
      </w:r>
    </w:p>
    <w:p w:rsidR="00E4684D" w:rsidRPr="007C3437" w:rsidRDefault="00E4684D" w:rsidP="00E4684D">
      <w:pPr>
        <w:pStyle w:val="ListParagraph"/>
        <w:numPr>
          <w:ilvl w:val="0"/>
          <w:numId w:val="7"/>
        </w:numPr>
        <w:autoSpaceDE w:val="0"/>
        <w:autoSpaceDN w:val="0"/>
        <w:adjustRightInd w:val="0"/>
        <w:spacing w:after="0" w:line="240" w:lineRule="auto"/>
        <w:ind w:left="720"/>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una escritura en lugar de la transacción de ejecución hipotecaria;</w:t>
      </w:r>
    </w:p>
    <w:p w:rsidR="00E4684D" w:rsidRPr="007C3437" w:rsidRDefault="00E4684D" w:rsidP="00E4684D">
      <w:pPr>
        <w:pStyle w:val="ListParagraph"/>
        <w:numPr>
          <w:ilvl w:val="0"/>
          <w:numId w:val="7"/>
        </w:numPr>
        <w:autoSpaceDE w:val="0"/>
        <w:autoSpaceDN w:val="0"/>
        <w:adjustRightInd w:val="0"/>
        <w:spacing w:after="0" w:line="240" w:lineRule="auto"/>
        <w:ind w:left="720"/>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algún otro plan de resolución; o</w:t>
      </w:r>
    </w:p>
    <w:p w:rsidR="00E4684D" w:rsidRPr="007C3437" w:rsidRDefault="00E4684D" w:rsidP="00E4684D">
      <w:pPr>
        <w:pStyle w:val="ListParagraph"/>
        <w:numPr>
          <w:ilvl w:val="0"/>
          <w:numId w:val="7"/>
        </w:numPr>
        <w:autoSpaceDE w:val="0"/>
        <w:autoSpaceDN w:val="0"/>
        <w:adjustRightInd w:val="0"/>
        <w:spacing w:after="0" w:line="240" w:lineRule="auto"/>
        <w:ind w:left="720"/>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ningún acuerdo de resolución.</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r w:rsidRPr="007C3437">
        <w:rPr>
          <w:rFonts w:ascii="Times New Roman" w:hAnsi="Times New Roman" w:cs="Times New Roman"/>
          <w:b/>
          <w:bCs/>
          <w:color w:val="000000"/>
          <w:sz w:val="24"/>
          <w:szCs w:val="24"/>
          <w:lang w:val="es-ES"/>
        </w:rPr>
        <w:t xml:space="preserve">La reunión puede efectuarse por teléfono, a menos que usted o su representante solicite por escrito que se realice una reunión en persona. El pedido por escrito de una reunión en persona debe hacerse dentro de los 30 días de la fecha de esta carta. </w:t>
      </w:r>
      <w:r w:rsidRPr="007C3437">
        <w:rPr>
          <w:rFonts w:ascii="Times New Roman" w:hAnsi="Times New Roman" w:cs="Times New Roman"/>
          <w:bCs/>
          <w:color w:val="000000"/>
          <w:sz w:val="24"/>
          <w:szCs w:val="24"/>
          <w:lang w:val="es-ES"/>
        </w:rPr>
        <w:t>Si se solicita que la reunión se efectúe en persona, esta deberá llevarse a cabo en el condado donde se encuentra la propiedad, a menos que las partes acuerden lo contrario. Durante la reunión debe estar presente, ya sea en persona, por teléfono o videoconferencia, una persona autorizada a celebrar un acuerdo de resolución, lo que incluye la modificación o reestructuración de la obligación del préstamo u otra resolución alternativa a la ejecución hipotecaria, en representación del beneficiario.</w:t>
      </w:r>
    </w:p>
    <w:p w:rsidR="00E4684D" w:rsidRPr="007C3437" w:rsidRDefault="00E4684D" w:rsidP="00E4684D">
      <w:pPr>
        <w:autoSpaceDE w:val="0"/>
        <w:autoSpaceDN w:val="0"/>
        <w:adjustRightInd w:val="0"/>
        <w:spacing w:after="0" w:line="240" w:lineRule="auto"/>
        <w:rPr>
          <w:rFonts w:ascii="Times New Roman" w:hAnsi="Times New Roman" w:cs="Times New Roman"/>
          <w:b/>
          <w:bCs/>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highlight w:val="yellow"/>
          <w:u w:val="single"/>
          <w:lang w:val="es-ES"/>
        </w:rPr>
        <w:t>&lt;Inserte el nombre del “Beneficiario” o del “Representante autorizado del beneficiario”&gt;</w:t>
      </w:r>
      <w:r w:rsidRPr="007C3437">
        <w:rPr>
          <w:lang w:val="es-ES"/>
        </w:rPr>
        <w:t xml:space="preserve"> </w:t>
      </w:r>
      <w:r w:rsidRPr="007C3437">
        <w:rPr>
          <w:rFonts w:ascii="Times New Roman" w:hAnsi="Times New Roman" w:cs="Times New Roman"/>
          <w:color w:val="000000"/>
          <w:sz w:val="24"/>
          <w:szCs w:val="24"/>
          <w:lang w:val="es-ES"/>
        </w:rPr>
        <w:t xml:space="preserve">debe tener al menos un representante "en persona" en la reunión. </w:t>
      </w:r>
      <w:proofErr w:type="gramStart"/>
      <w:r w:rsidRPr="007C3437">
        <w:rPr>
          <w:rFonts w:ascii="Times New Roman" w:hAnsi="Times New Roman" w:cs="Times New Roman"/>
          <w:color w:val="000000"/>
          <w:sz w:val="24"/>
          <w:szCs w:val="24"/>
          <w:lang w:val="es-ES"/>
        </w:rPr>
        <w:t>Además</w:t>
      </w:r>
      <w:proofErr w:type="gramEnd"/>
      <w:r w:rsidRPr="007C3437">
        <w:rPr>
          <w:rFonts w:ascii="Times New Roman" w:hAnsi="Times New Roman" w:cs="Times New Roman"/>
          <w:color w:val="000000"/>
          <w:sz w:val="24"/>
          <w:szCs w:val="24"/>
          <w:lang w:val="es-ES"/>
        </w:rPr>
        <w:t xml:space="preserve"> durante la reunión también puede participar junto a usted, ya sea por teléfono o por videoconferencia, una persona autorizada para modificar la obligación del préstamo o llegar a una resolución alternativa.</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Si se solicita una reunión, usted debe estar preparado para presentar la información necesaria para evaluar su capacidad financiera para cumplir con una obligación de préstamo modificado o reestructurado. Un asesor de vivienda o un abogado puede ayudarlo a identificar/preparar la información necesaria, así como cualquier otra información que pueda ser de ayuda para llegar a un acuerdo. En términos generales, esta información incluirá:</w:t>
      </w:r>
    </w:p>
    <w:p w:rsidR="00E4684D" w:rsidRPr="007C3437" w:rsidRDefault="00E4684D" w:rsidP="00E4684D">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ingresos actuales y futuros;</w:t>
      </w:r>
    </w:p>
    <w:p w:rsidR="00E4684D" w:rsidRPr="007C3437" w:rsidRDefault="00E4684D" w:rsidP="00E4684D">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 xml:space="preserve"> deudas y obligaciones, y</w:t>
      </w:r>
    </w:p>
    <w:p w:rsidR="00E4684D" w:rsidRPr="007C3437" w:rsidRDefault="00E4684D" w:rsidP="00E4684D">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declaraciones de impuestos de los últimos dos años.</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keepNext/>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7C3437">
        <w:rPr>
          <w:rFonts w:ascii="Times New Roman" w:hAnsi="Times New Roman" w:cs="Times New Roman"/>
          <w:b/>
          <w:bCs/>
          <w:color w:val="000000"/>
          <w:sz w:val="24"/>
          <w:szCs w:val="24"/>
          <w:lang w:val="es-ES"/>
        </w:rPr>
        <w:lastRenderedPageBreak/>
        <w:t>DESPUÉS DE LA REUNIÓN</w:t>
      </w:r>
    </w:p>
    <w:p w:rsidR="00E4684D" w:rsidRPr="007C3437" w:rsidRDefault="00E4684D" w:rsidP="00E4684D">
      <w:pPr>
        <w:keepNext/>
        <w:autoSpaceDE w:val="0"/>
        <w:autoSpaceDN w:val="0"/>
        <w:adjustRightInd w:val="0"/>
        <w:spacing w:after="0" w:line="240" w:lineRule="auto"/>
        <w:jc w:val="center"/>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r w:rsidRPr="007C3437">
        <w:rPr>
          <w:rFonts w:ascii="Times New Roman" w:hAnsi="Times New Roman" w:cs="Times New Roman"/>
          <w:color w:val="000000"/>
          <w:sz w:val="24"/>
          <w:szCs w:val="24"/>
          <w:lang w:val="es-ES"/>
        </w:rPr>
        <w:t>El/</w:t>
      </w:r>
      <w:proofErr w:type="gramStart"/>
      <w:r w:rsidRPr="007C3437">
        <w:rPr>
          <w:rFonts w:ascii="Times New Roman" w:hAnsi="Times New Roman" w:cs="Times New Roman"/>
          <w:color w:val="000000"/>
          <w:sz w:val="24"/>
          <w:szCs w:val="24"/>
          <w:lang w:val="es-ES"/>
        </w:rPr>
        <w:t>los representante</w:t>
      </w:r>
      <w:proofErr w:type="gramEnd"/>
      <w:r w:rsidRPr="007C3437">
        <w:rPr>
          <w:rFonts w:ascii="Times New Roman" w:hAnsi="Times New Roman" w:cs="Times New Roman"/>
          <w:color w:val="000000"/>
          <w:sz w:val="24"/>
          <w:szCs w:val="24"/>
          <w:lang w:val="es-ES"/>
        </w:rPr>
        <w:t>(s) de</w:t>
      </w:r>
      <w:r w:rsidRPr="007C3437">
        <w:rPr>
          <w:rFonts w:ascii="Times New Roman" w:hAnsi="Times New Roman" w:cs="Times New Roman"/>
          <w:color w:val="000000"/>
          <w:sz w:val="24"/>
          <w:szCs w:val="24"/>
          <w:highlight w:val="yellow"/>
          <w:lang w:val="es-ES"/>
        </w:rPr>
        <w:t xml:space="preserve"> </w:t>
      </w:r>
      <w:r w:rsidRPr="007C3437">
        <w:rPr>
          <w:rFonts w:ascii="Times New Roman" w:hAnsi="Times New Roman" w:cs="Times New Roman"/>
          <w:color w:val="000000"/>
          <w:sz w:val="24"/>
          <w:szCs w:val="24"/>
          <w:highlight w:val="yellow"/>
          <w:u w:val="single"/>
          <w:lang w:val="es-ES"/>
        </w:rPr>
        <w:t>&lt;Inserte el nombre del “Beneficiario” o del “Representante autorizado del beneficiario”&gt;</w:t>
      </w:r>
      <w:r w:rsidRPr="007C3437">
        <w:rPr>
          <w:lang w:val="es-ES"/>
        </w:rPr>
        <w:t xml:space="preserve"> </w:t>
      </w:r>
      <w:r w:rsidRPr="007C3437">
        <w:rPr>
          <w:rFonts w:ascii="Times New Roman" w:hAnsi="Times New Roman" w:cs="Times New Roman"/>
          <w:color w:val="000000"/>
          <w:sz w:val="24"/>
          <w:szCs w:val="24"/>
          <w:lang w:val="es-ES"/>
        </w:rPr>
        <w:t xml:space="preserve">y usted o sus representantes deberán intentar llegar a una resolución dentro de los 90 días siguientes a la fecha de envío de la presente carta. Si se ha realizado una reunión y no se ha llegado a un acuerdo modificatorio del préstamo ni a una resolución alternativa, </w:t>
      </w:r>
      <w:r w:rsidRPr="007C3437">
        <w:rPr>
          <w:rFonts w:ascii="Times New Roman" w:hAnsi="Times New Roman" w:cs="Times New Roman"/>
          <w:color w:val="000000"/>
          <w:sz w:val="24"/>
          <w:szCs w:val="24"/>
          <w:highlight w:val="yellow"/>
          <w:u w:val="single"/>
          <w:lang w:val="es-ES"/>
        </w:rPr>
        <w:t>&lt;Inserte el nombre del “Beneficiario” o del “Representante autorizado del beneficiario”&gt;</w:t>
      </w:r>
      <w:r w:rsidRPr="00662135">
        <w:rPr>
          <w:rFonts w:ascii="Times New Roman" w:hAnsi="Times New Roman" w:cs="Times New Roman"/>
          <w:color w:val="000000"/>
          <w:sz w:val="24"/>
          <w:szCs w:val="24"/>
          <w:lang w:val="es-ES"/>
        </w:rPr>
        <w:t>podrá emitir una</w:t>
      </w:r>
      <w:r w:rsidRPr="007C3437">
        <w:rPr>
          <w:rFonts w:ascii="Times New Roman" w:hAnsi="Times New Roman" w:cs="Times New Roman"/>
          <w:color w:val="000000"/>
          <w:sz w:val="24"/>
          <w:szCs w:val="24"/>
          <w:lang w:val="es-ES"/>
        </w:rPr>
        <w:t xml:space="preserve"> Notificación de Incumplimiento dentro de los 90 días de la presente Notificación, lo que dará comienzo al proceso de ejecución hipotecaria. </w:t>
      </w: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E4684D" w:rsidRPr="007C3437" w:rsidRDefault="00E4684D" w:rsidP="00E4684D">
      <w:pPr>
        <w:autoSpaceDE w:val="0"/>
        <w:autoSpaceDN w:val="0"/>
        <w:adjustRightInd w:val="0"/>
        <w:spacing w:after="0" w:line="240" w:lineRule="auto"/>
        <w:rPr>
          <w:rFonts w:ascii="Times New Roman" w:hAnsi="Times New Roman" w:cs="Times New Roman"/>
          <w:color w:val="000000"/>
          <w:sz w:val="24"/>
          <w:szCs w:val="24"/>
          <w:lang w:val="es-ES"/>
        </w:rPr>
      </w:pPr>
    </w:p>
    <w:p w:rsidR="00AD7A8A" w:rsidRPr="00787973" w:rsidRDefault="00E4684D" w:rsidP="00E4684D">
      <w:pPr>
        <w:autoSpaceDE w:val="0"/>
        <w:autoSpaceDN w:val="0"/>
        <w:adjustRightInd w:val="0"/>
        <w:spacing w:after="0" w:line="240" w:lineRule="auto"/>
        <w:rPr>
          <w:rFonts w:ascii="Times New Roman" w:hAnsi="Times New Roman" w:cs="Times New Roman"/>
          <w:sz w:val="24"/>
          <w:szCs w:val="24"/>
          <w:u w:val="single"/>
        </w:rPr>
      </w:pPr>
      <w:r w:rsidRPr="007C3437">
        <w:rPr>
          <w:rFonts w:ascii="Times New Roman" w:hAnsi="Times New Roman" w:cs="Times New Roman"/>
          <w:color w:val="000000"/>
          <w:sz w:val="24"/>
          <w:szCs w:val="24"/>
          <w:highlight w:val="yellow"/>
          <w:u w:val="single"/>
          <w:lang w:val="es-ES"/>
        </w:rPr>
        <w:t>&lt;Bloque de firmas de la persona física que representa al Beneficiario o al Representante autorizado del beneficiario&gt;</w:t>
      </w:r>
    </w:p>
    <w:sectPr w:rsidR="00AD7A8A" w:rsidRPr="00787973" w:rsidSect="0003357C">
      <w:headerReference w:type="first" r:id="rId17"/>
      <w:footerReference w:type="first" r:id="rId18"/>
      <w:pgSz w:w="12240" w:h="15840"/>
      <w:pgMar w:top="990" w:right="1260" w:bottom="108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41" w:rsidRDefault="00C32A41" w:rsidP="000F39E6">
      <w:pPr>
        <w:spacing w:after="0" w:line="240" w:lineRule="auto"/>
      </w:pPr>
      <w:r>
        <w:separator/>
      </w:r>
    </w:p>
  </w:endnote>
  <w:endnote w:type="continuationSeparator" w:id="0">
    <w:p w:rsidR="00C32A41" w:rsidRDefault="00C32A41" w:rsidP="000F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67" w:rsidRPr="007D2667" w:rsidRDefault="00E4684D" w:rsidP="007D2667">
    <w:pPr>
      <w:spacing w:after="0" w:line="240" w:lineRule="auto"/>
      <w:jc w:val="center"/>
      <w:rPr>
        <w:bCs/>
        <w:iCs/>
      </w:rPr>
    </w:pPr>
    <w:r>
      <w:rPr>
        <w:bCs/>
        <w:iCs/>
      </w:rPr>
      <w:t>Published – 3/20/2019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41" w:rsidRDefault="00C32A41" w:rsidP="000F39E6">
      <w:pPr>
        <w:spacing w:after="0" w:line="240" w:lineRule="auto"/>
      </w:pPr>
      <w:r>
        <w:separator/>
      </w:r>
    </w:p>
  </w:footnote>
  <w:footnote w:type="continuationSeparator" w:id="0">
    <w:p w:rsidR="00C32A41" w:rsidRDefault="00C32A41" w:rsidP="000F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E6" w:rsidRDefault="0096122D" w:rsidP="000F39E6">
    <w:pPr>
      <w:pStyle w:val="Header"/>
      <w:jc w:val="center"/>
    </w:pPr>
    <w:r>
      <w:rPr>
        <w:noProof/>
      </w:rPr>
      <w:drawing>
        <wp:inline distT="0" distB="0" distL="0" distR="0">
          <wp:extent cx="6172200" cy="909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CommLogo.png"/>
                  <pic:cNvPicPr/>
                </pic:nvPicPr>
                <pic:blipFill>
                  <a:blip r:embed="rId1">
                    <a:extLst>
                      <a:ext uri="{28A0092B-C50C-407E-A947-70E740481C1C}">
                        <a14:useLocalDpi xmlns:a14="http://schemas.microsoft.com/office/drawing/2010/main" val="0"/>
                      </a:ext>
                    </a:extLst>
                  </a:blip>
                  <a:stretch>
                    <a:fillRect/>
                  </a:stretch>
                </pic:blipFill>
                <pic:spPr>
                  <a:xfrm>
                    <a:off x="0" y="0"/>
                    <a:ext cx="6172200" cy="909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3BC"/>
    <w:multiLevelType w:val="hybridMultilevel"/>
    <w:tmpl w:val="7720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73BE5"/>
    <w:multiLevelType w:val="hybridMultilevel"/>
    <w:tmpl w:val="EA20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3722F"/>
    <w:multiLevelType w:val="hybridMultilevel"/>
    <w:tmpl w:val="ACCE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C2837"/>
    <w:multiLevelType w:val="hybridMultilevel"/>
    <w:tmpl w:val="3696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4277A"/>
    <w:multiLevelType w:val="hybridMultilevel"/>
    <w:tmpl w:val="48C2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E3994"/>
    <w:multiLevelType w:val="hybridMultilevel"/>
    <w:tmpl w:val="13422DDA"/>
    <w:lvl w:ilvl="0" w:tplc="002E49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94DBA"/>
    <w:multiLevelType w:val="hybridMultilevel"/>
    <w:tmpl w:val="45C6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837B3"/>
    <w:multiLevelType w:val="hybridMultilevel"/>
    <w:tmpl w:val="44E0B452"/>
    <w:lvl w:ilvl="0" w:tplc="248C86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02C52"/>
    <w:multiLevelType w:val="hybridMultilevel"/>
    <w:tmpl w:val="1E26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04A70"/>
    <w:multiLevelType w:val="hybridMultilevel"/>
    <w:tmpl w:val="C308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C4926"/>
    <w:multiLevelType w:val="hybridMultilevel"/>
    <w:tmpl w:val="ED04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CF23AA"/>
    <w:multiLevelType w:val="hybridMultilevel"/>
    <w:tmpl w:val="C610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60148"/>
    <w:multiLevelType w:val="hybridMultilevel"/>
    <w:tmpl w:val="CE54FF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0"/>
  </w:num>
  <w:num w:numId="6">
    <w:abstractNumId w:val="9"/>
  </w:num>
  <w:num w:numId="7">
    <w:abstractNumId w:val="12"/>
  </w:num>
  <w:num w:numId="8">
    <w:abstractNumId w:val="4"/>
  </w:num>
  <w:num w:numId="9">
    <w:abstractNumId w:val="3"/>
  </w:num>
  <w:num w:numId="10">
    <w:abstractNumId w:val="8"/>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9E"/>
    <w:rsid w:val="0003357C"/>
    <w:rsid w:val="00082C64"/>
    <w:rsid w:val="000B1AAA"/>
    <w:rsid w:val="000D5DBA"/>
    <w:rsid w:val="000E49F8"/>
    <w:rsid w:val="000E66E0"/>
    <w:rsid w:val="000F39E6"/>
    <w:rsid w:val="00117328"/>
    <w:rsid w:val="0013289F"/>
    <w:rsid w:val="001D536E"/>
    <w:rsid w:val="001F0D1E"/>
    <w:rsid w:val="002672C2"/>
    <w:rsid w:val="002A632C"/>
    <w:rsid w:val="003330B3"/>
    <w:rsid w:val="00352C11"/>
    <w:rsid w:val="003A0E7C"/>
    <w:rsid w:val="003D5548"/>
    <w:rsid w:val="003D7F44"/>
    <w:rsid w:val="003E0BBD"/>
    <w:rsid w:val="00436273"/>
    <w:rsid w:val="00487028"/>
    <w:rsid w:val="004B71A1"/>
    <w:rsid w:val="00517F16"/>
    <w:rsid w:val="00626822"/>
    <w:rsid w:val="00642DED"/>
    <w:rsid w:val="00766219"/>
    <w:rsid w:val="00787973"/>
    <w:rsid w:val="0079533E"/>
    <w:rsid w:val="007D2667"/>
    <w:rsid w:val="007D38C4"/>
    <w:rsid w:val="00871E7B"/>
    <w:rsid w:val="00894105"/>
    <w:rsid w:val="0096122D"/>
    <w:rsid w:val="009C718D"/>
    <w:rsid w:val="00A0530A"/>
    <w:rsid w:val="00A45F2E"/>
    <w:rsid w:val="00A46B93"/>
    <w:rsid w:val="00AC0E16"/>
    <w:rsid w:val="00AC18C9"/>
    <w:rsid w:val="00AD7A8A"/>
    <w:rsid w:val="00AF04C2"/>
    <w:rsid w:val="00AF0983"/>
    <w:rsid w:val="00B442CF"/>
    <w:rsid w:val="00B60C65"/>
    <w:rsid w:val="00B91B61"/>
    <w:rsid w:val="00BB5F33"/>
    <w:rsid w:val="00BD55A9"/>
    <w:rsid w:val="00BD7C87"/>
    <w:rsid w:val="00C256CF"/>
    <w:rsid w:val="00C32A41"/>
    <w:rsid w:val="00C52100"/>
    <w:rsid w:val="00C75327"/>
    <w:rsid w:val="00CB08EE"/>
    <w:rsid w:val="00CD170B"/>
    <w:rsid w:val="00D32917"/>
    <w:rsid w:val="00D527A9"/>
    <w:rsid w:val="00D53F7E"/>
    <w:rsid w:val="00D673DB"/>
    <w:rsid w:val="00E068CD"/>
    <w:rsid w:val="00E4684D"/>
    <w:rsid w:val="00E61A1E"/>
    <w:rsid w:val="00F52555"/>
    <w:rsid w:val="00F76F0B"/>
    <w:rsid w:val="00FB009E"/>
    <w:rsid w:val="00FC5C5B"/>
    <w:rsid w:val="00FD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A7A67-A2AD-4641-9446-4091BAAC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009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B009E"/>
    <w:pPr>
      <w:ind w:left="720"/>
      <w:contextualSpacing/>
    </w:pPr>
  </w:style>
  <w:style w:type="character" w:styleId="Hyperlink">
    <w:name w:val="Hyperlink"/>
    <w:basedOn w:val="DefaultParagraphFont"/>
    <w:uiPriority w:val="99"/>
    <w:unhideWhenUsed/>
    <w:rsid w:val="000E66E0"/>
    <w:rPr>
      <w:color w:val="0000FF" w:themeColor="hyperlink"/>
      <w:u w:val="single"/>
    </w:rPr>
  </w:style>
  <w:style w:type="paragraph" w:styleId="Header">
    <w:name w:val="header"/>
    <w:basedOn w:val="Normal"/>
    <w:link w:val="HeaderChar"/>
    <w:uiPriority w:val="99"/>
    <w:unhideWhenUsed/>
    <w:rsid w:val="000F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9E6"/>
  </w:style>
  <w:style w:type="paragraph" w:styleId="Footer">
    <w:name w:val="footer"/>
    <w:basedOn w:val="Normal"/>
    <w:link w:val="FooterChar"/>
    <w:uiPriority w:val="99"/>
    <w:unhideWhenUsed/>
    <w:rsid w:val="000F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9E6"/>
  </w:style>
  <w:style w:type="paragraph" w:styleId="BalloonText">
    <w:name w:val="Balloon Text"/>
    <w:basedOn w:val="Normal"/>
    <w:link w:val="BalloonTextChar"/>
    <w:uiPriority w:val="99"/>
    <w:semiHidden/>
    <w:unhideWhenUsed/>
    <w:rsid w:val="000F3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9E6"/>
    <w:rPr>
      <w:rFonts w:ascii="Tahoma" w:hAnsi="Tahoma" w:cs="Tahoma"/>
      <w:sz w:val="16"/>
      <w:szCs w:val="16"/>
    </w:rPr>
  </w:style>
  <w:style w:type="character" w:styleId="FollowedHyperlink">
    <w:name w:val="FollowedHyperlink"/>
    <w:basedOn w:val="DefaultParagraphFont"/>
    <w:uiPriority w:val="99"/>
    <w:semiHidden/>
    <w:unhideWhenUsed/>
    <w:rsid w:val="00A46B93"/>
    <w:rPr>
      <w:color w:val="800080" w:themeColor="followedHyperlink"/>
      <w:u w:val="single"/>
    </w:rPr>
  </w:style>
  <w:style w:type="character" w:styleId="CommentReference">
    <w:name w:val="annotation reference"/>
    <w:basedOn w:val="DefaultParagraphFont"/>
    <w:uiPriority w:val="99"/>
    <w:semiHidden/>
    <w:unhideWhenUsed/>
    <w:rsid w:val="00B91B61"/>
    <w:rPr>
      <w:sz w:val="16"/>
      <w:szCs w:val="16"/>
    </w:rPr>
  </w:style>
  <w:style w:type="paragraph" w:styleId="CommentText">
    <w:name w:val="annotation text"/>
    <w:basedOn w:val="Normal"/>
    <w:link w:val="CommentTextChar"/>
    <w:uiPriority w:val="99"/>
    <w:semiHidden/>
    <w:unhideWhenUsed/>
    <w:rsid w:val="00B91B61"/>
    <w:pPr>
      <w:spacing w:line="240" w:lineRule="auto"/>
    </w:pPr>
    <w:rPr>
      <w:sz w:val="20"/>
      <w:szCs w:val="20"/>
    </w:rPr>
  </w:style>
  <w:style w:type="character" w:customStyle="1" w:styleId="CommentTextChar">
    <w:name w:val="Comment Text Char"/>
    <w:basedOn w:val="DefaultParagraphFont"/>
    <w:link w:val="CommentText"/>
    <w:uiPriority w:val="99"/>
    <w:semiHidden/>
    <w:rsid w:val="00B91B61"/>
    <w:rPr>
      <w:sz w:val="20"/>
      <w:szCs w:val="20"/>
    </w:rPr>
  </w:style>
  <w:style w:type="paragraph" w:styleId="CommentSubject">
    <w:name w:val="annotation subject"/>
    <w:basedOn w:val="CommentText"/>
    <w:next w:val="CommentText"/>
    <w:link w:val="CommentSubjectChar"/>
    <w:uiPriority w:val="99"/>
    <w:semiHidden/>
    <w:unhideWhenUsed/>
    <w:rsid w:val="00B91B61"/>
    <w:rPr>
      <w:b/>
      <w:bCs/>
    </w:rPr>
  </w:style>
  <w:style w:type="character" w:customStyle="1" w:styleId="CommentSubjectChar">
    <w:name w:val="Comment Subject Char"/>
    <w:basedOn w:val="CommentTextChar"/>
    <w:link w:val="CommentSubject"/>
    <w:uiPriority w:val="99"/>
    <w:semiHidden/>
    <w:rsid w:val="00B91B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wjustice.org/what-clea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d.gov/offices/hsg/sfh/hcc/fc/index.cfm?webListAction=search&amp;searchstate=WA&amp;filterSvc=df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wjustice.org/what-cle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fi.wa.gov/consumers/homeownership/post_purchase_counselors_foreclosure.htm" TargetMode="External"/><Relationship Id="rId5" Type="http://schemas.openxmlformats.org/officeDocument/2006/relationships/numbering" Target="numbering.xml"/><Relationship Id="rId15" Type="http://schemas.openxmlformats.org/officeDocument/2006/relationships/hyperlink" Target="http://www.hud.gov/offices/hsg/sfh/hcc/fc/index.cfm?webListAction=search&amp;searchstate=WA&amp;filterSvc=df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fi.wa.gov/consumers/homeownership/post_purchase_counselors_foreclosur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F82A00B46344287D29A2B5774955F" ma:contentTypeVersion="14" ma:contentTypeDescription="Create a new document." ma:contentTypeScope="" ma:versionID="bfa2846a6c184686b9f3de044de7d400">
  <xsd:schema xmlns:xsd="http://www.w3.org/2001/XMLSchema" xmlns:xs="http://www.w3.org/2001/XMLSchema" xmlns:p="http://schemas.microsoft.com/office/2006/metadata/properties" xmlns:ns1="http://schemas.microsoft.com/sharepoint/v3" xmlns:ns2="63979cc8-f6b2-4ee6-8bed-630b6048d169" xmlns:ns4="59db5950-9a61-4c09-b3e2-fe6d472fba04" targetNamespace="http://schemas.microsoft.com/office/2006/metadata/properties" ma:root="true" ma:fieldsID="780788e8d5d34511c459ebaa77e41fd8" ns1:_="" ns2:_="" ns4:_="">
    <xsd:import namespace="http://schemas.microsoft.com/sharepoint/v3"/>
    <xsd:import namespace="63979cc8-f6b2-4ee6-8bed-630b6048d169"/>
    <xsd:import namespace="59db5950-9a61-4c09-b3e2-fe6d472fba04"/>
    <xsd:element name="properties">
      <xsd:complexType>
        <xsd:sequence>
          <xsd:element name="documentManagement">
            <xsd:complexType>
              <xsd:all>
                <xsd:element ref="ns1:PublishingStartDate" minOccurs="0"/>
                <xsd:element ref="ns1:PublishingExpirationDate" minOccurs="0"/>
                <xsd:element ref="ns2:Program"/>
                <xsd:element ref="ns2:Content_x0020_Type"/>
                <xsd:element ref="ns1:RoutingRuleDescription"/>
                <xsd:element ref="ns4:d599451e10b14aceb47619c4acf6a5e3" minOccurs="0"/>
                <xsd:element ref="ns4:TaxCatchAll" minOccurs="0"/>
                <xsd:element ref="ns2:BusinessUnit" minOccurs="0"/>
                <xsd:element ref="ns2:Year" minOccurs="0"/>
                <xsd:element ref="ns2:Publish"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79cc8-f6b2-4ee6-8bed-630b6048d169" elementFormDefault="qualified">
    <xsd:import namespace="http://schemas.microsoft.com/office/2006/documentManagement/types"/>
    <xsd:import namespace="http://schemas.microsoft.com/office/infopath/2007/PartnerControls"/>
    <xsd:element name="Program" ma:index="10" ma:displayName="Theme" ma:format="Dropdown" ma:internalName="Program">
      <xsd:simpleType>
        <xsd:restriction base="dms:Choice">
          <xsd:enumeration value="About Commerce"/>
          <xsd:enumeration value="Business and Economic Development"/>
          <xsd:enumeration value="Community Services and Facilities"/>
          <xsd:enumeration value="Crime Victims and Public Safety"/>
          <xsd:enumeration value="Energy and Technology"/>
          <xsd:enumeration value="Foreclosure Fairness Program"/>
          <xsd:enumeration value="Growth Management"/>
          <xsd:enumeration value="Homeless Programs"/>
          <xsd:enumeration value="Housing and Homeless"/>
          <xsd:enumeration value="Infrastructure and Community Development"/>
          <xsd:enumeration value="Open Grants and Loan Applications"/>
          <xsd:enumeration value="Research Services"/>
          <xsd:enumeration value="Services and Assistance"/>
          <xsd:enumeration value="Reports and Publications"/>
        </xsd:restriction>
      </xsd:simpleType>
    </xsd:element>
    <xsd:element name="Content_x0020_Type" ma:index="11" ma:displayName="Content Type" ma:format="Dropdown" ma:internalName="Content_x0020_Type">
      <xsd:simpleType>
        <xsd:restriction base="dms:Choice">
          <xsd:enumeration value="Grant Application"/>
          <xsd:enumeration value="Loan Application"/>
          <xsd:enumeration value="Report"/>
          <xsd:enumeration value="Form"/>
          <xsd:enumeration value="Training Material"/>
          <xsd:enumeration value="Policy"/>
          <xsd:enumeration value="Presentation"/>
          <xsd:enumeration value="Award Lists"/>
          <xsd:enumeration value="Contract"/>
          <xsd:enumeration value="Project Information"/>
          <xsd:enumeration value="Data"/>
          <xsd:enumeration value="Commerce Solicitation"/>
          <xsd:enumeration value="Loan Application"/>
          <xsd:enumeration value="Public Input Process"/>
          <xsd:enumeration value="Fact Sheet"/>
          <xsd:enumeration value="Financial"/>
        </xsd:restriction>
      </xsd:simpleType>
    </xsd:element>
    <xsd:element name="BusinessUnit" ma:index="17" nillable="true" ma:displayName="Business Unit" ma:internalName="BusinessUnit">
      <xsd:simpleType>
        <xsd:restriction base="dms:Text">
          <xsd:maxLength value="55"/>
        </xsd:restriction>
      </xsd:simpleType>
    </xsd:element>
    <xsd:element name="Year" ma:index="18"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restriction>
      </xsd:simpleType>
    </xsd:element>
    <xsd:element name="Publish" ma:index="19" nillable="true" ma:displayName="Publish" ma:format="RadioButtons" ma:internalName="Publish">
      <xsd:simpleType>
        <xsd:restriction base="dms:Choice">
          <xsd:enumeration value="Yes"/>
          <xsd:enumeration value="No"/>
        </xsd:restriction>
      </xsd:simpleType>
    </xsd:element>
    <xsd:element name="Topic" ma:index="20" nillable="true" ma:displayName="Topic" ma:format="Dropdown" ma:internalName="Topic">
      <xsd:simpleType>
        <xsd:restriction base="dms:Choice">
          <xsd:enumeration value="Affordable Housing"/>
          <xsd:enumeration value="Agriculture"/>
          <xsd:enumeration value="Annexation"/>
          <xsd:enumeration value="Annual Report"/>
          <xsd:enumeration value="Best Available Science"/>
          <xsd:enumeration value="Bicycling, Walking"/>
          <xsd:enumeration value="Buildable Lands"/>
          <xsd:enumeration value="Capital Facilities"/>
          <xsd:enumeration value="Capital Facilities Template"/>
          <xsd:enumeration value="Citizen Participation"/>
          <xsd:enumeration value="Clearing, Grading"/>
          <xsd:enumeration value="Coastal Erosion"/>
          <xsd:enumeration value="Comprehensive Plans"/>
          <xsd:enumeration value="Concurrency"/>
          <xsd:enumeration value="Critical Areas"/>
          <xsd:enumeration value="Development Regulations"/>
          <xsd:enumeration value="Economic Development"/>
          <xsd:enumeration value="ESA Listings"/>
          <xsd:enumeration value="ESHB 1724"/>
          <xsd:enumeration value="GMA"/>
          <xsd:enumeration value="GMA"/>
          <xsd:enumeration value="GMA RCWs"/>
          <xsd:enumeration value="Governor's Smart Communities Awards Program Brochure"/>
          <xsd:enumeration value="Growth Management 15-Year - An Overview, Brochure"/>
          <xsd:enumeration value="Growth Management 15-Year Report"/>
          <xsd:enumeration value="Growth Management Hearings Boards"/>
          <xsd:enumeration value="Growth Management Services"/>
          <xsd:enumeration value="Historic Preservation"/>
          <xsd:enumeration value="Housing"/>
          <xsd:enumeration value="Impact Fees"/>
          <xsd:enumeration value="Interagency Contacts"/>
          <xsd:enumeration value="Land Use Element"/>
          <xsd:enumeration value="Medical Marijuana"/>
          <xsd:enumeration value="Military Installation Compatibility"/>
          <xsd:enumeration value="Military Installations"/>
          <xsd:enumeration value="Minimum Guidelines"/>
          <xsd:enumeration value="Model Codes"/>
          <xsd:enumeration value="Natural Hazard Reduction"/>
          <xsd:enumeration value="Parks, Recreation, and Open Space"/>
          <xsd:enumeration value="Permits"/>
          <xsd:enumeration value="Planner's Update Bulletin"/>
          <xsd:enumeration value="Planner's Update Newsletter"/>
          <xsd:enumeration value="Population Forecasting"/>
          <xsd:enumeration value="Procedural Criteria"/>
          <xsd:enumeration value="Project Consistency"/>
          <xsd:enumeration value="Property Rights"/>
          <xsd:enumeration value="Quality of Life"/>
          <xsd:enumeration value="RCWs"/>
          <xsd:enumeration value="Resource Lands"/>
          <xsd:enumeration value="Rural"/>
          <xsd:enumeration value="Rural Lands"/>
          <xsd:enumeration value="SEPA/GMA"/>
          <xsd:enumeration value="Shoreline Management"/>
          <xsd:enumeration value="Short Course"/>
          <xsd:enumeration value="Success Stories"/>
          <xsd:enumeration value="Transportation"/>
          <xsd:enumeration value="Update Process"/>
          <xsd:enumeration value="Update, GMA"/>
          <xsd:enumeration value="Urban"/>
          <xsd:enumeration value="Urban Growth Areas"/>
          <xsd:enumeration value="WAC"/>
          <xsd:enumeration value="Energy"/>
          <xsd:enumeration value="Energy strategy"/>
          <xsd:enumeration value="Energy policy"/>
          <xsd:enumeration value="Electric Utilities"/>
          <xsd:enumeration value="Building Codes"/>
          <xsd:enumeration value="Appliances"/>
          <xsd:enumeration value="SEP Grants and Loans"/>
          <xsd:enumeration value="Bioenergy"/>
          <xsd:enumeration value="Petroleum and Natural Gas"/>
          <xsd:enumeration value="Renewable Resources"/>
          <xsd:enumeration value="Transportation"/>
          <xsd:enumeration value="Energy Emergencies"/>
          <xsd:enumeration value="Energy Data"/>
          <xsd:enumeration value="60 day notice"/>
          <xsd:enumeration value="Appellate Decisions"/>
          <xsd:enumeration value="Biodiversity"/>
          <xsd:enumeration value="Checklist"/>
          <xsd:enumeration value="Citizen Participation"/>
          <xsd:enumeration value="Climate Change"/>
          <xsd:enumeration value="Energy"/>
          <xsd:enumeration value="Energy Aware"/>
          <xsd:enumeration value="Evergreen Communities"/>
          <xsd:enumeration value="GMA Effectiveness"/>
          <xsd:enumeration value="GMA Publications"/>
          <xsd:enumeration value="GMA RCW Update"/>
          <xsd:enumeration value="GMA Update Map"/>
          <xsd:enumeration value="Land Use Study Commission"/>
          <xsd:enumeration value="Mineral Lands"/>
          <xsd:enumeration value="Multi-Unit Tax Exemption"/>
          <xsd:enumeration value="Multi-Unit Tax Form"/>
          <xsd:enumeration value="NSP"/>
          <xsd:enumeration value="Planner Forums"/>
          <xsd:enumeration value="Property Rights"/>
          <xsd:enumeration value="Guidebook"/>
          <xsd:enumeration value="Parks and Open Space"/>
          <xsd:enumeration value="Periodic Update"/>
          <xsd:enumeration value="GMA Update (update process)"/>
          <xsd:enumeration value="Permitting"/>
          <xsd:enumeration value="Planners Update Newsletter"/>
          <xsd:enumeration value="Regulatory Reform"/>
          <xsd:enumeration value="School Planning"/>
          <xsd:enumeration value="Rural Lands"/>
          <xsd:enumeration value="SEPA"/>
          <xsd:enumeration value="SEPA/GMA"/>
          <xsd:enumeration value="Smart Growth"/>
          <xsd:enumeration value="TDR"/>
          <xsd:enumeration value="UGA"/>
          <xsd:enumeration value="Update"/>
          <xsd:enumeration value="Update Schedule Map"/>
          <xsd:enumeration value="Urban Growth Areas"/>
        </xsd:restriction>
      </xsd:simpleType>
    </xsd:element>
  </xsd:schema>
  <xsd:schema xmlns:xsd="http://www.w3.org/2001/XMLSchema" xmlns:xs="http://www.w3.org/2001/XMLSchema" xmlns:dms="http://schemas.microsoft.com/office/2006/documentManagement/types" xmlns:pc="http://schemas.microsoft.com/office/infopath/2007/PartnerControls" targetNamespace="59db5950-9a61-4c09-b3e2-fe6d472fba04" elementFormDefault="qualified">
    <xsd:import namespace="http://schemas.microsoft.com/office/2006/documentManagement/types"/>
    <xsd:import namespace="http://schemas.microsoft.com/office/infopath/2007/PartnerControls"/>
    <xsd:element name="d599451e10b14aceb47619c4acf6a5e3" ma:index="15" nillable="true" ma:taxonomy="true" ma:internalName="d599451e10b14aceb47619c4acf6a5e3" ma:taxonomyFieldName="Tags" ma:displayName="Tags" ma:default="" ma:fieldId="{d599451e-10b1-4ace-b476-19c4acf6a5e3}" ma:taxonomyMulti="true" ma:sspId="bf6a826f-2cab-45dc-9ffe-fa5cab908faa" ma:termSetId="1ce3ecf8-e5ae-413d-890c-de5413657a2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e2a0ba3-27c4-4c52-bac5-ed8a80cb3154}" ma:internalName="TaxCatchAll" ma:showField="CatchAllData" ma:web="3a6c8716-ce09-4ad1-ae62-44b49a76a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63979cc8-f6b2-4ee6-8bed-630b6048d169" xsi:nil="true"/>
    <d599451e10b14aceb47619c4acf6a5e3 xmlns="59db5950-9a61-4c09-b3e2-fe6d472fba04">
      <Terms xmlns="http://schemas.microsoft.com/office/infopath/2007/PartnerControls"/>
    </d599451e10b14aceb47619c4acf6a5e3>
    <TaxCatchAll xmlns="59db5950-9a61-4c09-b3e2-fe6d472fba04"/>
    <BusinessUnit xmlns="63979cc8-f6b2-4ee6-8bed-630b6048d169" xsi:nil="true"/>
    <PublishingExpirationDate xmlns="http://schemas.microsoft.com/sharepoint/v3" xsi:nil="true"/>
    <RoutingRuleDescription xmlns="http://schemas.microsoft.com/sharepoint/v3">Notice of pre-foreclosure options</RoutingRuleDescription>
    <PublishingStartDate xmlns="http://schemas.microsoft.com/sharepoint/v3" xsi:nil="true"/>
    <Publish xmlns="63979cc8-f6b2-4ee6-8bed-630b6048d169">Yes</Publish>
    <Program xmlns="63979cc8-f6b2-4ee6-8bed-630b6048d169">Foreclosure Fairness Program</Program>
    <Content_x0020_Type xmlns="63979cc8-f6b2-4ee6-8bed-630b6048d169">Policy</Content_x0020_Type>
    <Topic xmlns="63979cc8-f6b2-4ee6-8bed-630b6048d16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BA27-A09F-45D7-A8B6-FE98DE75B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79cc8-f6b2-4ee6-8bed-630b6048d169"/>
    <ds:schemaRef ds:uri="59db5950-9a61-4c09-b3e2-fe6d472fb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ACE76-845C-4ED4-A3D2-DE07C541B6A0}">
  <ds:schemaRefs>
    <ds:schemaRef ds:uri="http://schemas.microsoft.com/sharepoint/v3/contenttype/forms"/>
  </ds:schemaRefs>
</ds:datastoreItem>
</file>

<file path=customXml/itemProps3.xml><?xml version="1.0" encoding="utf-8"?>
<ds:datastoreItem xmlns:ds="http://schemas.openxmlformats.org/officeDocument/2006/customXml" ds:itemID="{844DB58D-90EE-48BD-BD6B-E8D45D21E898}">
  <ds:schemaRefs>
    <ds:schemaRef ds:uri="http://purl.org/dc/elements/1.1/"/>
    <ds:schemaRef ds:uri="http://purl.org/dc/terms/"/>
    <ds:schemaRef ds:uri="http://www.w3.org/XML/1998/namespace"/>
    <ds:schemaRef ds:uri="http://schemas.microsoft.com/office/2006/documentManagement/types"/>
    <ds:schemaRef ds:uri="59db5950-9a61-4c09-b3e2-fe6d472fba04"/>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63979cc8-f6b2-4ee6-8bed-630b6048d169"/>
    <ds:schemaRef ds:uri="http://purl.org/dc/dcmitype/"/>
  </ds:schemaRefs>
</ds:datastoreItem>
</file>

<file path=customXml/itemProps4.xml><?xml version="1.0" encoding="utf-8"?>
<ds:datastoreItem xmlns:ds="http://schemas.openxmlformats.org/officeDocument/2006/customXml" ds:itemID="{A4079743-A252-4F2B-A70D-284E0432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Grigoras</dc:creator>
  <cp:lastModifiedBy>Parrington, Graham (COM)</cp:lastModifiedBy>
  <cp:revision>2</cp:revision>
  <dcterms:created xsi:type="dcterms:W3CDTF">2019-03-20T18:39:00Z</dcterms:created>
  <dcterms:modified xsi:type="dcterms:W3CDTF">2019-03-20T18:39:00Z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0x010100B37F82A00B46344287D29A2B5774955F</vt:lpwstr>
  </property>
  <property fmtid="{D5CDD505-2E9C-101B-9397-08002B2CF9AE}" pid="3" name="Tags">
    <vt:lpwstr/>
  </property>
  <property fmtid="{D5CDD505-2E9C-101B-9397-08002B2CF9AE}" pid="4" name="Order">
    <vt:r8>183200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