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D1" w:rsidRDefault="00247AE0" w:rsidP="00247AE0">
      <w:pPr>
        <w:pStyle w:val="Title"/>
      </w:pPr>
      <w:r>
        <w:t>Amendment #1 to COM-12220-12-19</w:t>
      </w:r>
    </w:p>
    <w:p w:rsidR="00247AE0" w:rsidRDefault="00247AE0" w:rsidP="00247AE0"/>
    <w:p w:rsidR="00247AE0" w:rsidRPr="00247AE0" w:rsidRDefault="00247AE0" w:rsidP="00247AE0">
      <w:pPr>
        <w:rPr>
          <w:b/>
        </w:rPr>
      </w:pPr>
      <w:r>
        <w:t xml:space="preserve">Section 2.1 RFP Coordinator contains an incorrect phone number for the procurement coordinator. </w:t>
      </w:r>
      <w:r w:rsidRPr="00247AE0">
        <w:rPr>
          <w:b/>
        </w:rPr>
        <w:t xml:space="preserve">The correct phone number is: (360) </w:t>
      </w:r>
      <w:r w:rsidRPr="00247AE0">
        <w:rPr>
          <w:b/>
          <w:u w:val="single"/>
        </w:rPr>
        <w:t>764</w:t>
      </w:r>
      <w:r w:rsidRPr="00247AE0">
        <w:rPr>
          <w:b/>
        </w:rPr>
        <w:t xml:space="preserve">-3725. </w:t>
      </w:r>
      <w:bookmarkStart w:id="0" w:name="_GoBack"/>
      <w:bookmarkEnd w:id="0"/>
    </w:p>
    <w:sectPr w:rsidR="00247AE0" w:rsidRPr="0024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E0"/>
    <w:rsid w:val="00247AE0"/>
    <w:rsid w:val="007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F23F"/>
  <w15:chartTrackingRefBased/>
  <w15:docId w15:val="{C659BD14-B194-4E0C-BF3E-E6CCA3A6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A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Sarah (COM)</dc:creator>
  <cp:keywords/>
  <dc:description/>
  <cp:lastModifiedBy>Champion, Sarah (COM)</cp:lastModifiedBy>
  <cp:revision>1</cp:revision>
  <dcterms:created xsi:type="dcterms:W3CDTF">2018-12-19T23:19:00Z</dcterms:created>
  <dcterms:modified xsi:type="dcterms:W3CDTF">2018-12-19T23:22:00Z</dcterms:modified>
</cp:coreProperties>
</file>