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0A64" w:rsidRDefault="00B70A64" w:rsidP="00BB5607">
      <w:pPr>
        <w:pStyle w:val="COM-profileheading"/>
      </w:pPr>
    </w:p>
    <w:p w:rsidR="00E911A3" w:rsidRDefault="00655FA0" w:rsidP="005D7BDA">
      <w:pPr>
        <w:pStyle w:val="COM-profileheading"/>
        <w:rPr>
          <w:b w:val="0"/>
          <w:sz w:val="28"/>
          <w:szCs w:val="28"/>
        </w:rPr>
      </w:pPr>
      <w:r>
        <w:rPr>
          <w:noProof/>
        </w:rPr>
        <mc:AlternateContent>
          <mc:Choice Requires="wps">
            <w:drawing>
              <wp:anchor distT="0" distB="0" distL="114300" distR="114300" simplePos="0" relativeHeight="251660288" behindDoc="1" locked="0" layoutInCell="1" allowOverlap="1" wp14:anchorId="4FB23DA4" wp14:editId="03F3ABDA">
                <wp:simplePos x="0" y="0"/>
                <wp:positionH relativeFrom="column">
                  <wp:posOffset>-812800</wp:posOffset>
                </wp:positionH>
                <wp:positionV relativeFrom="paragraph">
                  <wp:posOffset>-2667000</wp:posOffset>
                </wp:positionV>
                <wp:extent cx="7988300" cy="224155"/>
                <wp:effectExtent l="0" t="0" r="12700" b="4445"/>
                <wp:wrapNone/>
                <wp:docPr id="7" name="Rectangle 7"/>
                <wp:cNvGraphicFramePr/>
                <a:graphic xmlns:a="http://schemas.openxmlformats.org/drawingml/2006/main">
                  <a:graphicData uri="http://schemas.microsoft.com/office/word/2010/wordprocessingShape">
                    <wps:wsp>
                      <wps:cNvSpPr/>
                      <wps:spPr>
                        <a:xfrm>
                          <a:off x="0" y="0"/>
                          <a:ext cx="7988300" cy="224155"/>
                        </a:xfrm>
                        <a:prstGeom prst="rect">
                          <a:avLst/>
                        </a:prstGeom>
                        <a:solidFill>
                          <a:schemeClr val="bg1">
                            <a:alpha val="28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35D863" id="Rectangle 7" o:spid="_x0000_s1026" style="position:absolute;margin-left:-64pt;margin-top:-210pt;width:629pt;height:17.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c3JjQIAAJIFAAAOAAAAZHJzL2Uyb0RvYy54bWysVN1r2zAQfx/sfxB6Xx276ZKGOiWkZAxK&#10;W9qOPiuyFBtknSYpcbK/fifJcbOubDD2Yt/pfvf9cXW9bxXZCesa0CXNz0aUCM2havSmpN+eV5+m&#10;lDjPdMUUaFHSg3D0ev7xw1VnZqKAGlQlLEEj2s06U9LaezPLMsdr0TJ3BkZoFEqwLfPI2k1WWdah&#10;9VZlxWj0OevAVsYCF87h600S0nm0L6Xg/l5KJzxRJcXYfPza+F2Hbza/YrONZaZueB8G+4coWtZo&#10;dDqYumGeka1tfjPVNtyCA+nPOLQZSNlwEXPAbPLRm2yeamZEzAWL48xQJvf/zPK73YMlTVXSCSWa&#10;tdiiRywa0xslyCSUpzNuhqgn82B7ziEZct1L24Y/ZkH2saSHoaRi7wnHx8nldHo+wspzlBXFOL+4&#10;CEazV21jnf8ioCWBKKlF77GSbHfrfIIeIcGZA9VUq0apyIQxEUtlyY5hg9ebPKkqU7P0VExH6D2Z&#10;iUMV0NH/L4aUDuY0BMMJnF5EHKE+kFCJlHuk/EGJoKX0o5BYQsw2uR/8pBAY50L7vA8iooOaRFeD&#10;4nmM+4+KPT6opqgG5eLvyoNG9AzaD8pto8G+Z0ANIcuEx6qd5B3INVQHnB4Laa2c4asGm3jLnH9g&#10;FvcI+463wd/jRyroSgo9RUkN9sd77wGP441SSjrcy5K671tmBSXqq8bBv8zH47DIkRlfTApk7Klk&#10;fSrR23YJOBk5XiHDIxnwXh1JaaF9wROyCF5RxDRH3yXl3h6ZpU/3Ao8QF4tFhOHyGuZv9ZPhx66H&#10;IX3evzBr+kn2uAN3cNxhNnsz0Akb+qFhsfUgmzjtr3Xt642LH+e1P1LhspzyEfV6Suc/AQAA//8D&#10;AFBLAwQUAAYACAAAACEAj1Kh5uIAAAAPAQAADwAAAGRycy9kb3ducmV2LnhtbExPTU+DQBC9m/gf&#10;NmPirV0oRBFZGtNEUz2YiCZ63LJTQNlZwm5b9Nc7nPT2Zt7L+yjWk+3FEUffOVIQLyMQSLUzHTUK&#10;3l7vFxkIHzQZ3TtCBd/oYV2enxU6N+5EL3isQiPYhHyuFbQhDLmUvm7Rar90AxJzezdaHfgcG2lG&#10;fWJz28tVFF1JqzvihFYPuGmx/qoOVsETPu7Tm4f4p0qarXv/HLb2efOh1OXFdHcLIuAU/sQw1+fq&#10;UHKnnTuQ8aJXsIhXGY8JjFJOAjFr4mRGO/4lWXoNsizk/x3lLwAAAP//AwBQSwECLQAUAAYACAAA&#10;ACEAtoM4kv4AAADhAQAAEwAAAAAAAAAAAAAAAAAAAAAAW0NvbnRlbnRfVHlwZXNdLnhtbFBLAQIt&#10;ABQABgAIAAAAIQA4/SH/1gAAAJQBAAALAAAAAAAAAAAAAAAAAC8BAABfcmVscy8ucmVsc1BLAQIt&#10;ABQABgAIAAAAIQDuZc3JjQIAAJIFAAAOAAAAAAAAAAAAAAAAAC4CAABkcnMvZTJvRG9jLnhtbFBL&#10;AQItABQABgAIAAAAIQCPUqHm4gAAAA8BAAAPAAAAAAAAAAAAAAAAAOcEAABkcnMvZG93bnJldi54&#10;bWxQSwUGAAAAAAQABADzAAAA9gUAAAAA&#10;" fillcolor="white [3212]" stroked="f">
                <v:fill opacity="18247f"/>
              </v:rect>
            </w:pict>
          </mc:Fallback>
        </mc:AlternateContent>
      </w:r>
      <w:r w:rsidR="00C6595A">
        <w:rPr>
          <w:noProof/>
        </w:rPr>
        <w:t>Agency</w:t>
      </w:r>
    </w:p>
    <w:p w:rsidR="00CF001A" w:rsidRDefault="00F162B3" w:rsidP="00CF001A">
      <w:pPr>
        <w:rPr>
          <w:rFonts w:asciiTheme="majorHAnsi" w:hAnsiTheme="majorHAnsi"/>
          <w:b/>
          <w:color w:val="5080B2"/>
          <w:sz w:val="28"/>
          <w:szCs w:val="28"/>
        </w:rPr>
      </w:pPr>
      <w:r>
        <w:rPr>
          <w:rFonts w:asciiTheme="majorHAnsi" w:hAnsiTheme="majorHAnsi"/>
          <w:b/>
          <w:color w:val="5080B2"/>
          <w:sz w:val="28"/>
          <w:szCs w:val="28"/>
        </w:rPr>
        <w:t>Olympic Community Action Program</w:t>
      </w:r>
    </w:p>
    <w:p w:rsidR="00C6595A" w:rsidRDefault="00C6595A" w:rsidP="00CF001A">
      <w:pPr>
        <w:rPr>
          <w:rFonts w:ascii="Calibri" w:hAnsi="Calibri"/>
          <w:noProof/>
        </w:rPr>
      </w:pPr>
    </w:p>
    <w:p w:rsidR="00F162B3" w:rsidRDefault="00F162B3" w:rsidP="00F162B3">
      <w:pPr>
        <w:rPr>
          <w:rFonts w:asciiTheme="majorHAnsi" w:hAnsiTheme="majorHAnsi" w:cstheme="majorHAnsi"/>
        </w:rPr>
      </w:pPr>
      <w:r w:rsidRPr="00F162B3">
        <w:rPr>
          <w:rFonts w:asciiTheme="majorHAnsi" w:hAnsiTheme="majorHAnsi" w:cstheme="majorHAnsi"/>
        </w:rPr>
        <w:t>Aubrey lives in a small 1930s rental home with her young son and infant daughter. She always felt her home’s energy bills were much higher that they should be, considering how conservatively she’d been heating her home. Aubrey contacted OlyCAP’s weatherization program for assistance. Program staff recognized the potential here, and contacted the landlord, Irene, about cooperating with the program. Irene was cautiously responsive</w:t>
      </w:r>
      <w:r>
        <w:rPr>
          <w:rFonts w:asciiTheme="majorHAnsi" w:hAnsiTheme="majorHAnsi" w:cstheme="majorHAnsi"/>
        </w:rPr>
        <w:t xml:space="preserve"> and </w:t>
      </w:r>
      <w:r w:rsidRPr="00F162B3">
        <w:rPr>
          <w:rFonts w:asciiTheme="majorHAnsi" w:hAnsiTheme="majorHAnsi" w:cstheme="majorHAnsi"/>
        </w:rPr>
        <w:t xml:space="preserve">willing, but very concerned about the costs involved. Since OlyCAP’s weatherization program always evaluates a home and submits a proposal to the landlord before requiring any contribution, she agreed to go forward with the home assessment. </w:t>
      </w:r>
    </w:p>
    <w:p w:rsidR="00F162B3" w:rsidRDefault="00F162B3" w:rsidP="00F162B3">
      <w:pPr>
        <w:rPr>
          <w:rFonts w:asciiTheme="majorHAnsi" w:hAnsiTheme="majorHAnsi" w:cstheme="majorHAnsi"/>
        </w:rPr>
      </w:pPr>
    </w:p>
    <w:p w:rsidR="00F162B3" w:rsidRDefault="00F162B3" w:rsidP="00F162B3">
      <w:pPr>
        <w:rPr>
          <w:rFonts w:asciiTheme="majorHAnsi" w:hAnsiTheme="majorHAnsi" w:cstheme="majorHAnsi"/>
        </w:rPr>
      </w:pPr>
    </w:p>
    <w:p w:rsidR="00F162B3" w:rsidRDefault="00F162B3" w:rsidP="00F162B3">
      <w:pPr>
        <w:rPr>
          <w:rFonts w:asciiTheme="majorHAnsi" w:hAnsiTheme="majorHAnsi" w:cstheme="majorHAnsi"/>
        </w:rPr>
      </w:pPr>
    </w:p>
    <w:p w:rsidR="00F162B3" w:rsidRDefault="00F162B3" w:rsidP="00F162B3">
      <w:pPr>
        <w:rPr>
          <w:rFonts w:asciiTheme="majorHAnsi" w:hAnsiTheme="majorHAnsi" w:cstheme="majorHAnsi"/>
        </w:rPr>
      </w:pPr>
      <w:r w:rsidRPr="00F162B3">
        <w:rPr>
          <w:rFonts w:asciiTheme="majorHAnsi" w:hAnsiTheme="majorHAnsi" w:cstheme="majorHAnsi"/>
        </w:rPr>
        <w:t>Once on site, OlyCAP’s energy auditor discovered that the home was woefully under-insulated, and that the exterior walls contained lead-based paint. Also, the heat in the home was aging and expensive to operate</w:t>
      </w:r>
      <w:r>
        <w:rPr>
          <w:rFonts w:asciiTheme="majorHAnsi" w:hAnsiTheme="majorHAnsi" w:cstheme="majorHAnsi"/>
        </w:rPr>
        <w:t xml:space="preserve"> </w:t>
      </w:r>
      <w:r w:rsidRPr="00F162B3">
        <w:rPr>
          <w:rFonts w:asciiTheme="majorHAnsi" w:hAnsiTheme="majorHAnsi" w:cstheme="majorHAnsi"/>
        </w:rPr>
        <w:t>even for a small home. The kitchen ventilation fan was un-ducted, allowing dust and old insulation fibers in the attic to become airborne and enter the conditioned space of the home. Additionally, electrical repairs were needed as well- illegal wiring splices in the attic posed a significant fire hazard. A scope of work was quickly developed to address these issues, designed to not only make the home more efficient, but to perform the work safely and without risk to the home occupants. A copy of the proposal was sent to the landlord.</w:t>
      </w:r>
      <w:r>
        <w:rPr>
          <w:rFonts w:asciiTheme="majorHAnsi" w:hAnsiTheme="majorHAnsi" w:cstheme="majorHAnsi"/>
        </w:rPr>
        <w:t xml:space="preserve"> </w:t>
      </w:r>
      <w:r w:rsidRPr="00F162B3">
        <w:rPr>
          <w:rFonts w:asciiTheme="majorHAnsi" w:hAnsiTheme="majorHAnsi" w:cstheme="majorHAnsi"/>
        </w:rPr>
        <w:t xml:space="preserve">Once Irene saw how comprehensive the scope of work was- and how </w:t>
      </w:r>
    </w:p>
    <w:p w:rsidR="00F162B3" w:rsidRDefault="00F162B3" w:rsidP="00F162B3">
      <w:pPr>
        <w:rPr>
          <w:rFonts w:asciiTheme="majorHAnsi" w:hAnsiTheme="majorHAnsi" w:cstheme="majorHAnsi"/>
        </w:rPr>
      </w:pPr>
    </w:p>
    <w:p w:rsidR="00F162B3" w:rsidRDefault="00F162B3" w:rsidP="00F162B3">
      <w:pPr>
        <w:rPr>
          <w:rFonts w:asciiTheme="majorHAnsi" w:hAnsiTheme="majorHAnsi" w:cstheme="majorHAnsi"/>
        </w:rPr>
      </w:pPr>
    </w:p>
    <w:p w:rsidR="00F162B3" w:rsidRDefault="00F162B3" w:rsidP="00F162B3">
      <w:pPr>
        <w:rPr>
          <w:rFonts w:asciiTheme="majorHAnsi" w:hAnsiTheme="majorHAnsi" w:cstheme="majorHAnsi"/>
        </w:rPr>
      </w:pPr>
    </w:p>
    <w:p w:rsidR="00F162B3" w:rsidRDefault="00F162B3" w:rsidP="00F162B3">
      <w:pPr>
        <w:rPr>
          <w:rFonts w:asciiTheme="majorHAnsi" w:hAnsiTheme="majorHAnsi" w:cstheme="majorHAnsi"/>
          <w:noProof/>
        </w:rPr>
      </w:pPr>
      <w:r w:rsidRPr="00F162B3">
        <w:rPr>
          <w:rFonts w:asciiTheme="majorHAnsi" w:hAnsiTheme="majorHAnsi" w:cstheme="majorHAnsi"/>
        </w:rPr>
        <w:t xml:space="preserve">relatively inexpensive her required contribution would be- she quickly agreed. Lead-safe renovation practices were employed to contain dust during work. A certified electrician repaired illegal wiring splices and inspected the wiring prior to insulating the home. All dirty pathways were sealed, and home ventilation repaired, properly ducted, and after </w:t>
      </w:r>
      <w:proofErr w:type="spellStart"/>
      <w:r w:rsidRPr="00F162B3">
        <w:rPr>
          <w:rFonts w:asciiTheme="majorHAnsi" w:hAnsiTheme="majorHAnsi" w:cstheme="majorHAnsi"/>
        </w:rPr>
        <w:t>airsealing</w:t>
      </w:r>
      <w:proofErr w:type="spellEnd"/>
      <w:r w:rsidRPr="00F162B3">
        <w:rPr>
          <w:rFonts w:asciiTheme="majorHAnsi" w:hAnsiTheme="majorHAnsi" w:cstheme="majorHAnsi"/>
        </w:rPr>
        <w:t xml:space="preserve"> was completed the new whole house fan was programmed to maintain air quality in the home. In addition, an efficient ductless heat pump was installed during work. A rebate from the City of Port Angeles Utilities reduced the cost of the DHP installation, making the work proposal even more attractive. The landlord paid for the half of costs of the heat system installation, as well as half of the electrical repair costs.</w:t>
      </w:r>
      <w:r>
        <w:rPr>
          <w:rFonts w:asciiTheme="majorHAnsi" w:hAnsiTheme="majorHAnsi" w:cstheme="majorHAnsi"/>
        </w:rPr>
        <w:t xml:space="preserve"> </w:t>
      </w:r>
      <w:r w:rsidRPr="00F162B3">
        <w:rPr>
          <w:rFonts w:asciiTheme="majorHAnsi" w:hAnsiTheme="majorHAnsi" w:cstheme="majorHAnsi"/>
        </w:rPr>
        <w:t xml:space="preserve">The tenant and landlord were both </w:t>
      </w:r>
      <w:r w:rsidRPr="00F162B3">
        <w:rPr>
          <w:rFonts w:asciiTheme="majorHAnsi" w:hAnsiTheme="majorHAnsi" w:cstheme="majorHAnsi"/>
        </w:rPr>
        <w:lastRenderedPageBreak/>
        <w:t>extremely pleased with the quality of work. Drafts in the home were reduced by almost 50%. The attic was insulated to R49, a huge increase over the ancient, threadbare 1” batts. The 2x4 exterior walls, previously uninsulated, were dense</w:t>
      </w:r>
      <w:r>
        <w:rPr>
          <w:rFonts w:asciiTheme="majorHAnsi" w:hAnsiTheme="majorHAnsi" w:cstheme="majorHAnsi"/>
        </w:rPr>
        <w:t xml:space="preserve"> </w:t>
      </w:r>
      <w:r w:rsidRPr="00F162B3">
        <w:rPr>
          <w:rFonts w:asciiTheme="majorHAnsi" w:hAnsiTheme="majorHAnsi" w:cstheme="majorHAnsi"/>
        </w:rPr>
        <w:t>packed to a value of R15. As this project was done in the midst of a pretty harsh winter, the tenant was immediately impressed by how much more comfortable the home was, and relieved how much easier it was now to keep her family warm.</w:t>
      </w:r>
      <w:bookmarkStart w:id="0" w:name="_GoBack"/>
      <w:bookmarkEnd w:id="0"/>
      <w:r w:rsidR="002358AA" w:rsidRPr="00F162B3">
        <w:rPr>
          <w:rFonts w:asciiTheme="majorHAnsi" w:hAnsiTheme="majorHAnsi" w:cstheme="majorHAnsi"/>
          <w:noProof/>
        </w:rPr>
        <w:br/>
      </w:r>
    </w:p>
    <w:p w:rsidR="00F162B3" w:rsidRPr="00F162B3" w:rsidRDefault="00F162B3" w:rsidP="00F162B3">
      <w:pPr>
        <w:rPr>
          <w:rFonts w:asciiTheme="majorHAnsi" w:hAnsiTheme="majorHAnsi" w:cstheme="majorHAnsi"/>
        </w:rPr>
      </w:pPr>
      <w:r w:rsidRPr="00F162B3">
        <w:rPr>
          <w:rFonts w:asciiTheme="majorHAnsi" w:hAnsiTheme="majorHAnsi" w:cstheme="majorHAnsi"/>
        </w:rPr>
        <w:t xml:space="preserve">For more information: </w:t>
      </w:r>
    </w:p>
    <w:p w:rsidR="00F162B3" w:rsidRPr="00F162B3" w:rsidRDefault="00F162B3" w:rsidP="00F162B3">
      <w:pPr>
        <w:rPr>
          <w:rFonts w:asciiTheme="majorHAnsi" w:hAnsiTheme="majorHAnsi" w:cstheme="majorHAnsi"/>
        </w:rPr>
      </w:pPr>
      <w:r w:rsidRPr="00F162B3">
        <w:rPr>
          <w:rFonts w:asciiTheme="majorHAnsi" w:hAnsiTheme="majorHAnsi" w:cstheme="majorHAnsi"/>
        </w:rPr>
        <w:t>Colin Graham OlyCAP Weatherization Coordinator 360.452.4726</w:t>
      </w:r>
    </w:p>
    <w:p w:rsidR="00CF001A" w:rsidRPr="00F162B3" w:rsidRDefault="002358AA" w:rsidP="00CF001A">
      <w:pPr>
        <w:rPr>
          <w:rFonts w:asciiTheme="majorHAnsi" w:hAnsiTheme="majorHAnsi" w:cstheme="majorHAnsi"/>
          <w:noProof/>
        </w:rPr>
      </w:pPr>
      <w:r w:rsidRPr="00F162B3">
        <w:rPr>
          <w:rFonts w:asciiTheme="majorHAnsi" w:hAnsiTheme="majorHAnsi" w:cstheme="majorHAnsi"/>
          <w:noProof/>
        </w:rPr>
        <w:br/>
      </w:r>
      <w:r w:rsidRPr="00F162B3">
        <w:rPr>
          <w:rFonts w:asciiTheme="majorHAnsi" w:hAnsiTheme="majorHAnsi" w:cstheme="majorHAnsi"/>
          <w:noProof/>
        </w:rPr>
        <w:br/>
      </w:r>
    </w:p>
    <w:p w:rsidR="00521239" w:rsidRPr="00BB7769" w:rsidRDefault="00521239" w:rsidP="00521239">
      <w:pPr>
        <w:rPr>
          <w:lang w:eastAsia="ja-JP"/>
        </w:rPr>
      </w:pPr>
      <w:r>
        <w:rPr>
          <w:b/>
          <w:lang w:eastAsia="ja-JP"/>
        </w:rPr>
        <w:br/>
      </w:r>
    </w:p>
    <w:p w:rsidR="00922426" w:rsidRPr="00852094" w:rsidRDefault="00C0240C" w:rsidP="00E23412">
      <w:pPr>
        <w:jc w:val="center"/>
        <w:rPr>
          <w:rFonts w:asciiTheme="majorHAnsi" w:hAnsiTheme="majorHAnsi"/>
        </w:rPr>
      </w:pPr>
      <w:r>
        <w:rPr>
          <w:rFonts w:asciiTheme="majorHAnsi" w:hAnsiTheme="majorHAnsi"/>
          <w:b/>
          <w:sz w:val="22"/>
          <w:szCs w:val="22"/>
        </w:rPr>
        <w:br/>
      </w:r>
    </w:p>
    <w:p w:rsidR="00BB5607" w:rsidRDefault="00BB5607" w:rsidP="00BB5607">
      <w:pPr>
        <w:pStyle w:val="COM-Bodycopy"/>
        <w:rPr>
          <w:i/>
        </w:rPr>
      </w:pPr>
    </w:p>
    <w:p w:rsidR="006E5C75" w:rsidRDefault="006E5C75" w:rsidP="006E5C75">
      <w:pPr>
        <w:pStyle w:val="COM-Bodycopy"/>
        <w:sectPr w:rsidR="006E5C75" w:rsidSect="00B70A64">
          <w:headerReference w:type="even" r:id="rId8"/>
          <w:headerReference w:type="default" r:id="rId9"/>
          <w:footerReference w:type="even" r:id="rId10"/>
          <w:footerReference w:type="default" r:id="rId11"/>
          <w:headerReference w:type="first" r:id="rId12"/>
          <w:footerReference w:type="first" r:id="rId13"/>
          <w:pgSz w:w="12240" w:h="15840"/>
          <w:pgMar w:top="1800" w:right="1440" w:bottom="2160" w:left="1080" w:header="0" w:footer="720" w:gutter="0"/>
          <w:cols w:num="3" w:sep="1" w:space="720"/>
          <w:titlePg/>
        </w:sectPr>
      </w:pPr>
    </w:p>
    <w:p w:rsidR="002907D3" w:rsidRDefault="002907D3" w:rsidP="00A273BA">
      <w:pPr>
        <w:pStyle w:val="COM-Formoreinfo"/>
        <w:ind w:left="180"/>
        <w:jc w:val="center"/>
        <w:rPr>
          <w:sz w:val="24"/>
          <w:szCs w:val="24"/>
        </w:rPr>
      </w:pPr>
    </w:p>
    <w:p w:rsidR="002907D3" w:rsidRDefault="002907D3" w:rsidP="00A273BA">
      <w:pPr>
        <w:pStyle w:val="COM-Formoreinfo"/>
        <w:ind w:left="180"/>
        <w:jc w:val="center"/>
        <w:rPr>
          <w:sz w:val="24"/>
          <w:szCs w:val="24"/>
        </w:rPr>
      </w:pPr>
    </w:p>
    <w:p w:rsidR="002907D3" w:rsidRDefault="002907D3" w:rsidP="002907D3">
      <w:pPr>
        <w:pStyle w:val="COM-Formoreinfo"/>
        <w:ind w:left="180"/>
        <w:jc w:val="center"/>
        <w:rPr>
          <w:sz w:val="24"/>
          <w:szCs w:val="24"/>
        </w:rPr>
      </w:pPr>
    </w:p>
    <w:p w:rsidR="00824148" w:rsidRDefault="00824148" w:rsidP="00E42ABB">
      <w:pPr>
        <w:pStyle w:val="COM-formoreinfobody"/>
        <w:numPr>
          <w:ilvl w:val="0"/>
          <w:numId w:val="0"/>
        </w:numPr>
        <w:ind w:left="1080" w:hanging="360"/>
      </w:pPr>
    </w:p>
    <w:p w:rsidR="00997780" w:rsidRPr="00997780" w:rsidRDefault="00997780" w:rsidP="007B4184">
      <w:pPr>
        <w:pStyle w:val="COM-Bodycopy"/>
        <w:rPr>
          <w:sz w:val="22"/>
          <w:szCs w:val="22"/>
          <w:lang w:eastAsia="ja-JP"/>
        </w:rPr>
      </w:pPr>
      <w:r>
        <w:rPr>
          <w:rFonts w:hint="eastAsia"/>
          <w:sz w:val="22"/>
          <w:szCs w:val="22"/>
          <w:lang w:eastAsia="ja-JP"/>
        </w:rPr>
        <w:br/>
      </w:r>
      <w:r>
        <w:rPr>
          <w:rFonts w:hint="eastAsia"/>
          <w:sz w:val="22"/>
          <w:szCs w:val="22"/>
          <w:lang w:eastAsia="ja-JP"/>
        </w:rPr>
        <w:br/>
        <w:t xml:space="preserve">     </w:t>
      </w:r>
      <w:r w:rsidR="00732918">
        <w:br/>
        <w:t xml:space="preserve">                </w:t>
      </w:r>
      <w:r w:rsidR="00732918" w:rsidRPr="004F7BFF">
        <w:rPr>
          <w:rStyle w:val="Hyperlink"/>
          <w:rFonts w:hint="eastAsia"/>
          <w:lang w:eastAsia="ja-JP"/>
        </w:rPr>
        <w:br/>
      </w:r>
    </w:p>
    <w:sectPr w:rsidR="00997780" w:rsidRPr="00997780" w:rsidSect="00423A80">
      <w:headerReference w:type="first" r:id="rId14"/>
      <w:footerReference w:type="first" r:id="rId15"/>
      <w:pgSz w:w="12240" w:h="15840"/>
      <w:pgMar w:top="1440" w:right="1440" w:bottom="2160" w:left="1080" w:header="720" w:footer="720" w:gutter="0"/>
      <w:cols w:num="3"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06D4" w:rsidRDefault="00C106D4" w:rsidP="00BB5607">
      <w:r>
        <w:separator/>
      </w:r>
    </w:p>
  </w:endnote>
  <w:endnote w:type="continuationSeparator" w:id="0">
    <w:p w:rsidR="00C106D4" w:rsidRDefault="00C106D4" w:rsidP="00BB5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ヒラギノ角ゴ Pro W3">
    <w:charset w:val="4E"/>
    <w:family w:val="auto"/>
    <w:pitch w:val="variable"/>
    <w:sig w:usb0="E00002FF" w:usb1="7AC7FFFF" w:usb2="00000012" w:usb3="00000000" w:csb0="0002000D"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Calibri Bold">
    <w:panose1 w:val="020F0702030404030204"/>
    <w:charset w:val="00"/>
    <w:family w:val="auto"/>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44AC" w:rsidRDefault="00D344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088" w:rsidRDefault="00363DEC">
    <w:pPr>
      <w:pStyle w:val="Footer"/>
    </w:pPr>
    <w:r>
      <w:rPr>
        <w:noProof/>
      </w:rPr>
      <mc:AlternateContent>
        <mc:Choice Requires="wps">
          <w:drawing>
            <wp:anchor distT="0" distB="0" distL="114300" distR="114300" simplePos="0" relativeHeight="251687936" behindDoc="1" locked="0" layoutInCell="1" allowOverlap="1" wp14:anchorId="146868AE" wp14:editId="048495E2">
              <wp:simplePos x="0" y="0"/>
              <wp:positionH relativeFrom="column">
                <wp:posOffset>-771525</wp:posOffset>
              </wp:positionH>
              <wp:positionV relativeFrom="paragraph">
                <wp:posOffset>-476250</wp:posOffset>
              </wp:positionV>
              <wp:extent cx="8012430" cy="114300"/>
              <wp:effectExtent l="0" t="0" r="762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12430" cy="114300"/>
                      </a:xfrm>
                      <a:prstGeom prst="rect">
                        <a:avLst/>
                      </a:prstGeom>
                      <a:solidFill>
                        <a:srgbClr val="C8D8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91A086" id="Rectangle 2" o:spid="_x0000_s1026" style="position:absolute;margin-left:-60.75pt;margin-top:-37.5pt;width:630.9pt;height:9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GrPfQIAAPsEAAAOAAAAZHJzL2Uyb0RvYy54bWysVNuO0zAQfUfiHyy/t7mQXhJtutpttwhp&#10;gRULH+DaTmPh2MZ2my6If2fstKULPCBEHpwZz3h8ZuaMr64PnUR7bp3QqsbZOMWIK6qZUNsaf/q4&#10;Hs0xcp4oRqRWvMZP3OHrxcsXV72peK5bLRm3CIIoV/Wmxq33pkoSR1veETfWhiswNtp2xINqtwmz&#10;pIfonUzyNJ0mvbbMWE25c7C7Gox4EeM3Daf+fdM47pGsMWDzcbVx3YQ1WVyRamuJaQU9wiD/gKIj&#10;QsGl51Ar4gnaWfFbqE5Qq51u/JjqLtFNIyiPOUA2WfpLNo8tMTzmAsVx5lwm9//C0nf7B4sEq3GO&#10;kSIdtOgDFI2oreQoD+XpjavA69E82JCgM/eafnZI6WULXvzGWt23nDAAlQX/5NmBoDg4ijb9W80g&#10;Otl5HSt1aGwXAkIN0CE25OncEH7wiMLmPM3y4hX0jYIty0CMHUtIdTptrPOvue5QEGpsAXuMTvb3&#10;zgc0pDq5RPRaCrYWUkbFbjdLadGeADmW89X8bhoTgCQv3aQKzkqHY0PEYQdAwh3BFuDGZn8rAW96&#10;m5ej9XQ+GxXrYjIqZ+l8lGblbTlNi7JYrb8HgFlRtYIxru6F4ifiZcXfNfY4AgNlIvVQX+Nykk9i&#10;7s/Qu8sk0/j9KclOeJhDKbpQ9PAFJ1KFxt4pFmVPhBzk5Dn8WGWowekfqxJpEDo/MGij2ROwwGpo&#10;EvQTXgwQWm2/YtTD9NXYfdkRyzGSbxQwqcyKIoxrVIrJLAfFXlo2lxaiKISqscdoEJd+GPGdsWLb&#10;wk1ZLIzSN8C+RkRiBGYOqI6chQmLGRxfgzDCl3r0+vlmLX4AAAD//wMAUEsDBBQABgAIAAAAIQBf&#10;FEYa4AAAAA0BAAAPAAAAZHJzL2Rvd25yZXYueG1sTI/BTsMwEETvSPyDtUjcWjuFtFUap0IgkDi2&#10;9AM28ZKkxHYUu03K17M90dvuzmj2Tb6dbCfONITWOw3JXIEgV3nTulrD4et9tgYRIjqDnXek4UIB&#10;tsX9XY6Z8aPb0Xkfa8EhLmSooYmxz6QMVUMWw9z35Fj79oPFyOtQSzPgyOG2kwulltJi6/hDgz29&#10;NlT97E9WwweWfjfSUb2tP6vfA6p48Uuj9ePD9LIBEWmK/2a44jM6FMxU+pMzQXQaZskiSdnL0yrl&#10;VldL8qyeQJR8SlcKZJHL2xbFHwAAAP//AwBQSwECLQAUAAYACAAAACEAtoM4kv4AAADhAQAAEwAA&#10;AAAAAAAAAAAAAAAAAAAAW0NvbnRlbnRfVHlwZXNdLnhtbFBLAQItABQABgAIAAAAIQA4/SH/1gAA&#10;AJQBAAALAAAAAAAAAAAAAAAAAC8BAABfcmVscy8ucmVsc1BLAQItABQABgAIAAAAIQBG1GrPfQIA&#10;APsEAAAOAAAAAAAAAAAAAAAAAC4CAABkcnMvZTJvRG9jLnhtbFBLAQItABQABgAIAAAAIQBfFEYa&#10;4AAAAA0BAAAPAAAAAAAAAAAAAAAAANcEAABkcnMvZG93bnJldi54bWxQSwUGAAAAAAQABADzAAAA&#10;5AUAAAAA&#10;" fillcolor="#c8d8e6" stroked="f"/>
          </w:pict>
        </mc:Fallback>
      </mc:AlternateContent>
    </w:r>
    <w:r>
      <w:t xml:space="preserve">                                                                                                         </w:t>
    </w:r>
    <w:r>
      <w:rPr>
        <w:noProof/>
      </w:rPr>
      <w:drawing>
        <wp:inline distT="0" distB="0" distL="0" distR="0" wp14:anchorId="6D740E31" wp14:editId="185157FA">
          <wp:extent cx="2114550" cy="311858"/>
          <wp:effectExtent l="0" t="0" r="0" b="0"/>
          <wp:docPr id="17" name="Picture 17" descr="http://intracom.com.wa.lcl/Documents/DepComm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ntracom.com.wa.lcl/Documents/DepComm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1913" cy="323268"/>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088" w:rsidRDefault="00363DEC">
    <w:pPr>
      <w:pStyle w:val="Footer"/>
    </w:pPr>
    <w:r>
      <w:rPr>
        <w:noProof/>
      </w:rPr>
      <w:t xml:space="preserve">                                                                                                         </w:t>
    </w:r>
    <w:r>
      <w:rPr>
        <w:noProof/>
      </w:rPr>
      <w:drawing>
        <wp:inline distT="0" distB="0" distL="0" distR="0">
          <wp:extent cx="2131277" cy="314325"/>
          <wp:effectExtent l="0" t="0" r="2540" b="0"/>
          <wp:docPr id="6" name="Picture 6" descr="http://intracom.com.wa.lcl/Documents/DepComm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racom.com.wa.lcl/Documents/DepComm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0618" cy="327501"/>
                  </a:xfrm>
                  <a:prstGeom prst="rect">
                    <a:avLst/>
                  </a:prstGeom>
                  <a:noFill/>
                  <a:ln>
                    <a:noFill/>
                  </a:ln>
                </pic:spPr>
              </pic:pic>
            </a:graphicData>
          </a:graphic>
        </wp:inline>
      </w:drawing>
    </w:r>
    <w:r w:rsidR="00E23412">
      <w:rPr>
        <w:noProof/>
      </w:rPr>
      <mc:AlternateContent>
        <mc:Choice Requires="wps">
          <w:drawing>
            <wp:anchor distT="0" distB="0" distL="114300" distR="114300" simplePos="0" relativeHeight="251668480" behindDoc="1" locked="0" layoutInCell="1" allowOverlap="1" wp14:anchorId="6FD0C840" wp14:editId="379F3244">
              <wp:simplePos x="0" y="0"/>
              <wp:positionH relativeFrom="column">
                <wp:posOffset>-714375</wp:posOffset>
              </wp:positionH>
              <wp:positionV relativeFrom="paragraph">
                <wp:posOffset>-466725</wp:posOffset>
              </wp:positionV>
              <wp:extent cx="8012430" cy="114300"/>
              <wp:effectExtent l="0" t="0" r="762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12430" cy="114300"/>
                      </a:xfrm>
                      <a:prstGeom prst="rect">
                        <a:avLst/>
                      </a:prstGeom>
                      <a:solidFill>
                        <a:srgbClr val="C8D8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A5FE32" id="Rectangle 9" o:spid="_x0000_s1026" style="position:absolute;margin-left:-56.25pt;margin-top:-36.75pt;width:630.9pt;height:9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6YYfQIAAPsEAAAOAAAAZHJzL2Uyb0RvYy54bWysVM2O0zAQviPxDpbv3fyQdpto09Vuu0VI&#10;BVYsPIBrO42FYxvbbVoQ787YaUsXOCBEDs6MZzz+ZuYb39zuO4l23DqhVY2zqxQjrqhmQm1q/Onj&#10;cjTFyHmiGJFa8RofuMO3s5cvbnpT8Vy3WjJuEQRRrupNjVvvTZUkjra8I+5KG67A2GjbEQ+q3STM&#10;kh6idzLJ03SS9NoyYzXlzsHuYjDiWYzfNJz6903juEeyxoDNx9XGdR3WZHZDqo0lphX0CIP8A4qO&#10;CAWXnkMtiCdoa8VvoTpBrXa68VdUd4luGkF5zAGyydJfsnlqieExFyiOM+cyuf8Xlr7bPVokWI1L&#10;jBTpoEUfoGhEbSRHZShPb1wFXk/m0YYEnVlp+tkhpectePE7a3XfcsIAVBb8k2cHguLgKFr3bzWD&#10;6GTrdazUvrFdCAg1QPvYkMO5IXzvEYXNaZrlxSvoGwVbloEYO5aQ6nTaWOdfc92hINTYAvYYnexW&#10;zgc0pDq5RPRaCrYUUkbFbtZzadGOADnm08X0YRITgCQv3aQKzkqHY0PEYQdAwh3BFuDGZn8rAW96&#10;n5ej5WR6PSqWxXhUXqfTUZqV9+UkLcpisfweAGZF1QrGuFoJxU/Ey4q/a+xxBAbKROqhHho4zscx&#10;92fo3WWSafz+lGQnPMyhFF0oeviCE6lCYx8Ui7InQg5y8hx+rDLU4PSPVYk0CJ0fGLTW7AAssBqa&#10;BP2EFwOEVtuvGPUwfTV2X7bEcozkGwVMKrOiCOMalWJ8nYNiLy3rSwtRFELV2GM0iHM/jPjWWLFp&#10;4aYsFkbpO2BfIyIxAjMHVEfOwoTFDI6vQRjhSz16/XyzZj8AAAD//wMAUEsDBBQABgAIAAAAIQDh&#10;ju2F3wAAAA0BAAAPAAAAZHJzL2Rvd25yZXYueG1sTI/BTsMwEETvSPyDtUjcWjstKW2IUyEQSBxb&#10;+gGbeJsEYjuK3Sbl69me4Da7M5p9m28n24kzDaH1TkMyVyDIVd60rtZw+HybrUGEiM5g5x1puFCA&#10;bXF7k2Nm/Oh2dN7HWnCJCxlqaGLsMylD1ZDFMPc9OfaOfrAYeRxqaQYcudx2cqHUSlpsHV9osKeX&#10;hqrv/clqeMfS70b6Uq/rj+rngCpe/MpofX83PT+BiDTFvzBc8RkdCmYq/cmZIDoNsyRZpJxl9bhk&#10;cY0kD5sliJJXaZqCLHL5/4viFwAA//8DAFBLAQItABQABgAIAAAAIQC2gziS/gAAAOEBAAATAAAA&#10;AAAAAAAAAAAAAAAAAABbQ29udGVudF9UeXBlc10ueG1sUEsBAi0AFAAGAAgAAAAhADj9If/WAAAA&#10;lAEAAAsAAAAAAAAAAAAAAAAALwEAAF9yZWxzLy5yZWxzUEsBAi0AFAAGAAgAAAAhAJ0Dphh9AgAA&#10;+wQAAA4AAAAAAAAAAAAAAAAALgIAAGRycy9lMm9Eb2MueG1sUEsBAi0AFAAGAAgAAAAhAOGO7YXf&#10;AAAADQEAAA8AAAAAAAAAAAAAAAAA1wQAAGRycy9kb3ducmV2LnhtbFBLBQYAAAAABAAEAPMAAADj&#10;BQAAAAA=&#10;" fillcolor="#c8d8e6" stroked="f"/>
          </w:pict>
        </mc:Fallback>
      </mc:AlternateContent>
    </w:r>
    <w:r w:rsidR="00C71C07">
      <w:rPr>
        <w:noProof/>
      </w:rPr>
      <mc:AlternateContent>
        <mc:Choice Requires="wps">
          <w:drawing>
            <wp:anchor distT="0" distB="0" distL="114300" distR="114300" simplePos="0" relativeHeight="251685888" behindDoc="0" locked="0" layoutInCell="1" allowOverlap="1" wp14:anchorId="3DA4E226" wp14:editId="79849EE6">
              <wp:simplePos x="0" y="0"/>
              <wp:positionH relativeFrom="column">
                <wp:posOffset>152400</wp:posOffset>
              </wp:positionH>
              <wp:positionV relativeFrom="page">
                <wp:posOffset>8991600</wp:posOffset>
              </wp:positionV>
              <wp:extent cx="3708400" cy="927100"/>
              <wp:effectExtent l="0" t="0" r="0" b="6350"/>
              <wp:wrapNone/>
              <wp:docPr id="16" name="Text Box 16"/>
              <wp:cNvGraphicFramePr/>
              <a:graphic xmlns:a="http://schemas.openxmlformats.org/drawingml/2006/main">
                <a:graphicData uri="http://schemas.microsoft.com/office/word/2010/wordprocessingShape">
                  <wps:wsp>
                    <wps:cNvSpPr txBox="1"/>
                    <wps:spPr>
                      <a:xfrm>
                        <a:off x="0" y="0"/>
                        <a:ext cx="3708400" cy="9271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C71C07" w:rsidRPr="007B4184" w:rsidRDefault="00C71C07" w:rsidP="00C71C07">
                          <w:pPr>
                            <w:pStyle w:val="COM-ContactInfo"/>
                            <w:rPr>
                              <w:sz w:val="24"/>
                              <w:szCs w:val="24"/>
                            </w:rPr>
                          </w:pPr>
                          <w:r>
                            <w:rPr>
                              <w:b/>
                              <w:noProof/>
                              <w:sz w:val="24"/>
                              <w:szCs w:val="24"/>
                            </w:rPr>
                            <w:drawing>
                              <wp:inline distT="0" distB="0" distL="0" distR="0" wp14:anchorId="450824C7" wp14:editId="6477C11B">
                                <wp:extent cx="3525520" cy="879114"/>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525520" cy="879114"/>
                                        </a:xfrm>
                                        <a:prstGeom prst="rect">
                                          <a:avLst/>
                                        </a:prstGeom>
                                        <a:noFill/>
                                        <a:ln>
                                          <a:noFill/>
                                        </a:ln>
                                      </pic:spPr>
                                    </pic:pic>
                                  </a:graphicData>
                                </a:graphic>
                              </wp:inline>
                            </w:drawing>
                          </w:r>
                          <w:r w:rsidRPr="007B4184">
                            <w:rPr>
                              <w:b/>
                              <w:noProof/>
                              <w:sz w:val="24"/>
                              <w:szCs w:val="24"/>
                            </w:rPr>
                            <w:t xml:space="preserve">Contact:  </w:t>
                          </w:r>
                          <w:r>
                            <w:rPr>
                              <w:b/>
                              <w:noProof/>
                              <w:sz w:val="24"/>
                              <w:szCs w:val="24"/>
                            </w:rPr>
                            <w:t xml:space="preserve"> </w:t>
                          </w:r>
                          <w:r w:rsidR="00CF001A">
                            <w:rPr>
                              <w:noProof/>
                              <w:sz w:val="24"/>
                              <w:szCs w:val="24"/>
                            </w:rPr>
                            <w:t>Tim Bernthal</w:t>
                          </w:r>
                          <w:r>
                            <w:rPr>
                              <w:noProof/>
                              <w:sz w:val="24"/>
                              <w:szCs w:val="24"/>
                            </w:rPr>
                            <w:br/>
                            <w:t xml:space="preserve">                  </w:t>
                          </w:r>
                          <w:r w:rsidR="00CF001A">
                            <w:rPr>
                              <w:noProof/>
                              <w:sz w:val="24"/>
                              <w:szCs w:val="24"/>
                            </w:rPr>
                            <w:t>Communications Coordinator</w:t>
                          </w:r>
                          <w:r>
                            <w:rPr>
                              <w:noProof/>
                              <w:sz w:val="24"/>
                              <w:szCs w:val="24"/>
                            </w:rPr>
                            <w:br/>
                          </w:r>
                          <w:r>
                            <w:rPr>
                              <w:noProof/>
                              <w:sz w:val="24"/>
                              <w:szCs w:val="24"/>
                            </w:rPr>
                            <w:tab/>
                            <w:t xml:space="preserve">     </w:t>
                          </w:r>
                          <w:hyperlink r:id="rId3" w:history="1">
                            <w:r w:rsidR="00CF001A" w:rsidRPr="000E2DEF">
                              <w:rPr>
                                <w:rStyle w:val="Hyperlink"/>
                                <w:noProof/>
                                <w:sz w:val="24"/>
                                <w:szCs w:val="24"/>
                              </w:rPr>
                              <w:t>tim.bernthal@commerce.wa.gov</w:t>
                            </w:r>
                          </w:hyperlink>
                          <w:r>
                            <w:rPr>
                              <w:noProof/>
                              <w:sz w:val="24"/>
                              <w:szCs w:val="24"/>
                            </w:rPr>
                            <w:br/>
                            <w:t xml:space="preserve">                </w:t>
                          </w:r>
                          <w:r w:rsidR="00363DEC">
                            <w:rPr>
                              <w:noProof/>
                              <w:sz w:val="24"/>
                              <w:szCs w:val="24"/>
                            </w:rPr>
                            <w:t xml:space="preserve">  </w:t>
                          </w:r>
                          <w:r>
                            <w:rPr>
                              <w:noProof/>
                              <w:sz w:val="24"/>
                              <w:szCs w:val="24"/>
                            </w:rPr>
                            <w:t>360.</w:t>
                          </w:r>
                          <w:r w:rsidR="00D344AC">
                            <w:rPr>
                              <w:noProof/>
                              <w:sz w:val="24"/>
                              <w:szCs w:val="24"/>
                            </w:rPr>
                            <w:t>259.6330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A4E226" id="_x0000_t202" coordsize="21600,21600" o:spt="202" path="m,l,21600r21600,l21600,xe">
              <v:stroke joinstyle="miter"/>
              <v:path gradientshapeok="t" o:connecttype="rect"/>
            </v:shapetype>
            <v:shape id="Text Box 16" o:spid="_x0000_s1027" type="#_x0000_t202" style="position:absolute;margin-left:12pt;margin-top:708pt;width:292pt;height:7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btTqwIAAKwFAAAOAAAAZHJzL2Uyb0RvYy54bWysVE1v2zAMvQ/YfxB0T21nbtMYdQo3RYYB&#10;RVusHXpWZKkxZouapMTOhv33UbKdZt0uHXaxKfKJIh8/Li67piY7YWwFKqfJSUyJUBzKSj3n9Mvj&#10;anJOiXVMlawGJXK6F5ZeLt6/u2h1JqawgboUhqATZbNW53TjnM6iyPKNaJg9AS0UGiWYhjk8mueo&#10;NKxF700dTeP4LGrBlNoAF9ai9ro30kXwL6Xg7k5KKxypc4qxufA14bv232hxwbJnw/Sm4kMY7B+i&#10;aFil8NGDq2vmGNma6g9XTcUNWJDuhEMTgZQVFyEHzCaJX2XzsGFahFyQHKsPNNn/55bf7u4NqUqs&#10;3RklijVYo0fROXIFHUEV8tNqmyHsQSPQdahH7Ki3qPRpd9I0/o8JEbQj0/sDu94bR+WHWXyexmji&#10;aJtPZwnK6D56ua2NdR8FNMQLOTVYvUAq291Y10NHiH9Mwaqq61DBWv2mQJ+9RoQW6G+zDCNB0SN9&#10;TKE8P5ans2kxO51PzorTZJIm8fmkKOLp5HpVxEWcrpbz9OrnEOd4P/KU9KkHye1r4b3W6rOQSGZg&#10;wCtCG4tlbciOYQMyzoVygbwQIaI9SmIWb7k44EMeIb+3XO4ZGV8G5Q6Xm0qBCXy/Crv8OoYsezwW&#10;7ShvL7pu3fVdNHbGGso9NoyBfuSs5qsKq3rDrLtnBmcMGwH3hrvDj6yhzSkMEiUbMN//pvd4bH20&#10;UtLizObUftsyIyipPykcinmSpn7IwyHFwuLBHFvWxxa1bZaAVUlwQ2keRI939ShKA80TrpfCv4om&#10;pji+nVM3ikvXbxJcT1wURQDhWGvmbtSD5t61L5Lv2cfuiRk9NLbDRrqFcbpZ9qq/e6y/qaDYOpBV&#10;aH7Pc8/qwD+uhDA+w/ryO+f4HFAvS3bxCwAA//8DAFBLAwQUAAYACAAAACEASqjEmt4AAAAMAQAA&#10;DwAAAGRycy9kb3ducmV2LnhtbExPy07DMBC8I/EP1iL1Ru1GaVTSOBUC9QqiD6Te3HibRMTrKHab&#10;8PcsJ7jNzoxmZ4rN5DpxwyG0njQs5goEUuVtS7WGw377uAIRoiFrOk+o4RsDbMr7u8Lk1o/0gbdd&#10;rAWHUMiNhibGPpcyVA06E+a+R2Lt4gdnIp9DLe1gRg53nUyUyqQzLfGHxvT40mD1tbs6Dce3y+kz&#10;Ve/1q1v2o5+UJPcktZ49TM9rEBGn+GeG3/pcHUrudPZXskF0GpKUp0Tm00XGiB2ZWjE4M7XMEgWy&#10;LOT/EeUPAAAA//8DAFBLAQItABQABgAIAAAAIQC2gziS/gAAAOEBAAATAAAAAAAAAAAAAAAAAAAA&#10;AABbQ29udGVudF9UeXBlc10ueG1sUEsBAi0AFAAGAAgAAAAhADj9If/WAAAAlAEAAAsAAAAAAAAA&#10;AAAAAAAALwEAAF9yZWxzLy5yZWxzUEsBAi0AFAAGAAgAAAAhACFtu1OrAgAArAUAAA4AAAAAAAAA&#10;AAAAAAAALgIAAGRycy9lMm9Eb2MueG1sUEsBAi0AFAAGAAgAAAAhAEqoxJreAAAADAEAAA8AAAAA&#10;AAAAAAAAAAAABQUAAGRycy9kb3ducmV2LnhtbFBLBQYAAAAABAAEAPMAAAAQBgAAAAA=&#10;" filled="f" stroked="f">
              <v:textbox>
                <w:txbxContent>
                  <w:p w:rsidR="00C71C07" w:rsidRPr="007B4184" w:rsidRDefault="00C71C07" w:rsidP="00C71C07">
                    <w:pPr>
                      <w:pStyle w:val="COM-ContactInfo"/>
                      <w:rPr>
                        <w:sz w:val="24"/>
                        <w:szCs w:val="24"/>
                      </w:rPr>
                    </w:pPr>
                    <w:r>
                      <w:rPr>
                        <w:b/>
                        <w:noProof/>
                        <w:sz w:val="24"/>
                        <w:szCs w:val="24"/>
                      </w:rPr>
                      <w:drawing>
                        <wp:inline distT="0" distB="0" distL="0" distR="0" wp14:anchorId="450824C7" wp14:editId="6477C11B">
                          <wp:extent cx="3525520" cy="879114"/>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25520" cy="879114"/>
                                  </a:xfrm>
                                  <a:prstGeom prst="rect">
                                    <a:avLst/>
                                  </a:prstGeom>
                                  <a:noFill/>
                                  <a:ln>
                                    <a:noFill/>
                                  </a:ln>
                                </pic:spPr>
                              </pic:pic>
                            </a:graphicData>
                          </a:graphic>
                        </wp:inline>
                      </w:drawing>
                    </w:r>
                    <w:r w:rsidRPr="007B4184">
                      <w:rPr>
                        <w:b/>
                        <w:noProof/>
                        <w:sz w:val="24"/>
                        <w:szCs w:val="24"/>
                      </w:rPr>
                      <w:t xml:space="preserve">Contact:  </w:t>
                    </w:r>
                    <w:r>
                      <w:rPr>
                        <w:b/>
                        <w:noProof/>
                        <w:sz w:val="24"/>
                        <w:szCs w:val="24"/>
                      </w:rPr>
                      <w:t xml:space="preserve"> </w:t>
                    </w:r>
                    <w:r w:rsidR="00CF001A">
                      <w:rPr>
                        <w:noProof/>
                        <w:sz w:val="24"/>
                        <w:szCs w:val="24"/>
                      </w:rPr>
                      <w:t>Tim Bernthal</w:t>
                    </w:r>
                    <w:r>
                      <w:rPr>
                        <w:noProof/>
                        <w:sz w:val="24"/>
                        <w:szCs w:val="24"/>
                      </w:rPr>
                      <w:br/>
                      <w:t xml:space="preserve">                  </w:t>
                    </w:r>
                    <w:r w:rsidR="00CF001A">
                      <w:rPr>
                        <w:noProof/>
                        <w:sz w:val="24"/>
                        <w:szCs w:val="24"/>
                      </w:rPr>
                      <w:t>Communications Coordinator</w:t>
                    </w:r>
                    <w:r>
                      <w:rPr>
                        <w:noProof/>
                        <w:sz w:val="24"/>
                        <w:szCs w:val="24"/>
                      </w:rPr>
                      <w:br/>
                    </w:r>
                    <w:r>
                      <w:rPr>
                        <w:noProof/>
                        <w:sz w:val="24"/>
                        <w:szCs w:val="24"/>
                      </w:rPr>
                      <w:tab/>
                      <w:t xml:space="preserve">     </w:t>
                    </w:r>
                    <w:hyperlink r:id="rId5" w:history="1">
                      <w:r w:rsidR="00CF001A" w:rsidRPr="000E2DEF">
                        <w:rPr>
                          <w:rStyle w:val="Hyperlink"/>
                          <w:noProof/>
                          <w:sz w:val="24"/>
                          <w:szCs w:val="24"/>
                        </w:rPr>
                        <w:t>tim.bernthal@commerce.wa.gov</w:t>
                      </w:r>
                    </w:hyperlink>
                    <w:r>
                      <w:rPr>
                        <w:noProof/>
                        <w:sz w:val="24"/>
                        <w:szCs w:val="24"/>
                      </w:rPr>
                      <w:br/>
                      <w:t xml:space="preserve">                </w:t>
                    </w:r>
                    <w:r w:rsidR="00363DEC">
                      <w:rPr>
                        <w:noProof/>
                        <w:sz w:val="24"/>
                        <w:szCs w:val="24"/>
                      </w:rPr>
                      <w:t xml:space="preserve">  </w:t>
                    </w:r>
                    <w:r>
                      <w:rPr>
                        <w:noProof/>
                        <w:sz w:val="24"/>
                        <w:szCs w:val="24"/>
                      </w:rPr>
                      <w:t>360.</w:t>
                    </w:r>
                    <w:r w:rsidR="00D344AC">
                      <w:rPr>
                        <w:noProof/>
                        <w:sz w:val="24"/>
                        <w:szCs w:val="24"/>
                      </w:rPr>
                      <w:t>259.6330</w:t>
                    </w:r>
                  </w:p>
                </w:txbxContent>
              </v:textbox>
              <w10:wrap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088" w:rsidRDefault="00CE5088" w:rsidP="00423A8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06D4" w:rsidRDefault="00C106D4" w:rsidP="00BB5607">
      <w:r>
        <w:separator/>
      </w:r>
    </w:p>
  </w:footnote>
  <w:footnote w:type="continuationSeparator" w:id="0">
    <w:p w:rsidR="00C106D4" w:rsidRDefault="00C106D4" w:rsidP="00BB56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44AC" w:rsidRDefault="00D344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088" w:rsidRDefault="00CE5088">
    <w:pPr>
      <w:pStyle w:val="Header"/>
    </w:pPr>
    <w:r>
      <w:rPr>
        <w:noProof/>
      </w:rPr>
      <mc:AlternateContent>
        <mc:Choice Requires="wps">
          <w:drawing>
            <wp:anchor distT="0" distB="0" distL="114300" distR="114300" simplePos="0" relativeHeight="251672576" behindDoc="1" locked="0" layoutInCell="1" allowOverlap="1" wp14:anchorId="0931B7EA" wp14:editId="53693BF6">
              <wp:simplePos x="0" y="0"/>
              <wp:positionH relativeFrom="column">
                <wp:posOffset>-846455</wp:posOffset>
              </wp:positionH>
              <wp:positionV relativeFrom="paragraph">
                <wp:posOffset>-266700</wp:posOffset>
              </wp:positionV>
              <wp:extent cx="8012430" cy="228600"/>
              <wp:effectExtent l="0" t="0" r="0"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12430" cy="228600"/>
                      </a:xfrm>
                      <a:prstGeom prst="rect">
                        <a:avLst/>
                      </a:prstGeom>
                      <a:solidFill>
                        <a:srgbClr val="C8D8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23DF81" id="Rectangle 11" o:spid="_x0000_s1026" style="position:absolute;margin-left:-66.65pt;margin-top:-21pt;width:630.9pt;height:18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dqGgAIAAP0EAAAOAAAAZHJzL2Uyb0RvYy54bWysVN1u0zAUvkfiHSzfd/kh7ZKo6bS1K0Ia&#10;MDF4ANd2GgvHNrbbdCDenWOnHR1wgRC5cHx8fvyd853j+dWhl2jPrRNaNTi7SDHiimom1LbBnz6u&#10;JyVGzhPFiNSKN/iRO3y1ePliPpia57rTknGLIIhy9WAa3Hlv6iRxtOM9cRfacAXKVtueeBDtNmGW&#10;DBC9l0meprNk0JYZqyl3Dk5XoxIvYvy25dS/b1vHPZINBmw+rjaum7Amizmpt5aYTtAjDPIPKHoi&#10;FFz6FGpFPEE7K34L1QtqtdOtv6C6T3TbCspjDpBNlv6SzUNHDI+5QHGceSqT+39h6bv9vUWCAXcZ&#10;Ror0wNEHqBpRW8kRnEGBBuNqsHsw9zak6Mydpp8dUnrZgRm/tlYPHScMYEX75JlDEBy4os3wVjMI&#10;T3Zex1odWtuHgFAFdIiUPD5Rwg8eUTgs0ywvXgFzFHR5Xs7SyFlC6pO3sc6/5rpHYdNgC+BjdLK/&#10;cx7Qg+nJJKLXUrC1kDIKdrtZSov2BNpjWa7K21lIGFzcuZlUwVjp4DaqxxMACXcEXYAb6f5WAd70&#10;Jq8m61l5OSnWxXRSXablJM2qm2qWFlWxWn8PALOi7gRjXN0JxU+tlxV/R+1xCMamic2HhgZX03wa&#10;c3+G3p0nmcbvT0n2wsMkStGHoodvnI1A7K1ikDapPRFy3CfP4ceSQQ1O/1iV2AaB+bGDNpo9QhdY&#10;DSQBn/BmwKbT9itGA8xfg92XHbEcI/lGQSdVWVGEgY1CMb3MQbDnms25higKoRrsMRq3Sz8O+c5Y&#10;se3gpiwWRulr6L5WxMYInTmiAtxBgBmLGRzfgzDE53K0+vlqLX4AAAD//wMAUEsDBBQABgAIAAAA&#10;IQAeMDFA3gAAAAwBAAAPAAAAZHJzL2Rvd25yZXYueG1sTI/NTsMwEITvSLyDtUjcWjsNRFGIUyEQ&#10;SBz78wCbeEkCsR3FbpPy9GxPcNvdGc1+U24XO4gzTaH3TkOyViDINd70rtVwPLytchAhojM4eEca&#10;LhRgW93elFgYP7sdnfexFRziQoEauhjHQsrQdGQxrP1IjrVPP1mMvE6tNBPOHG4HuVEqkxZ7xx86&#10;HOmlo+Z7f7Ia3rH2u5m+1Gv+0fwcUcWLz4zW93fL8xOISEv8M8MVn9GhYqban5wJYtCwStI0ZS9P&#10;DxtudbUkm/wRRM2nTIGsSvm/RPULAAD//wMAUEsBAi0AFAAGAAgAAAAhALaDOJL+AAAA4QEAABMA&#10;AAAAAAAAAAAAAAAAAAAAAFtDb250ZW50X1R5cGVzXS54bWxQSwECLQAUAAYACAAAACEAOP0h/9YA&#10;AACUAQAACwAAAAAAAAAAAAAAAAAvAQAAX3JlbHMvLnJlbHNQSwECLQAUAAYACAAAACEAnE3ahoAC&#10;AAD9BAAADgAAAAAAAAAAAAAAAAAuAgAAZHJzL2Uyb0RvYy54bWxQSwECLQAUAAYACAAAACEAHjAx&#10;QN4AAAAMAQAADwAAAAAAAAAAAAAAAADaBAAAZHJzL2Rvd25yZXYueG1sUEsFBgAAAAAEAAQA8wAA&#10;AOUFAAAAAA==&#10;" fillcolor="#c8d8e6" stroked="f"/>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088" w:rsidRDefault="00B70A64" w:rsidP="00B70A64">
    <w:pPr>
      <w:pStyle w:val="Header"/>
      <w:ind w:left="-1080"/>
    </w:pPr>
    <w:r>
      <w:rPr>
        <w:noProof/>
      </w:rPr>
      <mc:AlternateContent>
        <mc:Choice Requires="wps">
          <w:drawing>
            <wp:anchor distT="0" distB="0" distL="114300" distR="114300" simplePos="0" relativeHeight="251659264" behindDoc="1" locked="0" layoutInCell="1" allowOverlap="1" wp14:anchorId="7E48E730" wp14:editId="4DDA20E9">
              <wp:simplePos x="0" y="0"/>
              <wp:positionH relativeFrom="column">
                <wp:posOffset>1971676</wp:posOffset>
              </wp:positionH>
              <wp:positionV relativeFrom="paragraph">
                <wp:posOffset>-485775</wp:posOffset>
              </wp:positionV>
              <wp:extent cx="5207000" cy="2419350"/>
              <wp:effectExtent l="57150" t="19050" r="50800" b="76200"/>
              <wp:wrapNone/>
              <wp:docPr id="1" name="Rectangle 1"/>
              <wp:cNvGraphicFramePr/>
              <a:graphic xmlns:a="http://schemas.openxmlformats.org/drawingml/2006/main">
                <a:graphicData uri="http://schemas.microsoft.com/office/word/2010/wordprocessingShape">
                  <wps:wsp>
                    <wps:cNvSpPr/>
                    <wps:spPr>
                      <a:xfrm>
                        <a:off x="0" y="0"/>
                        <a:ext cx="5207000" cy="2419350"/>
                      </a:xfrm>
                      <a:prstGeom prst="rect">
                        <a:avLst/>
                      </a:prstGeom>
                      <a:solidFill>
                        <a:srgbClr val="5080B2"/>
                      </a:solidFill>
                      <a:ln>
                        <a:noFill/>
                      </a:ln>
                    </wps:spPr>
                    <wps:style>
                      <a:lnRef idx="1">
                        <a:schemeClr val="accent1"/>
                      </a:lnRef>
                      <a:fillRef idx="3">
                        <a:schemeClr val="accent1"/>
                      </a:fillRef>
                      <a:effectRef idx="2">
                        <a:schemeClr val="accent1"/>
                      </a:effectRef>
                      <a:fontRef idx="minor">
                        <a:schemeClr val="lt1"/>
                      </a:fontRef>
                    </wps:style>
                    <wps:txbx>
                      <w:txbxContent>
                        <w:p w:rsidR="00852094" w:rsidRPr="00852094" w:rsidRDefault="00852094" w:rsidP="00852094">
                          <w:pPr>
                            <w:rPr>
                              <w:rFonts w:asciiTheme="majorHAnsi" w:hAnsiTheme="majorHAnsi"/>
                              <w:i/>
                              <w:sz w:val="32"/>
                              <w:szCs w:val="32"/>
                            </w:rPr>
                          </w:pPr>
                          <w:r>
                            <w:rPr>
                              <w:rFonts w:asciiTheme="majorHAnsi" w:hAnsiTheme="majorHAnsi"/>
                              <w:sz w:val="72"/>
                              <w:szCs w:val="72"/>
                            </w:rPr>
                            <w:br/>
                            <w:t xml:space="preserve">  </w:t>
                          </w:r>
                          <w:r w:rsidRPr="00852094">
                            <w:rPr>
                              <w:rFonts w:asciiTheme="majorHAnsi" w:hAnsiTheme="majorHAnsi"/>
                              <w:sz w:val="72"/>
                              <w:szCs w:val="72"/>
                            </w:rPr>
                            <w:t xml:space="preserve">Success Stories </w:t>
                          </w:r>
                          <w:r w:rsidR="00D94A03">
                            <w:rPr>
                              <w:rFonts w:asciiTheme="majorHAnsi" w:hAnsiTheme="majorHAnsi"/>
                              <w:sz w:val="72"/>
                              <w:szCs w:val="72"/>
                            </w:rPr>
                            <w:br/>
                          </w:r>
                          <w:r>
                            <w:rPr>
                              <w:rFonts w:asciiTheme="majorHAnsi" w:hAnsiTheme="majorHAnsi"/>
                              <w:i/>
                              <w:sz w:val="32"/>
                              <w:szCs w:val="32"/>
                            </w:rPr>
                            <w:t xml:space="preserve">    Washington State Low-Income Weatherization Program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48E730" id="Rectangle 1" o:spid="_x0000_s1026" style="position:absolute;left:0;text-align:left;margin-left:155.25pt;margin-top:-38.25pt;width:410pt;height:19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NxvhwIAAHUFAAAOAAAAZHJzL2Uyb0RvYy54bWysVN9P2zAQfp+0/8Hy+0ga2gEVKepATJMQ&#10;IGDi2XXsNpLj885uk+6v39lJA2OTkKa9JD7f7+++8/lF1xi2U+hrsCWfHOWcKSuhqu265N+frj+d&#10;cuaDsJUwYFXJ98rzi8XHD+etm6sCNmAqhYyCWD9vXck3Ibh5lnm5UY3wR+CUJaUGbEQgEddZhaKl&#10;6I3Jijz/nLWAlUOQynu6veqVfJHia61kuNPaq8BMyam2kL6Yvqv4zRbnYr5G4Ta1HMoQ/1BFI2pL&#10;ScdQVyIItsX6j1BNLRE86HAkoclA61qq1AN1M8nfdPO4EU6lXggc70aY/P8LK29398jqimbHmRUN&#10;jeiBQBN2bRSbRHha5+dk9ejucZA8HWOvncYm/qkL1iVI9yOkqgtM0uWsyE/ynJCXpCumk7PjWQI9&#10;e3F36MNXBQ2Lh5IjpU9Qit2ND5SSTA8mMZsHU1fXtTFJwPXq0iDbCZrvLD/NvxSxZnL5zczYaGwh&#10;uvXqeJPF1vpm0insjYp2xj4oTZhQ+ZNUSWKjGvMIKZUNCRxKlKyjm6bgo+Px+46DfXRViamjc/G+&#10;8+iRMoMNo3NTW8C/BTBjybq3PyDQ9x0hCN2qG8gwzHoF1Z4IgtBvjnfyuqYx3Qgf7gXSqtBoaf3D&#10;HX20gbbkMJw42wD+/Nt9tCcGk5azllav5P7HVqDizHyzxO2zyXQadzUJ09lJQQK+1qxea+y2uQSa&#10;PvGXqkvHaB/M4agRmmd6JZYxK6mElZS75DLgQbgM/ZNA74xUy2Uyo/10ItzYRycPPIg0fOqeBbqB&#10;q4FofguHNRXzN5TtbeOELCy3AXSd+ByR7nEdJkC7nTg7vEPx8XgtJ6uX13LxCwAA//8DAFBLAwQU&#10;AAYACAAAACEAqEjBHeAAAAAMAQAADwAAAGRycy9kb3ducmV2LnhtbEyPS0/DQAyE70j8h5WRuLW7&#10;oQ9KyKaqkJAQF9QHhaOTmCRiH1F224Z/j3OCm+0Zjb/J1oM14kx9aL3TkEwVCHKlr1pXazjsnycr&#10;ECGiq9B4Rxp+KMA6v77KMK38xW3pvIu14BAXUtTQxNilUoayIYth6jtyrH353mLkta9l1eOFw62R&#10;d0otpcXW8YcGO3pqqPzenayGjS/ePt73+GDbV2/mxTF8Hl5KrW9vhs0jiEhD/DPDiM/okDNT4U+u&#10;CsJomCVqwVYNk/slD6MjmY2ngjU1X4DMM/m/RP4LAAD//wMAUEsBAi0AFAAGAAgAAAAhALaDOJL+&#10;AAAA4QEAABMAAAAAAAAAAAAAAAAAAAAAAFtDb250ZW50X1R5cGVzXS54bWxQSwECLQAUAAYACAAA&#10;ACEAOP0h/9YAAACUAQAACwAAAAAAAAAAAAAAAAAvAQAAX3JlbHMvLnJlbHNQSwECLQAUAAYACAAA&#10;ACEAVczcb4cCAAB1BQAADgAAAAAAAAAAAAAAAAAuAgAAZHJzL2Uyb0RvYy54bWxQSwECLQAUAAYA&#10;CAAAACEAqEjBHeAAAAAMAQAADwAAAAAAAAAAAAAAAADhBAAAZHJzL2Rvd25yZXYueG1sUEsFBgAA&#10;AAAEAAQA8wAAAO4FAAAAAA==&#10;" fillcolor="#5080b2" stroked="f">
              <v:shadow on="t" color="black" opacity="22937f" origin=",.5" offset="0,.63889mm"/>
              <v:textbox>
                <w:txbxContent>
                  <w:p w:rsidR="00852094" w:rsidRPr="00852094" w:rsidRDefault="00852094" w:rsidP="00852094">
                    <w:pPr>
                      <w:rPr>
                        <w:rFonts w:asciiTheme="majorHAnsi" w:hAnsiTheme="majorHAnsi"/>
                        <w:i/>
                        <w:sz w:val="32"/>
                        <w:szCs w:val="32"/>
                      </w:rPr>
                    </w:pPr>
                    <w:r>
                      <w:rPr>
                        <w:rFonts w:asciiTheme="majorHAnsi" w:hAnsiTheme="majorHAnsi"/>
                        <w:sz w:val="72"/>
                        <w:szCs w:val="72"/>
                      </w:rPr>
                      <w:br/>
                      <w:t xml:space="preserve">  </w:t>
                    </w:r>
                    <w:r w:rsidRPr="00852094">
                      <w:rPr>
                        <w:rFonts w:asciiTheme="majorHAnsi" w:hAnsiTheme="majorHAnsi"/>
                        <w:sz w:val="72"/>
                        <w:szCs w:val="72"/>
                      </w:rPr>
                      <w:t xml:space="preserve">Success Stories </w:t>
                    </w:r>
                    <w:r w:rsidR="00D94A03">
                      <w:rPr>
                        <w:rFonts w:asciiTheme="majorHAnsi" w:hAnsiTheme="majorHAnsi"/>
                        <w:sz w:val="72"/>
                        <w:szCs w:val="72"/>
                      </w:rPr>
                      <w:br/>
                    </w:r>
                    <w:r>
                      <w:rPr>
                        <w:rFonts w:asciiTheme="majorHAnsi" w:hAnsiTheme="majorHAnsi"/>
                        <w:i/>
                        <w:sz w:val="32"/>
                        <w:szCs w:val="32"/>
                      </w:rPr>
                      <w:t xml:space="preserve">    Washington State Low-Income Weatherization Program</w:t>
                    </w:r>
                  </w:p>
                </w:txbxContent>
              </v:textbox>
            </v:rect>
          </w:pict>
        </mc:Fallback>
      </mc:AlternateContent>
    </w:r>
    <w:r w:rsidR="00783D06">
      <w:rPr>
        <w:noProof/>
      </w:rPr>
      <w:drawing>
        <wp:inline distT="0" distB="0" distL="0" distR="0">
          <wp:extent cx="2657475" cy="1933575"/>
          <wp:effectExtent l="0" t="0" r="9525" b="9525"/>
          <wp:docPr id="14" name="Picture 14">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57475" cy="1933575"/>
                  </a:xfrm>
                  <a:prstGeom prst="rect">
                    <a:avLst/>
                  </a:prstGeom>
                  <a:noFill/>
                  <a:ln>
                    <a:noFill/>
                  </a:ln>
                </pic:spPr>
              </pic:pic>
            </a:graphicData>
          </a:graphic>
        </wp:inline>
      </w:drawing>
    </w:r>
    <w:r w:rsidR="00CE5088">
      <w:rPr>
        <w:noProof/>
      </w:rPr>
      <mc:AlternateContent>
        <mc:Choice Requires="wps">
          <w:drawing>
            <wp:anchor distT="0" distB="0" distL="114300" distR="114300" simplePos="0" relativeHeight="251675648" behindDoc="1" locked="0" layoutInCell="1" allowOverlap="1" wp14:anchorId="48F9C65C" wp14:editId="313BA09F">
              <wp:simplePos x="0" y="0"/>
              <wp:positionH relativeFrom="column">
                <wp:posOffset>7221855</wp:posOffset>
              </wp:positionH>
              <wp:positionV relativeFrom="paragraph">
                <wp:posOffset>1896745</wp:posOffset>
              </wp:positionV>
              <wp:extent cx="8012430" cy="281940"/>
              <wp:effectExtent l="0" t="0" r="0" b="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12430" cy="281940"/>
                      </a:xfrm>
                      <a:prstGeom prst="rect">
                        <a:avLst/>
                      </a:prstGeom>
                      <a:solidFill>
                        <a:srgbClr val="C8D8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A730BA" id="Rectangle 13" o:spid="_x0000_s1026" style="position:absolute;margin-left:568.65pt;margin-top:149.35pt;width:630.9pt;height:22.2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qIRgAIAAP0EAAAOAAAAZHJzL2Uyb0RvYy54bWysVF1v2yAUfZ+0/4B4T/1RJ7WtOlWbNNOk&#10;bqvW7QcQwDEaBgYkTjvtv++Cky7d9jBN8wPmwuVy7j3ncnm17yXaceuEVg3OzlKMuKKaCbVp8OdP&#10;q0mJkfNEMSK14g1+5A5fzV+/uhxMzXPdacm4RRBEuXowDe68N3WSONrxnrgzbbiCzVbbnngw7SZh&#10;lgwQvZdJnqazZNCWGaspdw5Wl+Mmnsf4bcup/9C2jnskGwzYfBxtHNdhTOaXpN5YYjpBDzDIP6Do&#10;iVBw6XOoJfEEba34LVQvqNVOt/6M6j7RbSsojzlANln6SzYPHTE85gLFcea5TO7/haXvd/cWCQbc&#10;nWOkSA8cfYSqEbWRHMEaFGgwrga/B3NvQ4rO3Gn6xSGlFx248Wtr9dBxwgBWFvyTFweC4eAoWg/v&#10;NIPwZOt1rNW+tX0ICFVA+0jJ4zMlfO8RhcUyzfLiHJijsJeXWVVEzhJSH08b6/wbrnsUJg22AD5G&#10;J7s75wMaUh9dInotBVsJKaNhN+uFtGhHQB6LclnezmICkOSpm1TBWelwbIw4rgBIuCPsBbiR7m8V&#10;4E1v8mqympUXk2JVTCfVRVpO0qy6qWZpURXL1fcAMCvqTjDG1Z1Q/Ci9rPg7ag9NMIomig8NDa6m&#10;+TTm/gK9O00yjd+fkuyFh06Uog9FD19wInUg9laxOPdEyHGevIQfqww1OP5jVaIMAvOjgtaaPYIK&#10;rAaSgE94M2DSafuE0QD912D3dUssx0i+VaCkKiuAauSjUUwvcjDs6c76dIcoCqEa7DEapws/NvnW&#10;WLHp4KYsFkbpa1BfK6IwgjJHVAfNQo/FDA7vQWjiUzt6/Xy15j8AAAD//wMAUEsDBBQABgAIAAAA&#10;IQARiD5e4AAAAA0BAAAPAAAAZHJzL2Rvd25yZXYueG1sTI9BTsMwEEX3SNzBGiR21E6M2iSNUyEQ&#10;SCxbeoBJPE0CsR3FbpNyeswKll/z9P+bcreYgV1o8r2zCpKVAEa2cbq3rYLjx+tDBswHtBoHZ0nB&#10;lTzsqtubEgvtZrunyyG0LJZYX6CCLoSx4Nw3HRn0KzeSjbeTmwyGGKeW6wnnWG4Gngqx5gZ7Gxc6&#10;HOm5o+brcDYK3rB2+5k+xUv23nwfUYSrW2ul7u+Wpy2wQEv4g+FXP6pDFZ1qd7basyHmRG5kZBWk&#10;ebYBFpFU5nkCrFYgH2UCvCr5/y+qHwAAAP//AwBQSwECLQAUAAYACAAAACEAtoM4kv4AAADhAQAA&#10;EwAAAAAAAAAAAAAAAAAAAAAAW0NvbnRlbnRfVHlwZXNdLnhtbFBLAQItABQABgAIAAAAIQA4/SH/&#10;1gAAAJQBAAALAAAAAAAAAAAAAAAAAC8BAABfcmVscy8ucmVsc1BLAQItABQABgAIAAAAIQCzFqIR&#10;gAIAAP0EAAAOAAAAAAAAAAAAAAAAAC4CAABkcnMvZTJvRG9jLnhtbFBLAQItABQABgAIAAAAIQAR&#10;iD5e4AAAAA0BAAAPAAAAAAAAAAAAAAAAANoEAABkcnMvZG93bnJldi54bWxQSwUGAAAAAAQABADz&#10;AAAA5wUAAAAA&#10;" fillcolor="#c8d8e6" stroked="f"/>
          </w:pict>
        </mc:Fallback>
      </mc:AlternateContent>
    </w:r>
    <w:r w:rsidR="00CE5088">
      <w:rPr>
        <w:noProof/>
      </w:rPr>
      <mc:AlternateContent>
        <mc:Choice Requires="wps">
          <w:drawing>
            <wp:anchor distT="0" distB="0" distL="114300" distR="114300" simplePos="0" relativeHeight="251661312" behindDoc="1" locked="0" layoutInCell="1" allowOverlap="1" wp14:anchorId="578DCE80" wp14:editId="7637DD10">
              <wp:simplePos x="0" y="0"/>
              <wp:positionH relativeFrom="column">
                <wp:posOffset>-711200</wp:posOffset>
              </wp:positionH>
              <wp:positionV relativeFrom="paragraph">
                <wp:posOffset>1917700</wp:posOffset>
              </wp:positionV>
              <wp:extent cx="8012430" cy="28194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12430" cy="281940"/>
                      </a:xfrm>
                      <a:prstGeom prst="rect">
                        <a:avLst/>
                      </a:prstGeom>
                      <a:solidFill>
                        <a:srgbClr val="C8D8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45988E" id="Rectangle 4" o:spid="_x0000_s1026" style="position:absolute;margin-left:-56pt;margin-top:151pt;width:630.9pt;height:22.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cOsfgIAAPsEAAAOAAAAZHJzL2Uyb0RvYy54bWysVF1v0zAUfUfiP1h+7/JB2iXR0mlrV4Q0&#10;YGLwA1zbaSwc29hu04H471w7bemAB4TIg+NrX1+fe8+5vrre9xLtuHVCqwZnFylGXFHNhNo0+NPH&#10;1aTEyHmiGJFa8QY/cYev5y9fXA2m5rnutGTcIgiiXD2YBnfemzpJHO14T9yFNlzBZqttTzyYdpMw&#10;SwaI3sskT9NZMmjLjNWUOwery3ETz2P8tuXUv29bxz2SDQZsPo42juswJvMrUm8sMZ2gBxjkH1D0&#10;RCi49BRqSTxBWyt+C9ULarXTrb+guk902wrKYw6QTZb+ks1jRwyPuUBxnDmVyf2/sPTd7sEiwRpc&#10;YKRIDxR9gKIRtZEcFaE8g3E1eD2aBxsSdOZe088OKb3owIvfWKuHjhMGoLLgnzw7EAwHR9F6eKsZ&#10;RCdbr2Ol9q3tQ0CoAdpHQp5OhPC9RxQWyzTLi1fAG4W9vMyqIjKWkPp42ljnX3PdozBpsAXsMTrZ&#10;3Tsf0JD66BLRaynYSkgZDbtZL6RFOwLiWJTL8m4WE4Akz92kCs5Kh2NjxHEFQMIdYS/AjWR/qwBv&#10;eptXk9WsvJwUq2I6qS7TcpJm1W01S4uqWK6+B4BZUXeCMa7uheJH4WXF3xF7aIFRMlF6aGhwNc2n&#10;Mfdn6N15kmn8/pRkLzz0oRR9KHr4ghOpA7F3isW5J0KO8+Q5/FhlqMHxH6sSZRCYHxW01uwJVGA1&#10;kAR8wosBk07brxgN0H0Ndl+2xHKM5BsFSqqyAqhGPhrF9DIHw57vrM93iKIQqsEeo3G68GOLb40V&#10;mw5uymJhlL4B9bUiCiMoc0R10Cx0WMzg8BqEFj63o9fPN2v+AwAA//8DAFBLAwQUAAYACAAAACEA&#10;FQxDEN8AAAANAQAADwAAAGRycy9kb3ducmV2LnhtbEyPzU7DMBCE70i8g7VI3Fo7JYpKiFMhEEgc&#10;+/MAm3hJAvE6it0m5elxTnDb3RnNflPsZtuLC42+c6whWSsQxLUzHTcaTse31RaED8gGe8ek4Uoe&#10;duXtTYG5cRPv6XIIjYgh7HPU0IYw5FL6uiWLfu0G4qh9utFiiOvYSDPiFMNtLzdKZdJix/FDiwO9&#10;tFR/H85WwztWbj/Rl3rdftQ/J1Th6jKj9f3d/PwEItAc/syw4Ed0KCNT5c5svOg1rJJkE8sEDQ9q&#10;GRZLkj7GOlU8pVkKsizk/xblLwAAAP//AwBQSwECLQAUAAYACAAAACEAtoM4kv4AAADhAQAAEwAA&#10;AAAAAAAAAAAAAAAAAAAAW0NvbnRlbnRfVHlwZXNdLnhtbFBLAQItABQABgAIAAAAIQA4/SH/1gAA&#10;AJQBAAALAAAAAAAAAAAAAAAAAC8BAABfcmVscy8ucmVsc1BLAQItABQABgAIAAAAIQBRIcOsfgIA&#10;APsEAAAOAAAAAAAAAAAAAAAAAC4CAABkcnMvZTJvRG9jLnhtbFBLAQItABQABgAIAAAAIQAVDEMQ&#10;3wAAAA0BAAAPAAAAAAAAAAAAAAAAANgEAABkcnMvZG93bnJldi54bWxQSwUGAAAAAAQABADzAAAA&#10;5AUAAAAA&#10;" fillcolor="#c8d8e6" stroked="f"/>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088" w:rsidRDefault="00CE50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23A21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46A54C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61AA63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764B3C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4ECFAC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3C268F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5A6767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4BE773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C6610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A92A8A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3"/>
    <w:multiLevelType w:val="multilevel"/>
    <w:tmpl w:val="ED6030A6"/>
    <w:lvl w:ilvl="0">
      <w:start w:val="1"/>
      <w:numFmt w:val="bullet"/>
      <w:lvlText w:val="·"/>
      <w:lvlJc w:val="left"/>
      <w:pPr>
        <w:tabs>
          <w:tab w:val="num" w:pos="450"/>
        </w:tabs>
        <w:ind w:left="450" w:firstLine="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11" w15:restartNumberingAfterBreak="0">
    <w:nsid w:val="06CC772A"/>
    <w:multiLevelType w:val="hybridMultilevel"/>
    <w:tmpl w:val="9E6892BC"/>
    <w:lvl w:ilvl="0" w:tplc="B83416F4">
      <w:start w:val="1"/>
      <w:numFmt w:val="bullet"/>
      <w:pStyle w:val="COM-formoreinfobody"/>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DE837E4"/>
    <w:multiLevelType w:val="hybridMultilevel"/>
    <w:tmpl w:val="B36A5D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7B032BF"/>
    <w:multiLevelType w:val="hybridMultilevel"/>
    <w:tmpl w:val="25AA2E4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3"/>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6D4"/>
    <w:rsid w:val="00042D89"/>
    <w:rsid w:val="00083144"/>
    <w:rsid w:val="00100F0B"/>
    <w:rsid w:val="001209DA"/>
    <w:rsid w:val="00151684"/>
    <w:rsid w:val="002358AA"/>
    <w:rsid w:val="002907D3"/>
    <w:rsid w:val="003072C4"/>
    <w:rsid w:val="00363DEC"/>
    <w:rsid w:val="003E4D5C"/>
    <w:rsid w:val="00423A80"/>
    <w:rsid w:val="00445C5E"/>
    <w:rsid w:val="004D21E1"/>
    <w:rsid w:val="00521239"/>
    <w:rsid w:val="005B1DA0"/>
    <w:rsid w:val="005D7BDA"/>
    <w:rsid w:val="005F5A31"/>
    <w:rsid w:val="006107D1"/>
    <w:rsid w:val="00631363"/>
    <w:rsid w:val="00655FA0"/>
    <w:rsid w:val="006D64BC"/>
    <w:rsid w:val="006E5C75"/>
    <w:rsid w:val="00732918"/>
    <w:rsid w:val="00770B19"/>
    <w:rsid w:val="00783D06"/>
    <w:rsid w:val="007B4184"/>
    <w:rsid w:val="00824148"/>
    <w:rsid w:val="00852094"/>
    <w:rsid w:val="008653DB"/>
    <w:rsid w:val="008C5AC2"/>
    <w:rsid w:val="008E6AFE"/>
    <w:rsid w:val="00922426"/>
    <w:rsid w:val="00942754"/>
    <w:rsid w:val="00997780"/>
    <w:rsid w:val="009B0B03"/>
    <w:rsid w:val="009B5427"/>
    <w:rsid w:val="009E315D"/>
    <w:rsid w:val="00A167CB"/>
    <w:rsid w:val="00A273BA"/>
    <w:rsid w:val="00AA6787"/>
    <w:rsid w:val="00B205DD"/>
    <w:rsid w:val="00B70A64"/>
    <w:rsid w:val="00B83D5E"/>
    <w:rsid w:val="00BB5607"/>
    <w:rsid w:val="00C0059D"/>
    <w:rsid w:val="00C0240C"/>
    <w:rsid w:val="00C106D4"/>
    <w:rsid w:val="00C6595A"/>
    <w:rsid w:val="00C71C07"/>
    <w:rsid w:val="00CB0BA3"/>
    <w:rsid w:val="00CB402B"/>
    <w:rsid w:val="00CE5088"/>
    <w:rsid w:val="00CF001A"/>
    <w:rsid w:val="00D344AC"/>
    <w:rsid w:val="00D94A03"/>
    <w:rsid w:val="00E001D3"/>
    <w:rsid w:val="00E23412"/>
    <w:rsid w:val="00E301C9"/>
    <w:rsid w:val="00E42ABB"/>
    <w:rsid w:val="00E911A3"/>
    <w:rsid w:val="00F162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oNotEmbedSmartTags/>
  <w:decimalSymbol w:val="."/>
  <w:listSeparator w:val=","/>
  <w14:docId w14:val="354CF22D"/>
  <w14:defaultImageDpi w14:val="300"/>
  <w15:docId w15:val="{EE03A3CC-853F-42CB-9424-07E42EF32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0A64"/>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Subtitlesucessstory">
    <w:name w:val="COM-Sub title (sucess story)"/>
    <w:basedOn w:val="Normal"/>
    <w:qFormat/>
    <w:rsid w:val="008C5AC2"/>
    <w:rPr>
      <w:rFonts w:ascii="Calibri" w:eastAsia="ヒラギノ角ゴ Pro W3" w:hAnsi="Calibri"/>
      <w:i/>
      <w:color w:val="FFFFFF" w:themeColor="background1"/>
      <w:sz w:val="28"/>
    </w:rPr>
  </w:style>
  <w:style w:type="paragraph" w:customStyle="1" w:styleId="COM-TitleofSuccessStory">
    <w:name w:val="COM-Title of Success Story"/>
    <w:basedOn w:val="Normal"/>
    <w:qFormat/>
    <w:rsid w:val="008C5AC2"/>
    <w:pPr>
      <w:spacing w:line="480" w:lineRule="exact"/>
      <w:outlineLvl w:val="2"/>
    </w:pPr>
    <w:rPr>
      <w:rFonts w:ascii="Calibri Bold" w:eastAsia="ヒラギノ角ゴ Pro W3" w:hAnsi="Calibri Bold"/>
      <w:color w:val="FFFFFF" w:themeColor="background1"/>
      <w:sz w:val="54"/>
      <w:szCs w:val="20"/>
    </w:rPr>
  </w:style>
  <w:style w:type="paragraph" w:customStyle="1" w:styleId="COM-Introduction">
    <w:name w:val="COM-Introduction"/>
    <w:basedOn w:val="Normal"/>
    <w:qFormat/>
    <w:rsid w:val="009B5427"/>
    <w:rPr>
      <w:rFonts w:ascii="Calibri" w:eastAsia="ヒラギノ角ゴ Pro W3" w:hAnsi="Calibri"/>
      <w:b/>
      <w:sz w:val="28"/>
    </w:rPr>
  </w:style>
  <w:style w:type="paragraph" w:customStyle="1" w:styleId="COM-Bullethighlight">
    <w:name w:val="COM-Bullet highlight"/>
    <w:basedOn w:val="Normal"/>
    <w:qFormat/>
    <w:rsid w:val="009B5427"/>
    <w:rPr>
      <w:rFonts w:ascii="Calibri" w:eastAsia="ヒラギノ角ゴ Pro W3" w:hAnsi="Calibri"/>
      <w:b/>
      <w:color w:val="464646"/>
      <w:sz w:val="28"/>
    </w:rPr>
  </w:style>
  <w:style w:type="paragraph" w:customStyle="1" w:styleId="COM-Bullet">
    <w:name w:val="COM-Bullet"/>
    <w:basedOn w:val="Normal"/>
    <w:qFormat/>
    <w:rsid w:val="009B5427"/>
    <w:rPr>
      <w:rFonts w:ascii="Calibri" w:eastAsia="ヒラギノ角ゴ Pro W3" w:hAnsi="Calibri"/>
      <w:color w:val="464646"/>
      <w:sz w:val="28"/>
      <w:szCs w:val="20"/>
    </w:rPr>
  </w:style>
  <w:style w:type="paragraph" w:customStyle="1" w:styleId="COM-Contactinformation">
    <w:name w:val="COM-Contact information"/>
    <w:basedOn w:val="Normal"/>
    <w:qFormat/>
    <w:rsid w:val="00631363"/>
    <w:pPr>
      <w:spacing w:line="264" w:lineRule="auto"/>
    </w:pPr>
    <w:rPr>
      <w:rFonts w:ascii="Calibri" w:eastAsia="ヒラギノ角ゴ Pro W3" w:hAnsi="Calibri"/>
      <w:b/>
      <w:color w:val="16304E"/>
    </w:rPr>
  </w:style>
  <w:style w:type="paragraph" w:customStyle="1" w:styleId="COM-Bodycopy">
    <w:name w:val="COM-Body copy"/>
    <w:basedOn w:val="Normal"/>
    <w:qFormat/>
    <w:rsid w:val="00BB5607"/>
    <w:rPr>
      <w:rFonts w:ascii="Calibri" w:eastAsia="ヒラギノ角ゴ Pro W3" w:hAnsi="Calibri"/>
      <w:color w:val="464646"/>
      <w:szCs w:val="20"/>
    </w:rPr>
  </w:style>
  <w:style w:type="paragraph" w:customStyle="1" w:styleId="COM-FastFactsTitle">
    <w:name w:val="COM-Fast Facts Title"/>
    <w:basedOn w:val="Normal"/>
    <w:qFormat/>
    <w:rsid w:val="009B5427"/>
    <w:pPr>
      <w:spacing w:line="264" w:lineRule="auto"/>
      <w:ind w:left="360"/>
    </w:pPr>
    <w:rPr>
      <w:rFonts w:ascii="Calibri" w:eastAsia="ヒラギノ角ゴ Pro W3" w:hAnsi="Calibri"/>
      <w:b/>
      <w:color w:val="FFFFFF"/>
      <w:sz w:val="32"/>
      <w:szCs w:val="20"/>
    </w:rPr>
  </w:style>
  <w:style w:type="paragraph" w:customStyle="1" w:styleId="COM-FastFacts">
    <w:name w:val="COM-Fast Facts"/>
    <w:basedOn w:val="Normal"/>
    <w:qFormat/>
    <w:rsid w:val="009B5427"/>
    <w:pPr>
      <w:spacing w:line="264" w:lineRule="auto"/>
    </w:pPr>
    <w:rPr>
      <w:rFonts w:ascii="Calibri" w:eastAsia="ヒラギノ角ゴ Pro W3" w:hAnsi="Calibri"/>
      <w:color w:val="FEFFFE"/>
      <w:szCs w:val="20"/>
    </w:rPr>
  </w:style>
  <w:style w:type="paragraph" w:customStyle="1" w:styleId="COM-ContactInfo">
    <w:name w:val="COM-Contact Info"/>
    <w:basedOn w:val="Normal"/>
    <w:qFormat/>
    <w:rsid w:val="00631363"/>
    <w:pPr>
      <w:spacing w:line="240" w:lineRule="exact"/>
    </w:pPr>
    <w:rPr>
      <w:rFonts w:ascii="Calibri" w:eastAsia="ヒラギノ角ゴ Pro W3" w:hAnsi="Calibri"/>
      <w:color w:val="16304E"/>
      <w:sz w:val="22"/>
      <w:szCs w:val="22"/>
    </w:rPr>
  </w:style>
  <w:style w:type="paragraph" w:customStyle="1" w:styleId="COM-profileheading">
    <w:name w:val="COM-profile heading"/>
    <w:basedOn w:val="Normal"/>
    <w:qFormat/>
    <w:rsid w:val="00BB5607"/>
    <w:rPr>
      <w:rFonts w:asciiTheme="majorHAnsi" w:hAnsiTheme="majorHAnsi"/>
      <w:b/>
      <w:color w:val="5080B2"/>
      <w:sz w:val="48"/>
    </w:rPr>
  </w:style>
  <w:style w:type="paragraph" w:customStyle="1" w:styleId="COM-profilebodycopy">
    <w:name w:val="COM-profile body copy"/>
    <w:basedOn w:val="COM-Bodycopy"/>
    <w:qFormat/>
    <w:rsid w:val="00BB5607"/>
    <w:pPr>
      <w:spacing w:line="400" w:lineRule="exact"/>
    </w:pPr>
    <w:rPr>
      <w:i/>
    </w:rPr>
  </w:style>
  <w:style w:type="paragraph" w:customStyle="1" w:styleId="COM-smallheading">
    <w:name w:val="COM-small heading"/>
    <w:basedOn w:val="COM-Bodycopy"/>
    <w:qFormat/>
    <w:rsid w:val="00BB5607"/>
    <w:rPr>
      <w:b/>
      <w:color w:val="5080B2"/>
      <w:sz w:val="28"/>
      <w:szCs w:val="28"/>
    </w:rPr>
  </w:style>
  <w:style w:type="paragraph" w:styleId="Header">
    <w:name w:val="header"/>
    <w:basedOn w:val="Normal"/>
    <w:link w:val="HeaderChar"/>
    <w:uiPriority w:val="99"/>
    <w:unhideWhenUsed/>
    <w:rsid w:val="00BB5607"/>
    <w:pPr>
      <w:tabs>
        <w:tab w:val="center" w:pos="4320"/>
        <w:tab w:val="right" w:pos="8640"/>
      </w:tabs>
    </w:pPr>
  </w:style>
  <w:style w:type="character" w:customStyle="1" w:styleId="HeaderChar">
    <w:name w:val="Header Char"/>
    <w:basedOn w:val="DefaultParagraphFont"/>
    <w:link w:val="Header"/>
    <w:uiPriority w:val="99"/>
    <w:rsid w:val="00BB5607"/>
    <w:rPr>
      <w:sz w:val="24"/>
      <w:szCs w:val="24"/>
      <w:lang w:eastAsia="en-US"/>
    </w:rPr>
  </w:style>
  <w:style w:type="paragraph" w:styleId="Footer">
    <w:name w:val="footer"/>
    <w:basedOn w:val="Normal"/>
    <w:link w:val="FooterChar"/>
    <w:uiPriority w:val="99"/>
    <w:unhideWhenUsed/>
    <w:rsid w:val="00BB5607"/>
    <w:pPr>
      <w:tabs>
        <w:tab w:val="center" w:pos="4320"/>
        <w:tab w:val="right" w:pos="8640"/>
      </w:tabs>
    </w:pPr>
  </w:style>
  <w:style w:type="character" w:customStyle="1" w:styleId="FooterChar">
    <w:name w:val="Footer Char"/>
    <w:basedOn w:val="DefaultParagraphFont"/>
    <w:link w:val="Footer"/>
    <w:uiPriority w:val="99"/>
    <w:rsid w:val="00BB5607"/>
    <w:rPr>
      <w:sz w:val="24"/>
      <w:szCs w:val="24"/>
      <w:lang w:eastAsia="en-US"/>
    </w:rPr>
  </w:style>
  <w:style w:type="character" w:styleId="PageNumber">
    <w:name w:val="page number"/>
    <w:basedOn w:val="DefaultParagraphFont"/>
    <w:uiPriority w:val="99"/>
    <w:semiHidden/>
    <w:unhideWhenUsed/>
    <w:rsid w:val="006E5C75"/>
  </w:style>
  <w:style w:type="character" w:styleId="Hyperlink">
    <w:name w:val="Hyperlink"/>
    <w:basedOn w:val="DefaultParagraphFont"/>
    <w:uiPriority w:val="99"/>
    <w:unhideWhenUsed/>
    <w:rsid w:val="00423A80"/>
    <w:rPr>
      <w:color w:val="0000FF" w:themeColor="hyperlink"/>
      <w:u w:val="single"/>
    </w:rPr>
  </w:style>
  <w:style w:type="paragraph" w:customStyle="1" w:styleId="COM-Formoreinfo">
    <w:name w:val="COM- For more info"/>
    <w:basedOn w:val="COM-Bodycopy"/>
    <w:qFormat/>
    <w:rsid w:val="00CE5088"/>
    <w:pPr>
      <w:ind w:left="360"/>
    </w:pPr>
    <w:rPr>
      <w:b/>
      <w:sz w:val="22"/>
    </w:rPr>
  </w:style>
  <w:style w:type="paragraph" w:customStyle="1" w:styleId="COM-formoreinfobody">
    <w:name w:val="COM- for more info body"/>
    <w:basedOn w:val="COM-Bodycopy"/>
    <w:qFormat/>
    <w:rsid w:val="00CB402B"/>
    <w:pPr>
      <w:numPr>
        <w:numId w:val="11"/>
      </w:numPr>
    </w:pPr>
    <w:rPr>
      <w:sz w:val="20"/>
    </w:rPr>
  </w:style>
  <w:style w:type="paragraph" w:styleId="BalloonText">
    <w:name w:val="Balloon Text"/>
    <w:basedOn w:val="Normal"/>
    <w:link w:val="BalloonTextChar"/>
    <w:uiPriority w:val="99"/>
    <w:semiHidden/>
    <w:unhideWhenUsed/>
    <w:rsid w:val="00C106D4"/>
    <w:rPr>
      <w:rFonts w:ascii="Tahoma" w:hAnsi="Tahoma" w:cs="Tahoma"/>
      <w:sz w:val="16"/>
      <w:szCs w:val="16"/>
    </w:rPr>
  </w:style>
  <w:style w:type="character" w:customStyle="1" w:styleId="BalloonTextChar">
    <w:name w:val="Balloon Text Char"/>
    <w:basedOn w:val="DefaultParagraphFont"/>
    <w:link w:val="BalloonText"/>
    <w:uiPriority w:val="99"/>
    <w:semiHidden/>
    <w:rsid w:val="00C106D4"/>
    <w:rPr>
      <w:rFonts w:ascii="Tahoma" w:hAnsi="Tahoma" w:cs="Tahoma"/>
      <w:sz w:val="16"/>
      <w:szCs w:val="16"/>
      <w:lang w:eastAsia="en-US"/>
    </w:rPr>
  </w:style>
  <w:style w:type="paragraph" w:styleId="ListParagraph">
    <w:name w:val="List Paragraph"/>
    <w:basedOn w:val="Normal"/>
    <w:uiPriority w:val="34"/>
    <w:qFormat/>
    <w:rsid w:val="00B70A64"/>
    <w:pPr>
      <w:ind w:left="720"/>
      <w:contextualSpacing/>
    </w:pPr>
  </w:style>
  <w:style w:type="paragraph" w:styleId="NoSpacing">
    <w:name w:val="No Spacing"/>
    <w:uiPriority w:val="1"/>
    <w:qFormat/>
    <w:rsid w:val="00A273BA"/>
    <w:rPr>
      <w:rFonts w:asciiTheme="minorHAnsi" w:hAnsiTheme="minorHAnsi" w:cstheme="minorBidi"/>
      <w:sz w:val="22"/>
      <w:szCs w:val="22"/>
      <w:lang w:eastAsia="en-US"/>
    </w:rPr>
  </w:style>
  <w:style w:type="paragraph" w:styleId="NormalWeb">
    <w:name w:val="Normal (Web)"/>
    <w:basedOn w:val="Normal"/>
    <w:uiPriority w:val="99"/>
    <w:semiHidden/>
    <w:unhideWhenUsed/>
    <w:rsid w:val="005F5A31"/>
    <w:pPr>
      <w:spacing w:before="100" w:beforeAutospacing="1" w:after="100" w:afterAutospacing="1"/>
    </w:pPr>
    <w:rPr>
      <w:rFonts w:eastAsia="Times New Roman"/>
    </w:rPr>
  </w:style>
  <w:style w:type="character" w:styleId="Emphasis">
    <w:name w:val="Emphasis"/>
    <w:basedOn w:val="DefaultParagraphFont"/>
    <w:uiPriority w:val="20"/>
    <w:qFormat/>
    <w:rsid w:val="005F5A3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2181581">
      <w:bodyDiv w:val="1"/>
      <w:marLeft w:val="0"/>
      <w:marRight w:val="0"/>
      <w:marTop w:val="0"/>
      <w:marBottom w:val="0"/>
      <w:divBdr>
        <w:top w:val="none" w:sz="0" w:space="0" w:color="auto"/>
        <w:left w:val="none" w:sz="0" w:space="0" w:color="auto"/>
        <w:bottom w:val="none" w:sz="0" w:space="0" w:color="auto"/>
        <w:right w:val="none" w:sz="0" w:space="0" w:color="auto"/>
      </w:divBdr>
      <w:divsChild>
        <w:div w:id="879702299">
          <w:marLeft w:val="0"/>
          <w:marRight w:val="0"/>
          <w:marTop w:val="0"/>
          <w:marBottom w:val="0"/>
          <w:divBdr>
            <w:top w:val="none" w:sz="0" w:space="0" w:color="auto"/>
            <w:left w:val="none" w:sz="0" w:space="0" w:color="auto"/>
            <w:bottom w:val="none" w:sz="0" w:space="0" w:color="auto"/>
            <w:right w:val="none" w:sz="0" w:space="0" w:color="auto"/>
          </w:divBdr>
          <w:divsChild>
            <w:div w:id="48497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3" Type="http://schemas.openxmlformats.org/officeDocument/2006/relationships/hyperlink" Target="mailto:tim.bernthal@commerce.wa.gov" TargetMode="External"/><Relationship Id="rId2" Type="http://schemas.openxmlformats.org/officeDocument/2006/relationships/image" Target="media/image3.emf"/><Relationship Id="rId1" Type="http://schemas.openxmlformats.org/officeDocument/2006/relationships/image" Target="media/image1.png"/><Relationship Id="rId5" Type="http://schemas.openxmlformats.org/officeDocument/2006/relationships/hyperlink" Target="mailto:tim.bernthal@commerce.wa.gov" TargetMode="External"/><Relationship Id="rId4" Type="http://schemas.openxmlformats.org/officeDocument/2006/relationships/image" Target="media/image30.emf"/></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www.waptac.org/MediaModule/photos/preview/original/261.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imb\AppData\Local\Microsoft\Windows\Temporary%20Internet%20Files\Content.Outlook\1W6XLT8D\Success%20story%20template-3%205%20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E5B698-79D2-4E71-BA76-E72FE525A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Success story template-3 5 13.dotx</Template>
  <TotalTime>1</TotalTime>
  <Pages>3</Pages>
  <Words>464</Words>
  <Characters>2495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ido design</Company>
  <LinksUpToDate>false</LinksUpToDate>
  <CharactersWithSpaces>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Bernthal, Tim (COM)</dc:creator>
  <cp:lastModifiedBy>Bernthal, Tim (COM)</cp:lastModifiedBy>
  <cp:revision>2</cp:revision>
  <cp:lastPrinted>2018-07-06T21:25:00Z</cp:lastPrinted>
  <dcterms:created xsi:type="dcterms:W3CDTF">2018-10-12T15:13:00Z</dcterms:created>
  <dcterms:modified xsi:type="dcterms:W3CDTF">2018-10-12T15:13:00Z</dcterms:modified>
</cp:coreProperties>
</file>