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D" w:rsidRDefault="005D1EB9">
      <w:r>
        <w:rPr>
          <w:noProof/>
        </w:rPr>
        <w:drawing>
          <wp:inline distT="0" distB="0" distL="0" distR="0">
            <wp:extent cx="5295900" cy="781050"/>
            <wp:effectExtent l="0" t="0" r="0" b="0"/>
            <wp:docPr id="2" name="Picture 2" descr="http://intracom.com.wa.lcl/Documents/DepCom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com.com.wa.lcl/Documents/DepComm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CE" w:rsidRPr="006465CE" w:rsidRDefault="006465CE" w:rsidP="004970E3">
      <w:pPr>
        <w:pStyle w:val="NoSpacing"/>
        <w:jc w:val="center"/>
        <w:rPr>
          <w:sz w:val="24"/>
          <w:szCs w:val="24"/>
        </w:rPr>
      </w:pPr>
      <w:r w:rsidRPr="006465CE">
        <w:rPr>
          <w:sz w:val="24"/>
          <w:szCs w:val="24"/>
        </w:rPr>
        <w:t>OPERATING and MAINTENANCE FUND PROGRAM HOUSING TRUST FUND</w:t>
      </w:r>
    </w:p>
    <w:p w:rsidR="006465CE" w:rsidRPr="00284034" w:rsidRDefault="006465CE" w:rsidP="00284034">
      <w:pPr>
        <w:pStyle w:val="NoSpacing"/>
        <w:jc w:val="center"/>
        <w:rPr>
          <w:rFonts w:ascii="Albertus Extra Bold" w:hAnsi="Albertus Extra Bold"/>
          <w:b/>
          <w:sz w:val="20"/>
          <w:szCs w:val="20"/>
        </w:rPr>
      </w:pPr>
    </w:p>
    <w:p w:rsidR="00DC088D" w:rsidRPr="00284034" w:rsidRDefault="001175D8" w:rsidP="0028403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O&amp;M </w:t>
      </w:r>
      <w:r w:rsidR="00DC088D" w:rsidRPr="00284034">
        <w:rPr>
          <w:b/>
          <w:sz w:val="36"/>
          <w:szCs w:val="36"/>
        </w:rPr>
        <w:t>Project Performance Report</w:t>
      </w:r>
    </w:p>
    <w:p w:rsidR="00DC088D" w:rsidRPr="006465CE" w:rsidRDefault="006465CE" w:rsidP="00F35432">
      <w:pPr>
        <w:pStyle w:val="NoSpacing"/>
        <w:jc w:val="center"/>
        <w:rPr>
          <w:b/>
          <w:sz w:val="20"/>
          <w:szCs w:val="20"/>
        </w:rPr>
      </w:pPr>
      <w:r w:rsidRPr="00781E7A">
        <w:rPr>
          <w:b/>
          <w:sz w:val="20"/>
          <w:szCs w:val="20"/>
          <w:shd w:val="clear" w:color="auto" w:fill="F2DBDB" w:themeFill="accent2" w:themeFillTint="33"/>
        </w:rPr>
        <w:t>(Submit an O&amp;M Project Performance Report with each</w:t>
      </w:r>
      <w:r w:rsidR="00C069C8">
        <w:rPr>
          <w:b/>
          <w:sz w:val="20"/>
          <w:szCs w:val="20"/>
          <w:shd w:val="clear" w:color="auto" w:fill="F2DBDB" w:themeFill="accent2" w:themeFillTint="33"/>
        </w:rPr>
        <w:t xml:space="preserve"> monthly </w:t>
      </w:r>
      <w:r w:rsidR="007E7295">
        <w:rPr>
          <w:b/>
          <w:sz w:val="20"/>
          <w:szCs w:val="20"/>
          <w:shd w:val="clear" w:color="auto" w:fill="F2DBDB" w:themeFill="accent2" w:themeFillTint="33"/>
        </w:rPr>
        <w:t>reimbursement</w:t>
      </w:r>
      <w:r w:rsidR="0016569A">
        <w:rPr>
          <w:b/>
          <w:sz w:val="20"/>
          <w:szCs w:val="20"/>
          <w:shd w:val="clear" w:color="auto" w:fill="F2DBDB" w:themeFill="accent2" w:themeFillTint="33"/>
        </w:rPr>
        <w:t xml:space="preserve"> request.</w:t>
      </w:r>
      <w:r w:rsidR="007E7295">
        <w:rPr>
          <w:b/>
          <w:sz w:val="20"/>
          <w:szCs w:val="20"/>
          <w:shd w:val="clear" w:color="auto" w:fill="F2DBDB" w:themeFill="accent2" w:themeFillTint="33"/>
        </w:rPr>
        <w:t>)</w:t>
      </w:r>
    </w:p>
    <w:p w:rsidR="00DC088D" w:rsidRPr="009435AC" w:rsidRDefault="00DC088D" w:rsidP="00F35432">
      <w:pPr>
        <w:pStyle w:val="NoSpacing"/>
        <w:jc w:val="center"/>
        <w:rPr>
          <w:b/>
          <w:sz w:val="16"/>
          <w:szCs w:val="16"/>
        </w:rPr>
      </w:pPr>
    </w:p>
    <w:p w:rsidR="00DC088D" w:rsidRPr="00BE2097" w:rsidRDefault="00DC088D" w:rsidP="006541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O&amp;M </w:t>
      </w:r>
      <w:r w:rsidRPr="00BE2097">
        <w:rPr>
          <w:b/>
          <w:sz w:val="24"/>
          <w:szCs w:val="24"/>
        </w:rPr>
        <w:t>Grant Number:</w:t>
      </w:r>
    </w:p>
    <w:p w:rsidR="00DC088D" w:rsidRPr="000832D5" w:rsidRDefault="00DC088D" w:rsidP="006541BF">
      <w:pPr>
        <w:pStyle w:val="NoSpacing"/>
        <w:rPr>
          <w:b/>
          <w:sz w:val="16"/>
          <w:szCs w:val="16"/>
        </w:rPr>
      </w:pPr>
    </w:p>
    <w:p w:rsidR="00DC088D" w:rsidRPr="00BE2097" w:rsidRDefault="00DC088D" w:rsidP="006541BF">
      <w:pPr>
        <w:pStyle w:val="NoSpacing"/>
        <w:rPr>
          <w:b/>
          <w:sz w:val="24"/>
          <w:szCs w:val="24"/>
        </w:rPr>
      </w:pPr>
      <w:r w:rsidRPr="00BE2097">
        <w:rPr>
          <w:b/>
          <w:sz w:val="24"/>
          <w:szCs w:val="24"/>
        </w:rPr>
        <w:t xml:space="preserve">REPORT FOR THE </w:t>
      </w:r>
      <w:r w:rsidR="008A1A31">
        <w:rPr>
          <w:b/>
          <w:sz w:val="24"/>
          <w:szCs w:val="24"/>
        </w:rPr>
        <w:t xml:space="preserve">PERIOD ENDING:                                   </w:t>
      </w:r>
      <w:r w:rsidR="008A1A31" w:rsidRPr="008A1A31">
        <w:rPr>
          <w:b/>
          <w:sz w:val="20"/>
          <w:szCs w:val="20"/>
        </w:rPr>
        <w:t>(</w:t>
      </w:r>
      <w:r w:rsidR="00922013">
        <w:rPr>
          <w:b/>
          <w:sz w:val="20"/>
          <w:szCs w:val="20"/>
        </w:rPr>
        <w:t>Month</w:t>
      </w:r>
      <w:r w:rsidR="008A1A31" w:rsidRPr="008A1A31">
        <w:rPr>
          <w:b/>
          <w:sz w:val="20"/>
          <w:szCs w:val="20"/>
        </w:rPr>
        <w:t>)</w:t>
      </w:r>
    </w:p>
    <w:p w:rsidR="00DC088D" w:rsidRPr="000832D5" w:rsidRDefault="00DC088D" w:rsidP="006541BF">
      <w:pPr>
        <w:pStyle w:val="NoSpacing"/>
        <w:rPr>
          <w:b/>
          <w:sz w:val="16"/>
          <w:szCs w:val="16"/>
        </w:rPr>
      </w:pPr>
    </w:p>
    <w:p w:rsidR="00DC088D" w:rsidRPr="00BE2097" w:rsidRDefault="00DC088D" w:rsidP="006541BF">
      <w:pPr>
        <w:pStyle w:val="NoSpacing"/>
        <w:rPr>
          <w:b/>
          <w:color w:val="FF0000"/>
        </w:rPr>
      </w:pPr>
    </w:p>
    <w:p w:rsidR="00DC088D" w:rsidRPr="00BE2097" w:rsidRDefault="00DC088D" w:rsidP="006541BF">
      <w:pPr>
        <w:pStyle w:val="NoSpacing"/>
        <w:numPr>
          <w:ilvl w:val="0"/>
          <w:numId w:val="1"/>
        </w:numPr>
        <w:rPr>
          <w:b/>
        </w:rPr>
      </w:pPr>
      <w:r w:rsidRPr="00BE2097">
        <w:rPr>
          <w:b/>
          <w:u w:val="single"/>
        </w:rPr>
        <w:t xml:space="preserve">Organization Name: </w:t>
      </w:r>
    </w:p>
    <w:p w:rsidR="00DC088D" w:rsidRPr="00BE2097" w:rsidRDefault="00DC088D" w:rsidP="006541BF">
      <w:pPr>
        <w:pStyle w:val="NoSpacing"/>
        <w:rPr>
          <w:b/>
          <w:u w:val="single"/>
        </w:rPr>
      </w:pPr>
    </w:p>
    <w:p w:rsidR="00DC088D" w:rsidRPr="00BE2097" w:rsidRDefault="00DC088D" w:rsidP="006541BF">
      <w:pPr>
        <w:pStyle w:val="NoSpacing"/>
        <w:numPr>
          <w:ilvl w:val="0"/>
          <w:numId w:val="1"/>
        </w:numPr>
        <w:rPr>
          <w:b/>
        </w:rPr>
      </w:pPr>
      <w:r w:rsidRPr="00BE2097">
        <w:rPr>
          <w:b/>
          <w:u w:val="single"/>
        </w:rPr>
        <w:t xml:space="preserve">Project Name: </w:t>
      </w:r>
    </w:p>
    <w:p w:rsidR="00DC088D" w:rsidRDefault="00DC088D" w:rsidP="003A1F34">
      <w:pPr>
        <w:pStyle w:val="NoSpacing"/>
        <w:ind w:left="360"/>
        <w:rPr>
          <w:b/>
          <w:u w:val="single"/>
        </w:rPr>
      </w:pPr>
    </w:p>
    <w:p w:rsidR="00DC088D" w:rsidRPr="00BE2097" w:rsidRDefault="00DC088D" w:rsidP="006541BF">
      <w:pPr>
        <w:pStyle w:val="NoSpacing"/>
        <w:numPr>
          <w:ilvl w:val="0"/>
          <w:numId w:val="1"/>
        </w:numPr>
        <w:rPr>
          <w:b/>
          <w:u w:val="single"/>
        </w:rPr>
      </w:pPr>
      <w:r w:rsidRPr="00BE2097">
        <w:rPr>
          <w:b/>
          <w:u w:val="single"/>
        </w:rPr>
        <w:t xml:space="preserve">Brief description of tenant population: </w:t>
      </w:r>
    </w:p>
    <w:p w:rsidR="00DC088D" w:rsidRDefault="00DC088D" w:rsidP="006541BF">
      <w:pPr>
        <w:pStyle w:val="ListParagraph"/>
        <w:rPr>
          <w:b/>
        </w:rPr>
      </w:pPr>
    </w:p>
    <w:p w:rsidR="00DC088D" w:rsidRPr="00BE2097" w:rsidRDefault="00DC088D" w:rsidP="006541BF">
      <w:pPr>
        <w:pStyle w:val="ListParagraph"/>
        <w:rPr>
          <w:b/>
        </w:rPr>
      </w:pPr>
    </w:p>
    <w:p w:rsidR="00DC088D" w:rsidRPr="00BE2097" w:rsidRDefault="00DC088D" w:rsidP="006541BF">
      <w:pPr>
        <w:pStyle w:val="NoSpacing"/>
        <w:numPr>
          <w:ilvl w:val="0"/>
          <w:numId w:val="1"/>
        </w:numPr>
        <w:rPr>
          <w:b/>
        </w:rPr>
      </w:pPr>
      <w:r w:rsidRPr="00BE2097">
        <w:rPr>
          <w:b/>
          <w:u w:val="single"/>
        </w:rPr>
        <w:t>Occupancy Statistics:</w:t>
      </w:r>
    </w:p>
    <w:p w:rsidR="00DC088D" w:rsidRDefault="00DC088D" w:rsidP="001D4AB4">
      <w:pPr>
        <w:pStyle w:val="NoSpacing"/>
        <w:ind w:left="1440"/>
        <w:rPr>
          <w:sz w:val="18"/>
          <w:szCs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806"/>
        <w:gridCol w:w="1070"/>
        <w:gridCol w:w="1038"/>
        <w:gridCol w:w="1037"/>
        <w:gridCol w:w="988"/>
        <w:gridCol w:w="1037"/>
        <w:gridCol w:w="971"/>
        <w:gridCol w:w="959"/>
      </w:tblGrid>
      <w:tr w:rsidR="00D90DFC" w:rsidRPr="00314CA5" w:rsidTr="00D90DFC">
        <w:trPr>
          <w:trHeight w:val="288"/>
        </w:trPr>
        <w:tc>
          <w:tcPr>
            <w:tcW w:w="886" w:type="dxa"/>
            <w:vMerge w:val="restart"/>
            <w:vAlign w:val="center"/>
          </w:tcPr>
          <w:p w:rsidR="00922013" w:rsidRPr="00314CA5" w:rsidRDefault="00922013" w:rsidP="0066678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&amp;   Year</w:t>
            </w:r>
          </w:p>
        </w:tc>
        <w:tc>
          <w:tcPr>
            <w:tcW w:w="806" w:type="dxa"/>
            <w:vMerge w:val="restart"/>
            <w:vAlign w:val="center"/>
          </w:tcPr>
          <w:p w:rsidR="00922013" w:rsidRPr="00314CA5" w:rsidRDefault="00922013" w:rsidP="00D90DF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CA5">
              <w:rPr>
                <w:b/>
                <w:sz w:val="20"/>
                <w:szCs w:val="20"/>
              </w:rPr>
              <w:t xml:space="preserve">Total </w:t>
            </w:r>
            <w:r w:rsidR="00D90DFC">
              <w:rPr>
                <w:b/>
                <w:sz w:val="20"/>
                <w:szCs w:val="20"/>
              </w:rPr>
              <w:t xml:space="preserve">Units in </w:t>
            </w:r>
            <w:r>
              <w:rPr>
                <w:b/>
                <w:sz w:val="20"/>
                <w:szCs w:val="20"/>
              </w:rPr>
              <w:t xml:space="preserve">Project  </w:t>
            </w:r>
          </w:p>
        </w:tc>
        <w:tc>
          <w:tcPr>
            <w:tcW w:w="3145" w:type="dxa"/>
            <w:gridSpan w:val="3"/>
            <w:vAlign w:val="center"/>
          </w:tcPr>
          <w:p w:rsidR="00922013" w:rsidRPr="00314CA5" w:rsidRDefault="00922013" w:rsidP="0066678A">
            <w:pPr>
              <w:pStyle w:val="NoSpacing"/>
              <w:jc w:val="center"/>
              <w:rPr>
                <w:b/>
                <w:color w:val="000000"/>
              </w:rPr>
            </w:pPr>
            <w:r w:rsidRPr="00314CA5">
              <w:rPr>
                <w:b/>
                <w:color w:val="000000"/>
              </w:rPr>
              <w:t>Units (≤)</w:t>
            </w:r>
            <w:r w:rsidR="00D90DFC">
              <w:rPr>
                <w:b/>
                <w:color w:val="000000"/>
              </w:rPr>
              <w:t xml:space="preserve"> </w:t>
            </w:r>
            <w:r w:rsidRPr="00314CA5">
              <w:rPr>
                <w:b/>
                <w:color w:val="000000"/>
              </w:rPr>
              <w:t xml:space="preserve">equal to or less than </w:t>
            </w:r>
          </w:p>
          <w:p w:rsidR="00922013" w:rsidRPr="00314CA5" w:rsidRDefault="00922013" w:rsidP="0066678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color w:val="000000"/>
              </w:rPr>
              <w:t>30% AMI</w:t>
            </w:r>
          </w:p>
        </w:tc>
        <w:tc>
          <w:tcPr>
            <w:tcW w:w="2996" w:type="dxa"/>
            <w:gridSpan w:val="3"/>
            <w:vAlign w:val="center"/>
          </w:tcPr>
          <w:p w:rsidR="00922013" w:rsidRPr="00314CA5" w:rsidRDefault="00922013" w:rsidP="0066678A">
            <w:pPr>
              <w:pStyle w:val="NoSpacing"/>
              <w:jc w:val="center"/>
              <w:rPr>
                <w:b/>
                <w:color w:val="000000"/>
              </w:rPr>
            </w:pPr>
            <w:r w:rsidRPr="00314CA5">
              <w:rPr>
                <w:b/>
                <w:color w:val="000000"/>
              </w:rPr>
              <w:t xml:space="preserve">Units (&gt;) Greater than </w:t>
            </w:r>
          </w:p>
          <w:p w:rsidR="00922013" w:rsidRPr="00314CA5" w:rsidRDefault="00922013" w:rsidP="0066678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color w:val="000000"/>
              </w:rPr>
              <w:t>30% AMI</w:t>
            </w:r>
            <w:r>
              <w:rPr>
                <w:b/>
                <w:color w:val="000000"/>
              </w:rPr>
              <w:t xml:space="preserve"> or S8</w:t>
            </w:r>
            <w:r w:rsidR="00D90DF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units not eligible for funding</w:t>
            </w:r>
          </w:p>
        </w:tc>
        <w:tc>
          <w:tcPr>
            <w:tcW w:w="959" w:type="dxa"/>
            <w:vMerge w:val="restart"/>
            <w:vAlign w:val="center"/>
          </w:tcPr>
          <w:p w:rsidR="00922013" w:rsidRPr="00314CA5" w:rsidRDefault="00922013" w:rsidP="0066678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sz w:val="18"/>
                <w:szCs w:val="18"/>
              </w:rPr>
              <w:t>%  O&amp;M – eligible</w:t>
            </w:r>
            <w:r w:rsidRPr="00314CA5">
              <w:rPr>
                <w:b/>
                <w:sz w:val="20"/>
                <w:szCs w:val="20"/>
              </w:rPr>
              <w:t>*</w:t>
            </w:r>
          </w:p>
        </w:tc>
      </w:tr>
      <w:tr w:rsidR="00D90DFC" w:rsidRPr="00314CA5" w:rsidTr="00D90DFC">
        <w:trPr>
          <w:trHeight w:val="288"/>
        </w:trPr>
        <w:tc>
          <w:tcPr>
            <w:tcW w:w="886" w:type="dxa"/>
            <w:vMerge/>
          </w:tcPr>
          <w:p w:rsidR="00922013" w:rsidRPr="00A31332" w:rsidRDefault="00922013" w:rsidP="0066678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vAlign w:val="center"/>
          </w:tcPr>
          <w:p w:rsidR="00922013" w:rsidRPr="00A31332" w:rsidRDefault="00922013" w:rsidP="0066678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922013" w:rsidRPr="00314CA5" w:rsidRDefault="00922013" w:rsidP="00D90DF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O&amp;M Units per  C</w:t>
            </w:r>
            <w:r w:rsidRPr="00AA56F5">
              <w:rPr>
                <w:sz w:val="18"/>
                <w:szCs w:val="18"/>
              </w:rPr>
              <w:t>ontract</w:t>
            </w:r>
            <w:r w:rsidR="00D90DFC">
              <w:rPr>
                <w:sz w:val="18"/>
                <w:szCs w:val="18"/>
              </w:rPr>
              <w:t xml:space="preserve"> @ </w:t>
            </w:r>
            <w:r w:rsidR="00D90DFC">
              <w:rPr>
                <w:b/>
                <w:sz w:val="18"/>
                <w:szCs w:val="18"/>
              </w:rPr>
              <w:t>30%</w:t>
            </w:r>
          </w:p>
        </w:tc>
        <w:tc>
          <w:tcPr>
            <w:tcW w:w="1038" w:type="dxa"/>
            <w:vAlign w:val="center"/>
          </w:tcPr>
          <w:p w:rsidR="00922013" w:rsidRPr="00314CA5" w:rsidRDefault="00922013" w:rsidP="0066678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O&amp;M 30% AMI Units </w:t>
            </w:r>
            <w:r w:rsidRPr="00AA56F5">
              <w:rPr>
                <w:b/>
                <w:sz w:val="18"/>
                <w:szCs w:val="18"/>
              </w:rPr>
              <w:t>Occupied</w:t>
            </w:r>
          </w:p>
        </w:tc>
        <w:tc>
          <w:tcPr>
            <w:tcW w:w="1037" w:type="dxa"/>
            <w:vAlign w:val="center"/>
          </w:tcPr>
          <w:p w:rsidR="00922013" w:rsidRPr="00314CA5" w:rsidRDefault="00D90DFC" w:rsidP="00D90DF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O&amp;M 30% AMI Units </w:t>
            </w:r>
            <w:r>
              <w:rPr>
                <w:b/>
                <w:sz w:val="18"/>
                <w:szCs w:val="18"/>
              </w:rPr>
              <w:t xml:space="preserve">Vacant </w:t>
            </w:r>
          </w:p>
        </w:tc>
        <w:tc>
          <w:tcPr>
            <w:tcW w:w="988" w:type="dxa"/>
            <w:vAlign w:val="center"/>
          </w:tcPr>
          <w:p w:rsidR="00922013" w:rsidRPr="00314CA5" w:rsidRDefault="00922013" w:rsidP="0066678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O&amp;M Units over 30% or have S8</w:t>
            </w:r>
          </w:p>
        </w:tc>
        <w:tc>
          <w:tcPr>
            <w:tcW w:w="1037" w:type="dxa"/>
            <w:vAlign w:val="center"/>
          </w:tcPr>
          <w:p w:rsidR="00922013" w:rsidRPr="00314CA5" w:rsidRDefault="00922013" w:rsidP="0066678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O&amp;M Units </w:t>
            </w:r>
            <w:r w:rsidRPr="00314CA5">
              <w:rPr>
                <w:b/>
                <w:sz w:val="18"/>
                <w:szCs w:val="18"/>
              </w:rPr>
              <w:t>Occupied</w:t>
            </w:r>
          </w:p>
        </w:tc>
        <w:tc>
          <w:tcPr>
            <w:tcW w:w="971" w:type="dxa"/>
            <w:vAlign w:val="center"/>
          </w:tcPr>
          <w:p w:rsidR="00922013" w:rsidRPr="00314CA5" w:rsidRDefault="00922013" w:rsidP="0066678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O&amp;M Units </w:t>
            </w:r>
            <w:r w:rsidRPr="00314CA5">
              <w:rPr>
                <w:b/>
                <w:sz w:val="18"/>
                <w:szCs w:val="18"/>
              </w:rPr>
              <w:t>Vacant</w:t>
            </w:r>
          </w:p>
        </w:tc>
        <w:tc>
          <w:tcPr>
            <w:tcW w:w="959" w:type="dxa"/>
            <w:vMerge/>
            <w:vAlign w:val="center"/>
          </w:tcPr>
          <w:p w:rsidR="00922013" w:rsidRPr="00314CA5" w:rsidRDefault="00922013" w:rsidP="0066678A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D90DFC" w:rsidRPr="00A31332" w:rsidTr="00D90DFC">
        <w:trPr>
          <w:trHeight w:val="692"/>
        </w:trPr>
        <w:tc>
          <w:tcPr>
            <w:tcW w:w="886" w:type="dxa"/>
          </w:tcPr>
          <w:p w:rsidR="00922013" w:rsidRPr="00C069C8" w:rsidRDefault="00922013" w:rsidP="0066678A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C069C8">
              <w:rPr>
                <w:sz w:val="18"/>
                <w:szCs w:val="18"/>
                <w:highlight w:val="yellow"/>
              </w:rPr>
              <w:t>Example:  Sept 2018</w:t>
            </w:r>
          </w:p>
        </w:tc>
        <w:tc>
          <w:tcPr>
            <w:tcW w:w="806" w:type="dxa"/>
            <w:vAlign w:val="bottom"/>
          </w:tcPr>
          <w:p w:rsidR="00922013" w:rsidRPr="00C069C8" w:rsidRDefault="00922013" w:rsidP="00922013">
            <w:pPr>
              <w:pStyle w:val="NoSpacing"/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C069C8">
              <w:rPr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1070" w:type="dxa"/>
            <w:vAlign w:val="bottom"/>
          </w:tcPr>
          <w:p w:rsidR="00922013" w:rsidRPr="00C069C8" w:rsidRDefault="00922013" w:rsidP="00922013">
            <w:pPr>
              <w:pStyle w:val="NoSpacing"/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C069C8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038" w:type="dxa"/>
            <w:vAlign w:val="bottom"/>
          </w:tcPr>
          <w:p w:rsidR="00922013" w:rsidRPr="00C069C8" w:rsidRDefault="00922013" w:rsidP="00922013">
            <w:pPr>
              <w:pStyle w:val="NoSpacing"/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C069C8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037" w:type="dxa"/>
            <w:vAlign w:val="bottom"/>
          </w:tcPr>
          <w:p w:rsidR="00922013" w:rsidRPr="00C069C8" w:rsidRDefault="00922013" w:rsidP="00922013">
            <w:pPr>
              <w:pStyle w:val="NoSpacing"/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C069C8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88" w:type="dxa"/>
            <w:vAlign w:val="bottom"/>
          </w:tcPr>
          <w:p w:rsidR="00922013" w:rsidRPr="00C069C8" w:rsidRDefault="00922013" w:rsidP="00922013">
            <w:pPr>
              <w:pStyle w:val="NoSpacing"/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C069C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37" w:type="dxa"/>
            <w:vAlign w:val="bottom"/>
          </w:tcPr>
          <w:p w:rsidR="00922013" w:rsidRPr="00C069C8" w:rsidRDefault="00922013" w:rsidP="00922013">
            <w:pPr>
              <w:pStyle w:val="NoSpacing"/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C069C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71" w:type="dxa"/>
            <w:vAlign w:val="bottom"/>
          </w:tcPr>
          <w:p w:rsidR="00922013" w:rsidRPr="00C069C8" w:rsidRDefault="00922013" w:rsidP="00922013">
            <w:pPr>
              <w:pStyle w:val="NoSpacing"/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C069C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59" w:type="dxa"/>
            <w:vAlign w:val="bottom"/>
          </w:tcPr>
          <w:p w:rsidR="00922013" w:rsidRPr="00C069C8" w:rsidRDefault="00922013" w:rsidP="00922013">
            <w:pPr>
              <w:pStyle w:val="NoSpacing"/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C069C8">
              <w:rPr>
                <w:sz w:val="18"/>
                <w:szCs w:val="18"/>
                <w:highlight w:val="yellow"/>
              </w:rPr>
              <w:t>+7/8=88%</w:t>
            </w:r>
          </w:p>
        </w:tc>
      </w:tr>
      <w:tr w:rsidR="00D90DFC" w:rsidRPr="00A31332" w:rsidTr="00D90DFC">
        <w:trPr>
          <w:trHeight w:val="432"/>
        </w:trPr>
        <w:tc>
          <w:tcPr>
            <w:tcW w:w="886" w:type="dxa"/>
          </w:tcPr>
          <w:p w:rsidR="00922013" w:rsidRDefault="00922013" w:rsidP="0066678A">
            <w:pPr>
              <w:pStyle w:val="NoSpacing"/>
              <w:rPr>
                <w:sz w:val="18"/>
                <w:szCs w:val="18"/>
              </w:rPr>
            </w:pPr>
          </w:p>
          <w:p w:rsidR="00D90DFC" w:rsidRDefault="00D90DFC" w:rsidP="0066678A">
            <w:pPr>
              <w:pStyle w:val="NoSpacing"/>
              <w:rPr>
                <w:sz w:val="18"/>
                <w:szCs w:val="18"/>
              </w:rPr>
            </w:pPr>
          </w:p>
          <w:p w:rsidR="00D90DFC" w:rsidRDefault="00D90DFC" w:rsidP="006667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922013" w:rsidRDefault="00922013" w:rsidP="0066678A">
            <w:pPr>
              <w:pStyle w:val="NoSpacing"/>
              <w:rPr>
                <w:sz w:val="18"/>
                <w:szCs w:val="18"/>
              </w:rPr>
            </w:pPr>
          </w:p>
          <w:p w:rsidR="00922013" w:rsidRPr="00A31332" w:rsidRDefault="00922013" w:rsidP="006667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22013" w:rsidRPr="00A31332" w:rsidRDefault="00922013" w:rsidP="006667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922013" w:rsidRPr="00A31332" w:rsidRDefault="00922013" w:rsidP="006667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922013" w:rsidRPr="00A31332" w:rsidRDefault="00922013" w:rsidP="006667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922013" w:rsidRPr="00A31332" w:rsidRDefault="00922013" w:rsidP="006667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922013" w:rsidRPr="00A31332" w:rsidRDefault="00922013" w:rsidP="006667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922013" w:rsidRPr="00A31332" w:rsidRDefault="00922013" w:rsidP="006667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922013" w:rsidRPr="00A31332" w:rsidRDefault="00922013" w:rsidP="0066678A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922013" w:rsidRDefault="00922013" w:rsidP="000A20FC">
      <w:pPr>
        <w:pStyle w:val="NoSpacing"/>
        <w:ind w:left="360"/>
        <w:rPr>
          <w:b/>
        </w:rPr>
      </w:pPr>
    </w:p>
    <w:p w:rsidR="001175D8" w:rsidRDefault="00DC088D" w:rsidP="000A20FC">
      <w:pPr>
        <w:pStyle w:val="NoSpacing"/>
        <w:ind w:left="360"/>
        <w:rPr>
          <w:sz w:val="18"/>
          <w:szCs w:val="18"/>
        </w:rPr>
      </w:pPr>
      <w:r w:rsidRPr="00314CA5">
        <w:rPr>
          <w:b/>
        </w:rPr>
        <w:t>*</w:t>
      </w:r>
      <w:r w:rsidRPr="00314CA5">
        <w:rPr>
          <w:b/>
          <w:sz w:val="18"/>
          <w:szCs w:val="18"/>
        </w:rPr>
        <w:t xml:space="preserve"> % O&amp;M-eligible =</w:t>
      </w:r>
      <w:r>
        <w:rPr>
          <w:sz w:val="18"/>
          <w:szCs w:val="18"/>
        </w:rPr>
        <w:t xml:space="preserve"> (30% </w:t>
      </w:r>
      <w:r w:rsidR="001175D8">
        <w:rPr>
          <w:sz w:val="18"/>
          <w:szCs w:val="18"/>
        </w:rPr>
        <w:t xml:space="preserve">AMI </w:t>
      </w:r>
      <w:r>
        <w:rPr>
          <w:sz w:val="18"/>
          <w:szCs w:val="18"/>
        </w:rPr>
        <w:t xml:space="preserve">units occupied + 30% </w:t>
      </w:r>
      <w:r w:rsidR="001175D8">
        <w:rPr>
          <w:sz w:val="18"/>
          <w:szCs w:val="18"/>
        </w:rPr>
        <w:t xml:space="preserve">AMI </w:t>
      </w:r>
      <w:r>
        <w:rPr>
          <w:sz w:val="18"/>
          <w:szCs w:val="18"/>
        </w:rPr>
        <w:t xml:space="preserve">units vacant)/30% </w:t>
      </w:r>
      <w:r w:rsidR="001175D8">
        <w:rPr>
          <w:sz w:val="18"/>
          <w:szCs w:val="18"/>
        </w:rPr>
        <w:t xml:space="preserve">AMI </w:t>
      </w:r>
      <w:r>
        <w:rPr>
          <w:sz w:val="18"/>
          <w:szCs w:val="18"/>
        </w:rPr>
        <w:t>units contracted</w:t>
      </w:r>
      <w:r w:rsidR="001175D8">
        <w:rPr>
          <w:sz w:val="18"/>
          <w:szCs w:val="18"/>
        </w:rPr>
        <w:t>.</w:t>
      </w:r>
      <w:r>
        <w:rPr>
          <w:sz w:val="18"/>
          <w:szCs w:val="18"/>
        </w:rPr>
        <w:t xml:space="preserve">    </w:t>
      </w:r>
    </w:p>
    <w:p w:rsidR="00DC088D" w:rsidRDefault="00DC088D" w:rsidP="000A20FC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(The % </w:t>
      </w:r>
      <w:r w:rsidR="001175D8">
        <w:rPr>
          <w:sz w:val="18"/>
          <w:szCs w:val="18"/>
        </w:rPr>
        <w:t xml:space="preserve">of </w:t>
      </w:r>
      <w:r>
        <w:rPr>
          <w:sz w:val="18"/>
          <w:szCs w:val="18"/>
        </w:rPr>
        <w:t xml:space="preserve">O&amp;M </w:t>
      </w:r>
      <w:r w:rsidR="001175D8">
        <w:rPr>
          <w:sz w:val="18"/>
          <w:szCs w:val="18"/>
        </w:rPr>
        <w:t xml:space="preserve">expenses </w:t>
      </w:r>
      <w:r>
        <w:rPr>
          <w:sz w:val="18"/>
          <w:szCs w:val="18"/>
        </w:rPr>
        <w:t xml:space="preserve">eligible* </w:t>
      </w:r>
      <w:r w:rsidR="001175D8">
        <w:rPr>
          <w:sz w:val="18"/>
          <w:szCs w:val="18"/>
        </w:rPr>
        <w:t xml:space="preserve">for reimbursement </w:t>
      </w:r>
      <w:r>
        <w:rPr>
          <w:sz w:val="18"/>
          <w:szCs w:val="18"/>
        </w:rPr>
        <w:t xml:space="preserve">will be reduced if some O&amp;M project units </w:t>
      </w:r>
      <w:r w:rsidR="001175D8">
        <w:rPr>
          <w:sz w:val="18"/>
          <w:szCs w:val="18"/>
        </w:rPr>
        <w:t xml:space="preserve">serve tenants that have incomes </w:t>
      </w:r>
      <w:r>
        <w:rPr>
          <w:sz w:val="18"/>
          <w:szCs w:val="18"/>
        </w:rPr>
        <w:t>greater than 30% AMI)</w:t>
      </w:r>
    </w:p>
    <w:p w:rsidR="00DC088D" w:rsidRDefault="00DC088D" w:rsidP="006739FE">
      <w:pPr>
        <w:pStyle w:val="NoSpacing"/>
        <w:rPr>
          <w:sz w:val="18"/>
          <w:szCs w:val="18"/>
        </w:rPr>
      </w:pPr>
    </w:p>
    <w:p w:rsidR="008A1A31" w:rsidRDefault="008A1A31" w:rsidP="006739FE">
      <w:pPr>
        <w:pStyle w:val="NoSpacing"/>
        <w:rPr>
          <w:sz w:val="18"/>
          <w:szCs w:val="18"/>
        </w:rPr>
      </w:pPr>
    </w:p>
    <w:p w:rsidR="00D90DFC" w:rsidRDefault="00D90DFC" w:rsidP="00D90DFC">
      <w:pPr>
        <w:pStyle w:val="NoSpacing"/>
        <w:ind w:left="720"/>
        <w:rPr>
          <w:b/>
        </w:rPr>
      </w:pPr>
    </w:p>
    <w:p w:rsidR="00D90DFC" w:rsidRDefault="00D90DFC" w:rsidP="00D90DFC">
      <w:pPr>
        <w:pStyle w:val="NoSpacing"/>
        <w:ind w:left="720"/>
        <w:rPr>
          <w:b/>
        </w:rPr>
      </w:pPr>
    </w:p>
    <w:p w:rsidR="00D90DFC" w:rsidRDefault="00D90DFC" w:rsidP="00D90DFC">
      <w:pPr>
        <w:pStyle w:val="NoSpacing"/>
        <w:ind w:left="720"/>
        <w:rPr>
          <w:b/>
        </w:rPr>
      </w:pPr>
      <w:bookmarkStart w:id="0" w:name="_GoBack"/>
      <w:bookmarkEnd w:id="0"/>
    </w:p>
    <w:p w:rsidR="00D90DFC" w:rsidRDefault="00D90DFC" w:rsidP="00D90DFC">
      <w:pPr>
        <w:pStyle w:val="NoSpacing"/>
        <w:ind w:left="720"/>
        <w:rPr>
          <w:b/>
        </w:rPr>
      </w:pPr>
    </w:p>
    <w:p w:rsidR="00D90DFC" w:rsidRDefault="00D90DFC" w:rsidP="00D90DFC">
      <w:pPr>
        <w:pStyle w:val="NoSpacing"/>
        <w:ind w:left="720"/>
        <w:rPr>
          <w:b/>
        </w:rPr>
      </w:pPr>
    </w:p>
    <w:p w:rsidR="00D90DFC" w:rsidRDefault="00D90DFC" w:rsidP="00D90DFC">
      <w:pPr>
        <w:pStyle w:val="NoSpacing"/>
        <w:tabs>
          <w:tab w:val="left" w:pos="3435"/>
        </w:tabs>
        <w:ind w:left="720"/>
        <w:rPr>
          <w:b/>
        </w:rPr>
      </w:pPr>
      <w:r>
        <w:rPr>
          <w:b/>
        </w:rPr>
        <w:tab/>
      </w:r>
    </w:p>
    <w:p w:rsidR="00D90DFC" w:rsidRDefault="00D90DFC" w:rsidP="00D90DFC">
      <w:pPr>
        <w:pStyle w:val="NoSpacing"/>
        <w:ind w:left="720"/>
        <w:rPr>
          <w:b/>
        </w:rPr>
      </w:pPr>
    </w:p>
    <w:p w:rsidR="00DC088D" w:rsidRPr="00413104" w:rsidRDefault="00DC088D" w:rsidP="00413104">
      <w:pPr>
        <w:pStyle w:val="NoSpacing"/>
        <w:numPr>
          <w:ilvl w:val="0"/>
          <w:numId w:val="1"/>
        </w:numPr>
        <w:rPr>
          <w:b/>
        </w:rPr>
      </w:pPr>
      <w:r w:rsidRPr="00413104">
        <w:rPr>
          <w:b/>
        </w:rPr>
        <w:lastRenderedPageBreak/>
        <w:t xml:space="preserve">For </w:t>
      </w:r>
      <w:r w:rsidRPr="00413104">
        <w:rPr>
          <w:b/>
          <w:sz w:val="26"/>
          <w:szCs w:val="26"/>
          <w:u w:val="single"/>
        </w:rPr>
        <w:t>Operating Reserves</w:t>
      </w:r>
      <w:r w:rsidRPr="00413104">
        <w:rPr>
          <w:b/>
        </w:rPr>
        <w:t xml:space="preserve"> that have been or are being funded with HTF O&amp;M </w:t>
      </w:r>
      <w:r>
        <w:rPr>
          <w:b/>
        </w:rPr>
        <w:t>funds</w:t>
      </w:r>
      <w:r w:rsidRPr="00413104">
        <w:rPr>
          <w:b/>
        </w:rPr>
        <w:t>, please complete the chart below.  (</w:t>
      </w:r>
      <w:r>
        <w:rPr>
          <w:b/>
        </w:rPr>
        <w:t xml:space="preserve">This chart should only include </w:t>
      </w:r>
      <w:r w:rsidRPr="005753B7">
        <w:rPr>
          <w:b/>
          <w:u w:val="single"/>
        </w:rPr>
        <w:t>HTF O&amp;M funds</w:t>
      </w:r>
      <w:r>
        <w:rPr>
          <w:b/>
        </w:rPr>
        <w:t xml:space="preserve"> that have been deposited to Operating Reserves.</w:t>
      </w:r>
      <w:r w:rsidRPr="00413104">
        <w:rPr>
          <w:b/>
        </w:rPr>
        <w:t>)</w:t>
      </w:r>
    </w:p>
    <w:p w:rsidR="00DC088D" w:rsidRPr="00413104" w:rsidRDefault="00DC088D" w:rsidP="00413104">
      <w:pPr>
        <w:pStyle w:val="NoSpacing"/>
        <w:rPr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140"/>
        <w:gridCol w:w="1260"/>
        <w:gridCol w:w="1620"/>
        <w:gridCol w:w="1620"/>
      </w:tblGrid>
      <w:tr w:rsidR="00DC088D" w:rsidRPr="00413104" w:rsidTr="006465CE"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5753B7">
            <w:pPr>
              <w:pStyle w:val="NoSpacing"/>
              <w:jc w:val="right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Beginning Balance: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$</w:t>
            </w: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Date</w:t>
            </w:r>
          </w:p>
        </w:tc>
        <w:tc>
          <w:tcPr>
            <w:tcW w:w="4140" w:type="dxa"/>
          </w:tcPr>
          <w:p w:rsidR="00DC088D" w:rsidRPr="00413104" w:rsidRDefault="00DC088D" w:rsidP="008A1A31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 xml:space="preserve">Explain All Withdrawals &amp; Deposits </w:t>
            </w:r>
            <w:r w:rsidR="008A1A31">
              <w:rPr>
                <w:sz w:val="18"/>
                <w:szCs w:val="18"/>
              </w:rPr>
              <w:t>to Operating Reserves for the period ending covered in this report</w:t>
            </w:r>
          </w:p>
        </w:tc>
        <w:tc>
          <w:tcPr>
            <w:tcW w:w="1260" w:type="dxa"/>
          </w:tcPr>
          <w:p w:rsidR="00DC088D" w:rsidRPr="00413104" w:rsidRDefault="00DC088D" w:rsidP="006465CE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Withdrawals</w:t>
            </w:r>
            <w:r w:rsidR="006465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DC088D" w:rsidRPr="00413104" w:rsidRDefault="00DC088D" w:rsidP="006465CE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Deposits</w:t>
            </w:r>
            <w:r w:rsidR="006465CE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620" w:type="dxa"/>
          </w:tcPr>
          <w:p w:rsidR="00DC088D" w:rsidRPr="00413104" w:rsidRDefault="00DC088D" w:rsidP="006465CE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Reserve Balance</w:t>
            </w:r>
            <w:r w:rsidR="006465CE">
              <w:rPr>
                <w:sz w:val="18"/>
                <w:szCs w:val="18"/>
              </w:rPr>
              <w:t xml:space="preserve"> </w:t>
            </w: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5753B7">
            <w:pPr>
              <w:pStyle w:val="NoSpacing"/>
              <w:jc w:val="right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Ending Balance: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$</w:t>
            </w:r>
          </w:p>
        </w:tc>
      </w:tr>
    </w:tbl>
    <w:p w:rsidR="00DC088D" w:rsidRPr="00413104" w:rsidRDefault="00DC088D" w:rsidP="00413104">
      <w:pPr>
        <w:pStyle w:val="NoSpacing"/>
        <w:rPr>
          <w:sz w:val="18"/>
          <w:szCs w:val="18"/>
        </w:rPr>
      </w:pPr>
    </w:p>
    <w:p w:rsidR="00DC088D" w:rsidRPr="00413104" w:rsidRDefault="00DC088D" w:rsidP="00413104">
      <w:pPr>
        <w:pStyle w:val="NoSpacing"/>
        <w:rPr>
          <w:sz w:val="18"/>
          <w:szCs w:val="18"/>
        </w:rPr>
      </w:pPr>
    </w:p>
    <w:p w:rsidR="00DC088D" w:rsidRPr="00EB2A6B" w:rsidRDefault="00DC088D" w:rsidP="0041310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13104">
        <w:rPr>
          <w:b/>
        </w:rPr>
        <w:t xml:space="preserve">For </w:t>
      </w:r>
      <w:r w:rsidRPr="00EB2A6B">
        <w:rPr>
          <w:b/>
          <w:sz w:val="26"/>
          <w:szCs w:val="26"/>
          <w:u w:val="single"/>
        </w:rPr>
        <w:t xml:space="preserve">Replacement </w:t>
      </w:r>
      <w:r w:rsidRPr="00413104">
        <w:rPr>
          <w:b/>
          <w:sz w:val="26"/>
          <w:szCs w:val="26"/>
          <w:u w:val="single"/>
        </w:rPr>
        <w:t>Reserves</w:t>
      </w:r>
      <w:r w:rsidRPr="00413104">
        <w:rPr>
          <w:b/>
        </w:rPr>
        <w:t xml:space="preserve"> that have been or are being funded with HTF O&amp;M </w:t>
      </w:r>
      <w:r>
        <w:rPr>
          <w:b/>
        </w:rPr>
        <w:t>funds</w:t>
      </w:r>
      <w:r w:rsidRPr="00413104">
        <w:rPr>
          <w:b/>
        </w:rPr>
        <w:t>, please complete the chart below.  (</w:t>
      </w:r>
      <w:r>
        <w:rPr>
          <w:b/>
        </w:rPr>
        <w:t xml:space="preserve">This chart should only include </w:t>
      </w:r>
      <w:r w:rsidRPr="005753B7">
        <w:rPr>
          <w:b/>
          <w:u w:val="single"/>
        </w:rPr>
        <w:t>HTF O&amp;M funds</w:t>
      </w:r>
      <w:r>
        <w:rPr>
          <w:b/>
        </w:rPr>
        <w:t xml:space="preserve"> that have been deposited to Replacement Reserves.</w:t>
      </w:r>
      <w:r w:rsidRPr="00413104">
        <w:rPr>
          <w:b/>
        </w:rPr>
        <w:t>)</w:t>
      </w:r>
    </w:p>
    <w:p w:rsidR="00DC088D" w:rsidRPr="00413104" w:rsidRDefault="00DC088D" w:rsidP="00EB2A6B">
      <w:pPr>
        <w:pStyle w:val="NoSpacing"/>
        <w:ind w:left="360"/>
        <w:rPr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139"/>
        <w:gridCol w:w="1171"/>
        <w:gridCol w:w="1710"/>
        <w:gridCol w:w="1620"/>
      </w:tblGrid>
      <w:tr w:rsidR="00DC088D" w:rsidRPr="00413104" w:rsidTr="006465CE"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:rsidR="00DC088D" w:rsidRPr="00413104" w:rsidRDefault="00DC088D" w:rsidP="005753B7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Beginning Balance: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$</w:t>
            </w: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139" w:type="dxa"/>
          </w:tcPr>
          <w:p w:rsidR="00DC088D" w:rsidRPr="00413104" w:rsidRDefault="00DC088D" w:rsidP="006465CE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 xml:space="preserve">Explain All Withdrawals &amp; Deposits </w:t>
            </w:r>
            <w:r w:rsidR="006465CE">
              <w:rPr>
                <w:b/>
                <w:sz w:val="18"/>
                <w:szCs w:val="18"/>
              </w:rPr>
              <w:t>to Replacement Reserves for the Period Ending covered in this report</w:t>
            </w: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Withdrawals</w:t>
            </w: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Deposits</w:t>
            </w: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Reserve Balance</w:t>
            </w: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nil"/>
              <w:bottom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:rsidR="00DC088D" w:rsidRPr="00413104" w:rsidRDefault="00DC088D" w:rsidP="005753B7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Ending Balance: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$</w:t>
            </w:r>
          </w:p>
        </w:tc>
      </w:tr>
    </w:tbl>
    <w:p w:rsidR="00DC088D" w:rsidRPr="00413104" w:rsidRDefault="00DC088D" w:rsidP="00413104">
      <w:pPr>
        <w:pStyle w:val="NoSpacing"/>
        <w:rPr>
          <w:sz w:val="18"/>
          <w:szCs w:val="18"/>
        </w:rPr>
      </w:pPr>
    </w:p>
    <w:p w:rsidR="00DC088D" w:rsidRPr="00BE2097" w:rsidRDefault="00DC088D" w:rsidP="00A539A7">
      <w:pPr>
        <w:pStyle w:val="NoSpacing"/>
      </w:pPr>
    </w:p>
    <w:p w:rsidR="00DC088D" w:rsidRPr="006465CE" w:rsidRDefault="00DC088D" w:rsidP="006465CE">
      <w:pPr>
        <w:pStyle w:val="NoSpacing"/>
        <w:numPr>
          <w:ilvl w:val="0"/>
          <w:numId w:val="1"/>
        </w:numPr>
        <w:rPr>
          <w:b/>
        </w:rPr>
      </w:pPr>
      <w:r w:rsidRPr="006465CE">
        <w:rPr>
          <w:b/>
        </w:rPr>
        <w:t>Has the amount of other funding/subsidies changed recently?  Please explain.</w:t>
      </w:r>
    </w:p>
    <w:p w:rsidR="006465CE" w:rsidRDefault="006465CE" w:rsidP="006739FE">
      <w:pPr>
        <w:pStyle w:val="NoSpacing"/>
        <w:ind w:left="720"/>
      </w:pPr>
    </w:p>
    <w:p w:rsidR="00DC088D" w:rsidRDefault="00DC088D" w:rsidP="006739FE">
      <w:pPr>
        <w:pStyle w:val="NoSpacing"/>
        <w:ind w:left="720"/>
      </w:pPr>
    </w:p>
    <w:p w:rsidR="00DC088D" w:rsidRDefault="00DC088D" w:rsidP="006739FE">
      <w:pPr>
        <w:pStyle w:val="NoSpacing"/>
        <w:ind w:left="720"/>
      </w:pPr>
    </w:p>
    <w:p w:rsidR="00DC088D" w:rsidRPr="00BE2097" w:rsidRDefault="00DC088D" w:rsidP="006739FE">
      <w:pPr>
        <w:pStyle w:val="NoSpacing"/>
      </w:pPr>
    </w:p>
    <w:p w:rsidR="00DC088D" w:rsidRPr="00BE2097" w:rsidRDefault="00DC088D" w:rsidP="006739FE">
      <w:pPr>
        <w:pStyle w:val="NoSpacing"/>
      </w:pPr>
      <w:r w:rsidRPr="00BE2097">
        <w:t>Completed By:</w:t>
      </w:r>
      <w:r w:rsidRPr="00BE2097">
        <w:tab/>
      </w:r>
      <w:r w:rsidRPr="00BE2097">
        <w:tab/>
      </w:r>
      <w:r w:rsidRPr="00BE2097">
        <w:tab/>
      </w:r>
      <w:r w:rsidRPr="00BE2097">
        <w:tab/>
      </w:r>
      <w:r w:rsidRPr="00BE2097">
        <w:tab/>
      </w:r>
      <w:r w:rsidRPr="00BE2097">
        <w:tab/>
        <w:t>Title:</w:t>
      </w:r>
    </w:p>
    <w:p w:rsidR="00DC088D" w:rsidRPr="00BE2097" w:rsidRDefault="00DC088D" w:rsidP="006739FE">
      <w:pPr>
        <w:pStyle w:val="NoSpacing"/>
      </w:pPr>
    </w:p>
    <w:p w:rsidR="00DC088D" w:rsidRPr="00BE2097" w:rsidRDefault="00DC088D" w:rsidP="006739FE">
      <w:pPr>
        <w:pStyle w:val="NoSpacing"/>
      </w:pPr>
      <w:r w:rsidRPr="00BE2097">
        <w:t>Email Address:</w:t>
      </w:r>
      <w:r w:rsidRPr="00BE2097">
        <w:tab/>
      </w:r>
      <w:r w:rsidRPr="00BE2097">
        <w:tab/>
      </w:r>
      <w:r w:rsidRPr="00BE2097">
        <w:tab/>
      </w:r>
      <w:r w:rsidRPr="00BE2097">
        <w:tab/>
      </w:r>
      <w:r w:rsidRPr="00BE2097">
        <w:tab/>
      </w:r>
      <w:r w:rsidRPr="00BE2097">
        <w:tab/>
        <w:t>Date:</w:t>
      </w:r>
    </w:p>
    <w:p w:rsidR="00DC088D" w:rsidRPr="00BE2097" w:rsidRDefault="00DC088D" w:rsidP="006739FE">
      <w:pPr>
        <w:pStyle w:val="NoSpacing"/>
      </w:pPr>
    </w:p>
    <w:p w:rsidR="00DC088D" w:rsidRPr="00BE2097" w:rsidRDefault="00DC088D" w:rsidP="006739FE">
      <w:pPr>
        <w:pStyle w:val="NoSpacing"/>
      </w:pPr>
      <w:r w:rsidRPr="00BE2097">
        <w:t>Telephone #:</w:t>
      </w:r>
    </w:p>
    <w:sectPr w:rsidR="00DC088D" w:rsidRPr="00BE2097" w:rsidSect="006739FE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8D" w:rsidRDefault="0001178D" w:rsidP="00692281">
      <w:pPr>
        <w:spacing w:after="0" w:line="240" w:lineRule="auto"/>
      </w:pPr>
      <w:r>
        <w:separator/>
      </w:r>
    </w:p>
  </w:endnote>
  <w:endnote w:type="continuationSeparator" w:id="0">
    <w:p w:rsidR="0001178D" w:rsidRDefault="0001178D" w:rsidP="0069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8D" w:rsidRDefault="00DC088D">
    <w:pPr>
      <w:pStyle w:val="Footer"/>
    </w:pPr>
    <w:r w:rsidRPr="00500061">
      <w:t xml:space="preserve">Page </w:t>
    </w:r>
    <w:r w:rsidRPr="00500061">
      <w:rPr>
        <w:b/>
      </w:rPr>
      <w:fldChar w:fldCharType="begin"/>
    </w:r>
    <w:r w:rsidRPr="00500061">
      <w:rPr>
        <w:b/>
      </w:rPr>
      <w:instrText xml:space="preserve"> PAGE </w:instrText>
    </w:r>
    <w:r w:rsidRPr="00500061">
      <w:rPr>
        <w:b/>
      </w:rPr>
      <w:fldChar w:fldCharType="separate"/>
    </w:r>
    <w:r w:rsidR="0016569A">
      <w:rPr>
        <w:b/>
        <w:noProof/>
      </w:rPr>
      <w:t>2</w:t>
    </w:r>
    <w:r w:rsidRPr="00500061">
      <w:rPr>
        <w:b/>
      </w:rPr>
      <w:fldChar w:fldCharType="end"/>
    </w:r>
    <w:r w:rsidRPr="00500061">
      <w:t xml:space="preserve"> of </w:t>
    </w:r>
    <w:r w:rsidRPr="00500061">
      <w:rPr>
        <w:b/>
      </w:rPr>
      <w:fldChar w:fldCharType="begin"/>
    </w:r>
    <w:r w:rsidRPr="00500061">
      <w:rPr>
        <w:b/>
      </w:rPr>
      <w:instrText xml:space="preserve"> NUMPAGES  </w:instrText>
    </w:r>
    <w:r w:rsidRPr="00500061">
      <w:rPr>
        <w:b/>
      </w:rPr>
      <w:fldChar w:fldCharType="separate"/>
    </w:r>
    <w:r w:rsidR="0016569A">
      <w:rPr>
        <w:b/>
        <w:noProof/>
      </w:rPr>
      <w:t>2</w:t>
    </w:r>
    <w:r w:rsidRPr="00500061">
      <w:rPr>
        <w:b/>
      </w:rPr>
      <w:fldChar w:fldCharType="end"/>
    </w:r>
    <w:r>
      <w:rPr>
        <w:b/>
        <w:sz w:val="24"/>
        <w:szCs w:val="24"/>
      </w:rPr>
      <w:tab/>
    </w:r>
    <w:r w:rsidR="00500061" w:rsidRPr="002B29BA">
      <w:rPr>
        <w:b/>
      </w:rPr>
      <w:t xml:space="preserve">Effective </w:t>
    </w:r>
    <w:r w:rsidR="00D90DFC">
      <w:rPr>
        <w:b/>
      </w:rPr>
      <w:t>7</w:t>
    </w:r>
    <w:r w:rsidRPr="002B29BA">
      <w:rPr>
        <w:b/>
      </w:rPr>
      <w:t>/1/</w:t>
    </w:r>
    <w:r w:rsidR="001175D8" w:rsidRPr="002B29BA">
      <w:rPr>
        <w:b/>
      </w:rPr>
      <w:t>201</w:t>
    </w:r>
    <w:r w:rsidR="00D90DFC">
      <w:rPr>
        <w:b/>
      </w:rPr>
      <w:t>8</w:t>
    </w:r>
    <w:r w:rsidR="00500061">
      <w:rPr>
        <w:b/>
        <w:sz w:val="24"/>
        <w:szCs w:val="24"/>
      </w:rPr>
      <w:t xml:space="preserve"> </w:t>
    </w:r>
    <w:r w:rsidR="00500061">
      <w:rPr>
        <w:b/>
        <w:sz w:val="24"/>
        <w:szCs w:val="24"/>
      </w:rPr>
      <w:tab/>
    </w:r>
    <w:r w:rsidR="00500061" w:rsidRPr="00500061">
      <w:rPr>
        <w:b/>
        <w:sz w:val="18"/>
        <w:szCs w:val="18"/>
      </w:rPr>
      <w:t>O&amp;M Project Performance Report</w:t>
    </w:r>
  </w:p>
  <w:p w:rsidR="00DC088D" w:rsidRDefault="00DC0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8D" w:rsidRDefault="0001178D" w:rsidP="00692281">
      <w:pPr>
        <w:spacing w:after="0" w:line="240" w:lineRule="auto"/>
      </w:pPr>
      <w:r>
        <w:separator/>
      </w:r>
    </w:p>
  </w:footnote>
  <w:footnote w:type="continuationSeparator" w:id="0">
    <w:p w:rsidR="0001178D" w:rsidRDefault="0001178D" w:rsidP="0069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0FF1"/>
    <w:multiLevelType w:val="hybridMultilevel"/>
    <w:tmpl w:val="9BD25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621E51"/>
    <w:multiLevelType w:val="hybridMultilevel"/>
    <w:tmpl w:val="766E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3A7C14"/>
    <w:multiLevelType w:val="hybridMultilevel"/>
    <w:tmpl w:val="9EE4296E"/>
    <w:lvl w:ilvl="0" w:tplc="C9185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C"/>
    <w:rsid w:val="0001178D"/>
    <w:rsid w:val="00021464"/>
    <w:rsid w:val="000226BA"/>
    <w:rsid w:val="00025667"/>
    <w:rsid w:val="000821CA"/>
    <w:rsid w:val="000832D5"/>
    <w:rsid w:val="000A20FC"/>
    <w:rsid w:val="00103345"/>
    <w:rsid w:val="00103FE5"/>
    <w:rsid w:val="001175D8"/>
    <w:rsid w:val="00143640"/>
    <w:rsid w:val="0016569A"/>
    <w:rsid w:val="00173C8E"/>
    <w:rsid w:val="00180FA7"/>
    <w:rsid w:val="001A2775"/>
    <w:rsid w:val="001D4AB4"/>
    <w:rsid w:val="00216347"/>
    <w:rsid w:val="0026162C"/>
    <w:rsid w:val="00284034"/>
    <w:rsid w:val="002A46C0"/>
    <w:rsid w:val="002B29BA"/>
    <w:rsid w:val="002F6A66"/>
    <w:rsid w:val="00314CA5"/>
    <w:rsid w:val="003A1F34"/>
    <w:rsid w:val="00413104"/>
    <w:rsid w:val="00426860"/>
    <w:rsid w:val="00434941"/>
    <w:rsid w:val="00444895"/>
    <w:rsid w:val="0046543E"/>
    <w:rsid w:val="00477407"/>
    <w:rsid w:val="004970E3"/>
    <w:rsid w:val="00500061"/>
    <w:rsid w:val="00537CD3"/>
    <w:rsid w:val="005753B7"/>
    <w:rsid w:val="005870DA"/>
    <w:rsid w:val="00590AB6"/>
    <w:rsid w:val="005D1EB9"/>
    <w:rsid w:val="00603608"/>
    <w:rsid w:val="00634A1E"/>
    <w:rsid w:val="006465CE"/>
    <w:rsid w:val="006474FF"/>
    <w:rsid w:val="00654122"/>
    <w:rsid w:val="006541BF"/>
    <w:rsid w:val="006739FE"/>
    <w:rsid w:val="006869E2"/>
    <w:rsid w:val="00692281"/>
    <w:rsid w:val="006C7CDA"/>
    <w:rsid w:val="006E4EED"/>
    <w:rsid w:val="00732995"/>
    <w:rsid w:val="00775897"/>
    <w:rsid w:val="00781E7A"/>
    <w:rsid w:val="007D7847"/>
    <w:rsid w:val="007E7295"/>
    <w:rsid w:val="007F1109"/>
    <w:rsid w:val="007F6F9F"/>
    <w:rsid w:val="00867B59"/>
    <w:rsid w:val="00877DD4"/>
    <w:rsid w:val="008969CB"/>
    <w:rsid w:val="008A1A31"/>
    <w:rsid w:val="008B72D4"/>
    <w:rsid w:val="00902AF8"/>
    <w:rsid w:val="00920D83"/>
    <w:rsid w:val="00922013"/>
    <w:rsid w:val="009435AC"/>
    <w:rsid w:val="0097613C"/>
    <w:rsid w:val="009A0E08"/>
    <w:rsid w:val="00A14E96"/>
    <w:rsid w:val="00A24764"/>
    <w:rsid w:val="00A31332"/>
    <w:rsid w:val="00A539A7"/>
    <w:rsid w:val="00A60547"/>
    <w:rsid w:val="00A72F98"/>
    <w:rsid w:val="00BC6CCC"/>
    <w:rsid w:val="00BD25BD"/>
    <w:rsid w:val="00BE2097"/>
    <w:rsid w:val="00C069C8"/>
    <w:rsid w:val="00C86C94"/>
    <w:rsid w:val="00CF592A"/>
    <w:rsid w:val="00CF673A"/>
    <w:rsid w:val="00D057A5"/>
    <w:rsid w:val="00D90DFC"/>
    <w:rsid w:val="00D938E5"/>
    <w:rsid w:val="00DC088D"/>
    <w:rsid w:val="00E731D3"/>
    <w:rsid w:val="00E80DB6"/>
    <w:rsid w:val="00EB2A6B"/>
    <w:rsid w:val="00F00F1C"/>
    <w:rsid w:val="00F12DF4"/>
    <w:rsid w:val="00F13C6E"/>
    <w:rsid w:val="00F35432"/>
    <w:rsid w:val="00F36F8C"/>
    <w:rsid w:val="00F37D7D"/>
    <w:rsid w:val="00F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1DD10"/>
  <w15:docId w15:val="{722AE521-8535-47A8-9AD6-18F34385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3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C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C6C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5432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8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281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9A0E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C5A5-E1AB-41DB-9E03-310AE903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CTED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Mercier</dc:creator>
  <cp:lastModifiedBy>Ornellas, Deborah (COM)</cp:lastModifiedBy>
  <cp:revision>3</cp:revision>
  <dcterms:created xsi:type="dcterms:W3CDTF">2018-05-31T21:10:00Z</dcterms:created>
  <dcterms:modified xsi:type="dcterms:W3CDTF">2018-05-31T21:30:00Z</dcterms:modified>
</cp:coreProperties>
</file>