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97" w:rsidRPr="00135AB4" w:rsidRDefault="001E3097" w:rsidP="001E3097">
      <w:pPr>
        <w:pStyle w:val="TitleatTopofPage"/>
        <w:spacing w:after="0"/>
        <w:rPr>
          <w:color w:val="4F81BD"/>
          <w:sz w:val="28"/>
          <w:szCs w:val="28"/>
        </w:rPr>
      </w:pPr>
      <w:bookmarkStart w:id="0" w:name="_Toc387908773"/>
      <w:bookmarkStart w:id="1" w:name="_GoBack"/>
      <w:bookmarkEnd w:id="1"/>
      <w:r w:rsidRPr="00135AB4">
        <w:rPr>
          <w:color w:val="4F81BD"/>
          <w:sz w:val="28"/>
          <w:szCs w:val="28"/>
        </w:rPr>
        <w:t>Consolidated Homeless Grant</w:t>
      </w:r>
    </w:p>
    <w:bookmarkEnd w:id="0"/>
    <w:p w:rsidR="00E318E6" w:rsidRPr="00E318E6" w:rsidRDefault="00931BB1" w:rsidP="00E318E6">
      <w:pPr>
        <w:pStyle w:val="TitleatTopofPage"/>
        <w:spacing w:after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>Self-Declaration</w:t>
      </w:r>
      <w:r w:rsidR="005828BD">
        <w:rPr>
          <w:color w:val="4F81BD"/>
          <w:sz w:val="28"/>
          <w:szCs w:val="28"/>
        </w:rPr>
        <w:t xml:space="preserve"> Form</w:t>
      </w:r>
    </w:p>
    <w:p w:rsidR="005828BD" w:rsidRDefault="005828BD" w:rsidP="00931BB1">
      <w:pPr>
        <w:spacing w:after="0" w:line="240" w:lineRule="auto"/>
        <w:rPr>
          <w:i/>
        </w:rPr>
      </w:pPr>
    </w:p>
    <w:p w:rsidR="005828BD" w:rsidRDefault="005828BD" w:rsidP="00931BB1">
      <w:pPr>
        <w:spacing w:after="0" w:line="240" w:lineRule="auto"/>
      </w:pPr>
      <w:r w:rsidRPr="005828BD">
        <w:t>When unable to obtain third party written or oral verification</w:t>
      </w:r>
      <w:r>
        <w:t>, complete this form to document housing status or income.</w:t>
      </w:r>
    </w:p>
    <w:p w:rsidR="005828BD" w:rsidRDefault="005828BD" w:rsidP="00931BB1">
      <w:pPr>
        <w:spacing w:after="0" w:line="240" w:lineRule="auto"/>
      </w:pPr>
    </w:p>
    <w:p w:rsidR="00931BB1" w:rsidRPr="00933B75" w:rsidRDefault="00931BB1" w:rsidP="00931BB1">
      <w:pPr>
        <w:spacing w:after="0" w:line="240" w:lineRule="auto"/>
      </w:pPr>
      <w:r w:rsidRPr="00933B7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B75">
        <w:instrText xml:space="preserve"> FORMCHECKBOX </w:instrText>
      </w:r>
      <w:r w:rsidR="007530C8">
        <w:fldChar w:fldCharType="separate"/>
      </w:r>
      <w:r w:rsidRPr="00933B75">
        <w:fldChar w:fldCharType="end"/>
      </w:r>
      <w:r w:rsidRPr="00933B75">
        <w:t xml:space="preserve"> Homelessness </w:t>
      </w:r>
    </w:p>
    <w:p w:rsidR="00931BB1" w:rsidRPr="00933B75" w:rsidRDefault="00931BB1" w:rsidP="00931BB1">
      <w:pPr>
        <w:spacing w:after="0" w:line="240" w:lineRule="auto"/>
      </w:pPr>
    </w:p>
    <w:p w:rsidR="00931BB1" w:rsidRDefault="00931BB1" w:rsidP="00931BB1">
      <w:pPr>
        <w:spacing w:after="0" w:line="240" w:lineRule="auto"/>
      </w:pPr>
      <w:r w:rsidRPr="00933B7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B75">
        <w:instrText xml:space="preserve"> FORMCHECKBOX </w:instrText>
      </w:r>
      <w:r w:rsidR="007530C8">
        <w:fldChar w:fldCharType="separate"/>
      </w:r>
      <w:r w:rsidRPr="00933B75">
        <w:fldChar w:fldCharType="end"/>
      </w:r>
      <w:r w:rsidRPr="00933B75">
        <w:t xml:space="preserve"> Income (need source of income, income amount, and frequency of income)</w:t>
      </w:r>
    </w:p>
    <w:p w:rsidR="00931BB1" w:rsidRDefault="00931BB1" w:rsidP="00931BB1">
      <w:pPr>
        <w:spacing w:after="0" w:line="240" w:lineRule="auto"/>
      </w:pPr>
    </w:p>
    <w:p w:rsidR="00931BB1" w:rsidRPr="00933B75" w:rsidRDefault="00931BB1" w:rsidP="00931BB1">
      <w:pPr>
        <w:spacing w:after="0" w:line="240" w:lineRule="auto"/>
      </w:pPr>
      <w:r w:rsidRPr="00933B7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B75">
        <w:instrText xml:space="preserve"> FORMCHECKBOX </w:instrText>
      </w:r>
      <w:r w:rsidR="007530C8">
        <w:fldChar w:fldCharType="separate"/>
      </w:r>
      <w:r w:rsidRPr="00933B75">
        <w:fldChar w:fldCharType="end"/>
      </w:r>
      <w:r w:rsidRPr="00933B75">
        <w:t xml:space="preserve"> </w:t>
      </w:r>
      <w:r>
        <w:t>No Income</w:t>
      </w:r>
    </w:p>
    <w:p w:rsidR="00931BB1" w:rsidRPr="00933B75" w:rsidRDefault="00931BB1" w:rsidP="00931BB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270"/>
      </w:tblGrid>
      <w:tr w:rsidR="00931BB1" w:rsidRPr="00933B75" w:rsidTr="00071808">
        <w:tc>
          <w:tcPr>
            <w:tcW w:w="2538" w:type="dxa"/>
            <w:shd w:val="clear" w:color="auto" w:fill="B6DDE8"/>
          </w:tcPr>
          <w:p w:rsidR="00931BB1" w:rsidRPr="00933B75" w:rsidRDefault="00931BB1" w:rsidP="00071808">
            <w:pPr>
              <w:spacing w:after="0" w:line="240" w:lineRule="auto"/>
            </w:pPr>
            <w:r w:rsidRPr="00933B75">
              <w:t>Client Name</w:t>
            </w:r>
          </w:p>
        </w:tc>
        <w:tc>
          <w:tcPr>
            <w:tcW w:w="8370" w:type="dxa"/>
          </w:tcPr>
          <w:p w:rsidR="00931BB1" w:rsidRPr="00933B75" w:rsidRDefault="00931BB1" w:rsidP="00071808">
            <w:pPr>
              <w:spacing w:after="0" w:line="240" w:lineRule="auto"/>
            </w:pPr>
          </w:p>
        </w:tc>
      </w:tr>
      <w:tr w:rsidR="00931BB1" w:rsidRPr="00933B75" w:rsidTr="00071808">
        <w:tc>
          <w:tcPr>
            <w:tcW w:w="2538" w:type="dxa"/>
            <w:shd w:val="clear" w:color="auto" w:fill="B6DDE8"/>
          </w:tcPr>
          <w:p w:rsidR="00931BB1" w:rsidRPr="00933B75" w:rsidRDefault="00931BB1" w:rsidP="00071808">
            <w:pPr>
              <w:tabs>
                <w:tab w:val="left" w:pos="2430"/>
              </w:tabs>
              <w:spacing w:after="0" w:line="240" w:lineRule="auto"/>
            </w:pPr>
            <w:r w:rsidRPr="00933B75">
              <w:t>HMIS Client Identifier</w:t>
            </w:r>
          </w:p>
        </w:tc>
        <w:tc>
          <w:tcPr>
            <w:tcW w:w="8370" w:type="dxa"/>
          </w:tcPr>
          <w:p w:rsidR="00931BB1" w:rsidRPr="00933B75" w:rsidRDefault="00931BB1" w:rsidP="00071808">
            <w:pPr>
              <w:spacing w:after="0" w:line="240" w:lineRule="auto"/>
            </w:pPr>
          </w:p>
        </w:tc>
      </w:tr>
      <w:tr w:rsidR="00931BB1" w:rsidRPr="00933B75" w:rsidTr="00071808">
        <w:tc>
          <w:tcPr>
            <w:tcW w:w="2538" w:type="dxa"/>
            <w:shd w:val="clear" w:color="auto" w:fill="B6DDE8"/>
          </w:tcPr>
          <w:p w:rsidR="00931BB1" w:rsidRPr="00933B75" w:rsidRDefault="00931BB1" w:rsidP="00071808">
            <w:pPr>
              <w:spacing w:after="0" w:line="240" w:lineRule="auto"/>
            </w:pPr>
            <w:r w:rsidRPr="00933B75">
              <w:t>Date</w:t>
            </w:r>
          </w:p>
        </w:tc>
        <w:tc>
          <w:tcPr>
            <w:tcW w:w="8370" w:type="dxa"/>
          </w:tcPr>
          <w:p w:rsidR="00931BB1" w:rsidRPr="00933B75" w:rsidRDefault="00931BB1" w:rsidP="00071808">
            <w:pPr>
              <w:spacing w:after="0" w:line="240" w:lineRule="auto"/>
            </w:pPr>
          </w:p>
        </w:tc>
      </w:tr>
      <w:tr w:rsidR="00931BB1" w:rsidRPr="00933B75" w:rsidTr="00071808">
        <w:tc>
          <w:tcPr>
            <w:tcW w:w="2538" w:type="dxa"/>
            <w:shd w:val="clear" w:color="auto" w:fill="B6DDE8"/>
          </w:tcPr>
          <w:p w:rsidR="00931BB1" w:rsidRPr="00933B75" w:rsidRDefault="00931BB1" w:rsidP="00071808">
            <w:pPr>
              <w:spacing w:after="0" w:line="240" w:lineRule="auto"/>
            </w:pPr>
            <w:r w:rsidRPr="00933B75">
              <w:t>Client Narrative</w:t>
            </w: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  <w:rPr>
                <w:i/>
              </w:rPr>
            </w:pPr>
          </w:p>
        </w:tc>
        <w:tc>
          <w:tcPr>
            <w:tcW w:w="8370" w:type="dxa"/>
          </w:tcPr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Default="00931BB1" w:rsidP="00071808">
            <w:pPr>
              <w:spacing w:after="0" w:line="240" w:lineRule="auto"/>
            </w:pPr>
          </w:p>
          <w:p w:rsidR="00931BB1" w:rsidRDefault="00931BB1" w:rsidP="00071808">
            <w:pPr>
              <w:spacing w:after="0" w:line="240" w:lineRule="auto"/>
            </w:pPr>
          </w:p>
          <w:p w:rsidR="00931BB1" w:rsidRDefault="00931BB1" w:rsidP="00071808">
            <w:pPr>
              <w:spacing w:after="0" w:line="240" w:lineRule="auto"/>
            </w:pPr>
          </w:p>
          <w:p w:rsidR="00931BB1" w:rsidRDefault="00931BB1" w:rsidP="00071808">
            <w:pPr>
              <w:spacing w:after="0" w:line="240" w:lineRule="auto"/>
            </w:pPr>
          </w:p>
          <w:p w:rsidR="000F29A8" w:rsidRDefault="000F29A8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</w:tc>
      </w:tr>
      <w:tr w:rsidR="00931BB1" w:rsidRPr="00933B75" w:rsidTr="00071808">
        <w:tc>
          <w:tcPr>
            <w:tcW w:w="2538" w:type="dxa"/>
            <w:shd w:val="clear" w:color="auto" w:fill="B6DDE8"/>
          </w:tcPr>
          <w:p w:rsidR="00931BB1" w:rsidRPr="00933B75" w:rsidRDefault="00931BB1" w:rsidP="00071808">
            <w:pPr>
              <w:spacing w:after="0" w:line="240" w:lineRule="auto"/>
            </w:pPr>
            <w:r w:rsidRPr="00933B75">
              <w:t>Client Signature</w:t>
            </w:r>
          </w:p>
        </w:tc>
        <w:tc>
          <w:tcPr>
            <w:tcW w:w="8370" w:type="dxa"/>
          </w:tcPr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</w:tc>
      </w:tr>
    </w:tbl>
    <w:p w:rsidR="00931BB1" w:rsidRDefault="00931BB1" w:rsidP="00931BB1">
      <w:pPr>
        <w:spacing w:after="0" w:line="240" w:lineRule="auto"/>
      </w:pPr>
    </w:p>
    <w:p w:rsidR="00601752" w:rsidRDefault="00601752" w:rsidP="00931BB1">
      <w:pPr>
        <w:spacing w:after="0" w:line="240" w:lineRule="auto"/>
      </w:pPr>
    </w:p>
    <w:sectPr w:rsidR="00601752" w:rsidSect="001E309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97" w:rsidRDefault="001E3097" w:rsidP="001E3097">
      <w:pPr>
        <w:spacing w:after="0" w:line="240" w:lineRule="auto"/>
      </w:pPr>
      <w:r>
        <w:separator/>
      </w:r>
    </w:p>
  </w:endnote>
  <w:endnote w:type="continuationSeparator" w:id="0">
    <w:p w:rsidR="001E3097" w:rsidRDefault="001E3097" w:rsidP="001E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97" w:rsidRDefault="001E3097" w:rsidP="001E3097">
      <w:pPr>
        <w:spacing w:after="0" w:line="240" w:lineRule="auto"/>
      </w:pPr>
      <w:r>
        <w:separator/>
      </w:r>
    </w:p>
  </w:footnote>
  <w:footnote w:type="continuationSeparator" w:id="0">
    <w:p w:rsidR="001E3097" w:rsidRDefault="001E3097" w:rsidP="001E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97" w:rsidRPr="00135AB4" w:rsidRDefault="001E3097" w:rsidP="001E3097">
    <w:pPr>
      <w:pStyle w:val="TitleatTopofPage"/>
      <w:spacing w:after="0"/>
      <w:jc w:val="right"/>
      <w:rPr>
        <w:rFonts w:asciiTheme="minorHAnsi" w:hAnsiTheme="minorHAnsi"/>
        <w:b w:val="0"/>
        <w:sz w:val="16"/>
      </w:rPr>
    </w:pPr>
    <w:r>
      <w:rPr>
        <w:rFonts w:ascii="Arial" w:hAnsi="Arial"/>
      </w:rPr>
      <w:object w:dxaOrig="707" w:dyaOrig="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6.75pt" fillcolor="window">
          <v:imagedata r:id="rId1" o:title=""/>
        </v:shape>
        <o:OLEObject Type="Embed" ProgID="Word.Picture.8" ShapeID="_x0000_i1025" DrawAspect="Content" ObjectID="_1566979349" r:id="rId2"/>
      </w:object>
    </w:r>
    <w:r w:rsidRPr="00135AB4">
      <w:rPr>
        <w:rFonts w:asciiTheme="minorHAnsi" w:hAnsiTheme="minorHAnsi"/>
        <w:b w:val="0"/>
        <w:sz w:val="16"/>
      </w:rPr>
      <w:t xml:space="preserve"> </w:t>
    </w:r>
  </w:p>
  <w:p w:rsidR="001E3097" w:rsidRPr="00135AB4" w:rsidRDefault="001E3097" w:rsidP="001E3097">
    <w:pPr>
      <w:pStyle w:val="TitleatTopofPage"/>
      <w:spacing w:after="0"/>
      <w:jc w:val="right"/>
      <w:rPr>
        <w:rFonts w:asciiTheme="minorHAnsi" w:hAnsiTheme="minorHAnsi"/>
        <w:b w:val="0"/>
        <w:sz w:val="16"/>
      </w:rPr>
    </w:pPr>
    <w:r w:rsidRPr="00135AB4">
      <w:rPr>
        <w:rFonts w:asciiTheme="minorHAnsi" w:hAnsiTheme="minorHAnsi"/>
        <w:b w:val="0"/>
        <w:sz w:val="16"/>
      </w:rPr>
      <w:t>Department of Commerce</w:t>
    </w:r>
  </w:p>
  <w:p w:rsidR="001E3097" w:rsidRPr="00135AB4" w:rsidRDefault="001E3097" w:rsidP="001E3097">
    <w:pPr>
      <w:pStyle w:val="TitleatTopofPage"/>
      <w:spacing w:after="0"/>
      <w:jc w:val="right"/>
      <w:rPr>
        <w:rFonts w:asciiTheme="minorHAnsi" w:hAnsiTheme="minorHAnsi"/>
        <w:b w:val="0"/>
        <w:sz w:val="16"/>
      </w:rPr>
    </w:pPr>
    <w:r w:rsidRPr="00135AB4">
      <w:rPr>
        <w:rFonts w:asciiTheme="minorHAnsi" w:hAnsiTheme="minorHAnsi"/>
        <w:b w:val="0"/>
        <w:sz w:val="16"/>
      </w:rPr>
      <w:t xml:space="preserve">Effective Date </w:t>
    </w:r>
    <w:r w:rsidR="00C73B77">
      <w:rPr>
        <w:rFonts w:asciiTheme="minorHAnsi" w:hAnsiTheme="minorHAnsi"/>
        <w:b w:val="0"/>
        <w:sz w:val="16"/>
      </w:rPr>
      <w:t>July</w:t>
    </w:r>
    <w:r>
      <w:rPr>
        <w:rFonts w:asciiTheme="minorHAnsi" w:hAnsiTheme="minorHAnsi"/>
        <w:b w:val="0"/>
        <w:sz w:val="16"/>
      </w:rPr>
      <w:t xml:space="preserve"> 2017</w:t>
    </w:r>
  </w:p>
  <w:p w:rsidR="001E3097" w:rsidRDefault="001E3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F08A2"/>
    <w:multiLevelType w:val="multilevel"/>
    <w:tmpl w:val="9BBABCF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97"/>
    <w:rsid w:val="000F29A8"/>
    <w:rsid w:val="001E3097"/>
    <w:rsid w:val="005828BD"/>
    <w:rsid w:val="00601752"/>
    <w:rsid w:val="0065777D"/>
    <w:rsid w:val="007530C8"/>
    <w:rsid w:val="00931BB1"/>
    <w:rsid w:val="00C73B77"/>
    <w:rsid w:val="00D8036B"/>
    <w:rsid w:val="00E3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4F711CA3-1AD8-431D-A798-A982D202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9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097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after="240" w:line="240" w:lineRule="auto"/>
      <w:ind w:left="720" w:hanging="720"/>
      <w:outlineLvl w:val="0"/>
    </w:pPr>
    <w:rPr>
      <w:rFonts w:eastAsia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097"/>
    <w:pPr>
      <w:numPr>
        <w:ilvl w:val="1"/>
        <w:numId w:val="1"/>
      </w:numPr>
      <w:shd w:val="clear" w:color="auto" w:fill="D5DCE4" w:themeFill="text2" w:themeFillTint="33"/>
      <w:spacing w:after="0" w:line="240" w:lineRule="auto"/>
      <w:ind w:left="720" w:hanging="720"/>
      <w:outlineLvl w:val="1"/>
    </w:pPr>
    <w:rPr>
      <w:rFonts w:eastAsia="Times New Roman" w:cs="Times New Roman"/>
      <w:b/>
      <w:bCs/>
      <w:i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E3097"/>
    <w:pPr>
      <w:numPr>
        <w:ilvl w:val="2"/>
      </w:numPr>
      <w:shd w:val="clear" w:color="auto" w:fill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E309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309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Cambr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3097"/>
    <w:pPr>
      <w:numPr>
        <w:ilvl w:val="5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center" w:pos="4680"/>
        <w:tab w:val="left" w:pos="7413"/>
      </w:tabs>
      <w:spacing w:after="0" w:line="240" w:lineRule="auto"/>
      <w:outlineLvl w:val="5"/>
    </w:pPr>
    <w:rPr>
      <w:rFonts w:eastAsia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09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09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09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097"/>
    <w:rPr>
      <w:rFonts w:eastAsia="Times New Roman" w:cs="Times New Roman"/>
      <w:b/>
      <w:sz w:val="24"/>
      <w:szCs w:val="24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1E3097"/>
    <w:rPr>
      <w:rFonts w:eastAsia="Times New Roman" w:cs="Times New Roman"/>
      <w:b/>
      <w:bCs/>
      <w:iCs/>
      <w:sz w:val="24"/>
      <w:szCs w:val="24"/>
      <w:shd w:val="clear" w:color="auto" w:fill="D5DCE4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E3097"/>
    <w:rPr>
      <w:rFonts w:eastAsia="Times New Roman" w:cs="Times New Roman"/>
      <w:b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E30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E3097"/>
    <w:rPr>
      <w:rFonts w:ascii="Cambria" w:eastAsia="Times New Roman" w:hAnsi="Cambria" w:cs="Cambr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E3097"/>
    <w:rPr>
      <w:rFonts w:eastAsia="Times New Roman" w:cs="Times New Roman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0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0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0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097"/>
  </w:style>
  <w:style w:type="paragraph" w:styleId="Footer">
    <w:name w:val="footer"/>
    <w:basedOn w:val="Normal"/>
    <w:link w:val="FooterChar"/>
    <w:uiPriority w:val="99"/>
    <w:unhideWhenUsed/>
    <w:rsid w:val="001E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097"/>
  </w:style>
  <w:style w:type="paragraph" w:customStyle="1" w:styleId="TitleatTopofPage">
    <w:name w:val="Title at Top of Page"/>
    <w:basedOn w:val="Normal"/>
    <w:rsid w:val="001E3097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665BD-E43C-496A-9CE1-4D8C1C44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Jessica (COM)</dc:creator>
  <cp:keywords/>
  <dc:description/>
  <cp:lastModifiedBy>Kendig, Megan (COM)</cp:lastModifiedBy>
  <cp:revision>2</cp:revision>
  <dcterms:created xsi:type="dcterms:W3CDTF">2017-09-15T18:16:00Z</dcterms:created>
  <dcterms:modified xsi:type="dcterms:W3CDTF">2017-09-15T18:16:00Z</dcterms:modified>
</cp:coreProperties>
</file>