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49A" w14:textId="77777777" w:rsidR="00956EB1" w:rsidRDefault="00741BEE" w:rsidP="007940D8">
      <w:pPr>
        <w:pStyle w:val="Heading1"/>
        <w:spacing w:before="0"/>
        <w:rPr>
          <w:rFonts w:eastAsia="Times New Roman"/>
        </w:rPr>
      </w:pPr>
      <w:r w:rsidRPr="00741BEE">
        <w:rPr>
          <w:rFonts w:eastAsia="Times New Roman"/>
          <w:noProof/>
        </w:rPr>
        <w:drawing>
          <wp:anchor distT="0" distB="0" distL="114300" distR="114300" simplePos="0" relativeHeight="251660288" behindDoc="0" locked="0" layoutInCell="1" allowOverlap="1" wp14:anchorId="75F66D29" wp14:editId="09C6C1C6">
            <wp:simplePos x="0" y="0"/>
            <wp:positionH relativeFrom="margin">
              <wp:posOffset>-76200</wp:posOffset>
            </wp:positionH>
            <wp:positionV relativeFrom="margin">
              <wp:posOffset>-590550</wp:posOffset>
            </wp:positionV>
            <wp:extent cx="2889504" cy="462931"/>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9504" cy="462931"/>
                    </a:xfrm>
                    <a:prstGeom prst="rect">
                      <a:avLst/>
                    </a:prstGeom>
                  </pic:spPr>
                </pic:pic>
              </a:graphicData>
            </a:graphic>
            <wp14:sizeRelH relativeFrom="margin">
              <wp14:pctWidth>0</wp14:pctWidth>
            </wp14:sizeRelH>
            <wp14:sizeRelV relativeFrom="margin">
              <wp14:pctHeight>0</wp14:pctHeight>
            </wp14:sizeRelV>
          </wp:anchor>
        </w:drawing>
      </w:r>
      <w:r w:rsidR="001B6E3F">
        <w:rPr>
          <w:rFonts w:eastAsia="Times New Roman"/>
        </w:rPr>
        <w:t>2017</w:t>
      </w:r>
      <w:r w:rsidR="00B17AD1">
        <w:rPr>
          <w:rFonts w:eastAsia="Times New Roman"/>
        </w:rPr>
        <w:t xml:space="preserve"> </w:t>
      </w:r>
      <w:r w:rsidR="00956EB1" w:rsidRPr="00956EB1">
        <w:rPr>
          <w:rFonts w:eastAsia="Times New Roman"/>
        </w:rPr>
        <w:t>Combined Funders Application (CFA)</w:t>
      </w:r>
    </w:p>
    <w:p w14:paraId="333434B7" w14:textId="77777777" w:rsidR="00404EC4" w:rsidRDefault="00C9751E" w:rsidP="00C9751E">
      <w:pPr>
        <w:pStyle w:val="Heading1"/>
        <w:spacing w:before="0"/>
        <w:rPr>
          <w:rFonts w:eastAsia="Times New Roman"/>
        </w:rPr>
      </w:pPr>
      <w:r>
        <w:t>Table of Contents &amp; Self-Certification Checklist</w:t>
      </w:r>
      <w:r w:rsidRPr="00956EB1">
        <w:rPr>
          <w:rFonts w:eastAsia="Times New Roman"/>
        </w:rPr>
        <w:t xml:space="preserve"> </w:t>
      </w:r>
      <w:r>
        <w:rPr>
          <w:rFonts w:eastAsia="Times New Roman"/>
        </w:rPr>
        <w:t xml:space="preserve">- </w:t>
      </w:r>
      <w:r w:rsidR="00956EB1">
        <w:rPr>
          <w:rFonts w:eastAsia="Times New Roman"/>
        </w:rPr>
        <w:t xml:space="preserve">State </w:t>
      </w:r>
      <w:r w:rsidR="00956EB1" w:rsidRPr="00956EB1">
        <w:rPr>
          <w:rFonts w:eastAsia="Times New Roman"/>
        </w:rPr>
        <w:t>HTF Version</w:t>
      </w:r>
      <w:r w:rsidR="00956EB1">
        <w:rPr>
          <w:rFonts w:eastAsia="Times New Roman"/>
        </w:rPr>
        <w:t xml:space="preserve"> </w:t>
      </w:r>
    </w:p>
    <w:p w14:paraId="74D70FDE" w14:textId="77777777" w:rsidR="00B17AD1" w:rsidRPr="00B17AD1" w:rsidRDefault="00404EC4" w:rsidP="00C9751E">
      <w:pPr>
        <w:pStyle w:val="Heading1"/>
        <w:spacing w:before="0"/>
      </w:pPr>
      <w:r>
        <w:rPr>
          <w:rFonts w:eastAsia="Times New Roman"/>
        </w:rPr>
        <w:t>FOR MULTIFAMILY RENTAL PROJECTS</w:t>
      </w:r>
      <w:r w:rsidR="00D44221">
        <w:rPr>
          <w:rFonts w:eastAsia="Times New Roman"/>
        </w:rPr>
        <w:pict w14:anchorId="2904706B">
          <v:rect id="_x0000_i1025" style="width:0;height:1.5pt" o:hralign="center" o:hrstd="t" o:hr="t" fillcolor="#a0a0a0" stroked="f"/>
        </w:pict>
      </w:r>
    </w:p>
    <w:p w14:paraId="7988AB1C" w14:textId="77777777" w:rsidR="007940D8" w:rsidRDefault="007940D8" w:rsidP="007940D8">
      <w:pPr>
        <w:pStyle w:val="Heading2"/>
        <w:shd w:val="clear" w:color="auto" w:fill="CCFFCC"/>
        <w:ind w:left="-90" w:right="-90"/>
      </w:pPr>
      <w:r>
        <w:t>Tab 1: Project Summary</w:t>
      </w:r>
    </w:p>
    <w:tbl>
      <w:tblPr>
        <w:tblStyle w:val="TableGrid"/>
        <w:tblW w:w="0" w:type="auto"/>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96"/>
        <w:gridCol w:w="514"/>
        <w:gridCol w:w="34"/>
        <w:gridCol w:w="7406"/>
      </w:tblGrid>
      <w:tr w:rsidR="007940D8" w14:paraId="3DEED30A" w14:textId="77777777" w:rsidTr="00C63712">
        <w:tc>
          <w:tcPr>
            <w:tcW w:w="1396" w:type="dxa"/>
          </w:tcPr>
          <w:p w14:paraId="0B194DEE" w14:textId="77777777" w:rsidR="007940D8" w:rsidRPr="00514E66" w:rsidRDefault="007940D8" w:rsidP="007940D8">
            <w:pPr>
              <w:rPr>
                <w:b/>
              </w:rPr>
            </w:pPr>
            <w:r>
              <w:rPr>
                <w:b/>
              </w:rPr>
              <w:t>Section 1</w:t>
            </w:r>
          </w:p>
        </w:tc>
        <w:tc>
          <w:tcPr>
            <w:tcW w:w="514" w:type="dxa"/>
          </w:tcPr>
          <w:p w14:paraId="64CF6792" w14:textId="77777777" w:rsidR="007940D8" w:rsidRDefault="007940D8" w:rsidP="007940D8">
            <w:r>
              <w:fldChar w:fldCharType="begin">
                <w:ffData>
                  <w:name w:val="Check5"/>
                  <w:enabled/>
                  <w:calcOnExit w:val="0"/>
                  <w:checkBox>
                    <w:sizeAuto/>
                    <w:default w:val="0"/>
                  </w:checkBox>
                </w:ffData>
              </w:fldChar>
            </w:r>
            <w:r>
              <w:instrText xml:space="preserve"> FORMCHECKBOX </w:instrText>
            </w:r>
            <w:r w:rsidR="00D44221">
              <w:fldChar w:fldCharType="separate"/>
            </w:r>
            <w:r>
              <w:fldChar w:fldCharType="end"/>
            </w:r>
          </w:p>
        </w:tc>
        <w:tc>
          <w:tcPr>
            <w:tcW w:w="7440" w:type="dxa"/>
            <w:gridSpan w:val="2"/>
          </w:tcPr>
          <w:p w14:paraId="03C52A27" w14:textId="77777777" w:rsidR="007940D8" w:rsidRDefault="007940D8" w:rsidP="007940D8">
            <w:r>
              <w:t>Project Summary</w:t>
            </w:r>
          </w:p>
        </w:tc>
      </w:tr>
      <w:tr w:rsidR="00C63712" w14:paraId="216427FA" w14:textId="77777777" w:rsidTr="00C63712">
        <w:tc>
          <w:tcPr>
            <w:tcW w:w="1396" w:type="dxa"/>
          </w:tcPr>
          <w:p w14:paraId="0E22FB4E" w14:textId="77777777" w:rsidR="00C63712" w:rsidRPr="00514E66" w:rsidRDefault="00C63712" w:rsidP="00C63712">
            <w:pPr>
              <w:rPr>
                <w:b/>
              </w:rPr>
            </w:pPr>
            <w:r>
              <w:rPr>
                <w:b/>
              </w:rPr>
              <w:t>Section 1-A</w:t>
            </w:r>
          </w:p>
        </w:tc>
        <w:tc>
          <w:tcPr>
            <w:tcW w:w="514" w:type="dxa"/>
          </w:tcPr>
          <w:p w14:paraId="6F0F9C8D" w14:textId="77777777" w:rsidR="00C63712" w:rsidRDefault="00C63712" w:rsidP="00C63712">
            <w:r>
              <w:fldChar w:fldCharType="begin">
                <w:ffData>
                  <w:name w:val="Check6"/>
                  <w:enabled/>
                  <w:calcOnExit w:val="0"/>
                  <w:checkBox>
                    <w:sizeAuto/>
                    <w:default w:val="0"/>
                    <w:checked w:val="0"/>
                  </w:checkBox>
                </w:ffData>
              </w:fldChar>
            </w:r>
            <w:r>
              <w:instrText xml:space="preserve"> FORMCHECKBOX </w:instrText>
            </w:r>
            <w:r w:rsidR="00D44221">
              <w:fldChar w:fldCharType="separate"/>
            </w:r>
            <w:r>
              <w:fldChar w:fldCharType="end"/>
            </w:r>
          </w:p>
        </w:tc>
        <w:tc>
          <w:tcPr>
            <w:tcW w:w="7440" w:type="dxa"/>
            <w:gridSpan w:val="2"/>
          </w:tcPr>
          <w:p w14:paraId="44F5B66C" w14:textId="4DA4F8C5" w:rsidR="00C63712" w:rsidRDefault="00065D7F" w:rsidP="00C63712">
            <w:r>
              <w:t>Affirmations &amp; Thresholds</w:t>
            </w:r>
          </w:p>
        </w:tc>
      </w:tr>
      <w:tr w:rsidR="007940D8" w14:paraId="323AF2A3" w14:textId="77777777" w:rsidTr="00C63712">
        <w:tc>
          <w:tcPr>
            <w:tcW w:w="1396" w:type="dxa"/>
          </w:tcPr>
          <w:p w14:paraId="1A5E5406" w14:textId="77777777" w:rsidR="007940D8" w:rsidRPr="00514E66" w:rsidRDefault="007940D8" w:rsidP="007940D8">
            <w:pPr>
              <w:rPr>
                <w:b/>
              </w:rPr>
            </w:pPr>
            <w:r w:rsidRPr="00514E66">
              <w:rPr>
                <w:b/>
              </w:rPr>
              <w:t>Form</w:t>
            </w:r>
            <w:r>
              <w:rPr>
                <w:b/>
              </w:rPr>
              <w:t xml:space="preserve"> 1</w:t>
            </w:r>
          </w:p>
        </w:tc>
        <w:tc>
          <w:tcPr>
            <w:tcW w:w="514" w:type="dxa"/>
          </w:tcPr>
          <w:p w14:paraId="2FCA387B" w14:textId="77777777" w:rsidR="007940D8" w:rsidRDefault="007940D8" w:rsidP="007940D8">
            <w:r>
              <w:fldChar w:fldCharType="begin">
                <w:ffData>
                  <w:name w:val="Check6"/>
                  <w:enabled/>
                  <w:calcOnExit w:val="0"/>
                  <w:checkBox>
                    <w:sizeAuto/>
                    <w:default w:val="0"/>
                    <w:checked w:val="0"/>
                  </w:checkBox>
                </w:ffData>
              </w:fldChar>
            </w:r>
            <w:bookmarkStart w:id="0" w:name="Check6"/>
            <w:r>
              <w:instrText xml:space="preserve"> FORMCHECKBOX </w:instrText>
            </w:r>
            <w:r w:rsidR="00D44221">
              <w:fldChar w:fldCharType="separate"/>
            </w:r>
            <w:r>
              <w:fldChar w:fldCharType="end"/>
            </w:r>
            <w:bookmarkEnd w:id="0"/>
          </w:p>
        </w:tc>
        <w:tc>
          <w:tcPr>
            <w:tcW w:w="7440" w:type="dxa"/>
            <w:gridSpan w:val="2"/>
          </w:tcPr>
          <w:p w14:paraId="7BE59967" w14:textId="77777777" w:rsidR="007940D8" w:rsidRDefault="007940D8" w:rsidP="007940D8">
            <w:r>
              <w:t xml:space="preserve">Project Summary </w:t>
            </w:r>
          </w:p>
        </w:tc>
      </w:tr>
      <w:tr w:rsidR="00744FDF" w14:paraId="79417526" w14:textId="77777777" w:rsidTr="00C63712">
        <w:tblPrEx>
          <w:tblBorders>
            <w:insideH w:val="single" w:sz="4" w:space="0" w:color="auto"/>
            <w:insideV w:val="single" w:sz="4" w:space="0" w:color="auto"/>
          </w:tblBorders>
        </w:tblPrEx>
        <w:tc>
          <w:tcPr>
            <w:tcW w:w="1396"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14:paraId="1A7B388D" w14:textId="77777777" w:rsidR="00744FDF" w:rsidRPr="00514E66" w:rsidRDefault="00744FDF" w:rsidP="00C05D04">
            <w:pPr>
              <w:rPr>
                <w:b/>
              </w:rPr>
            </w:pPr>
            <w:r w:rsidRPr="00514E66">
              <w:rPr>
                <w:b/>
              </w:rPr>
              <w:t>Attachments</w:t>
            </w:r>
          </w:p>
        </w:tc>
        <w:tc>
          <w:tcPr>
            <w:tcW w:w="548" w:type="dxa"/>
            <w:gridSpan w:val="2"/>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14:paraId="04352AD4" w14:textId="77777777" w:rsidR="00744FDF" w:rsidRDefault="00744FDF" w:rsidP="00C05D04"/>
        </w:tc>
        <w:tc>
          <w:tcPr>
            <w:tcW w:w="7406"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14:paraId="06B8C3F0" w14:textId="77777777" w:rsidR="00744FDF" w:rsidRDefault="00744FDF" w:rsidP="00C05D04"/>
        </w:tc>
      </w:tr>
      <w:tr w:rsidR="00C63712" w14:paraId="0F947BC2" w14:textId="77777777" w:rsidTr="00C63712">
        <w:tblPrEx>
          <w:tblBorders>
            <w:insideH w:val="single" w:sz="4" w:space="0" w:color="auto"/>
            <w:insideV w:val="single" w:sz="4" w:space="0" w:color="auto"/>
          </w:tblBorders>
        </w:tblPrEx>
        <w:tc>
          <w:tcPr>
            <w:tcW w:w="1396" w:type="dxa"/>
            <w:vMerge w:val="restart"/>
            <w:tcBorders>
              <w:top w:val="single" w:sz="4" w:space="0" w:color="auto"/>
              <w:left w:val="single" w:sz="4" w:space="0" w:color="auto"/>
              <w:right w:val="single" w:sz="4" w:space="0" w:color="BFBFBF" w:themeColor="background1" w:themeShade="BF"/>
            </w:tcBorders>
            <w:shd w:val="clear" w:color="auto" w:fill="auto"/>
          </w:tcPr>
          <w:p w14:paraId="5F381E07" w14:textId="77777777" w:rsidR="00C63712" w:rsidRPr="00F63083" w:rsidRDefault="00C63712" w:rsidP="00744FDF"/>
        </w:tc>
        <w:tc>
          <w:tcPr>
            <w:tcW w:w="548" w:type="dxa"/>
            <w:gridSpan w:val="2"/>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E4C9B0" w14:textId="77777777" w:rsidR="00C63712" w:rsidRPr="00F63083" w:rsidRDefault="00C63712" w:rsidP="00744FDF">
            <w:r w:rsidRPr="00F63083">
              <w:fldChar w:fldCharType="begin">
                <w:ffData>
                  <w:name w:val="Check5"/>
                  <w:enabled/>
                  <w:calcOnExit w:val="0"/>
                  <w:checkBox>
                    <w:sizeAuto/>
                    <w:default w:val="0"/>
                  </w:checkBox>
                </w:ffData>
              </w:fldChar>
            </w:r>
            <w:r w:rsidRPr="00F63083">
              <w:instrText xml:space="preserve"> FORMCHECKBOX </w:instrText>
            </w:r>
            <w:r w:rsidR="00D44221">
              <w:fldChar w:fldCharType="separate"/>
            </w:r>
            <w:r w:rsidRPr="00F63083">
              <w:fldChar w:fldCharType="end"/>
            </w:r>
          </w:p>
        </w:tc>
        <w:tc>
          <w:tcPr>
            <w:tcW w:w="7406"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auto"/>
          </w:tcPr>
          <w:p w14:paraId="121A21EF" w14:textId="77777777" w:rsidR="00C63712" w:rsidRPr="00F63083" w:rsidRDefault="00C63712" w:rsidP="00744FDF">
            <w:r w:rsidRPr="00F63083">
              <w:t>Affidavits to comply with State Requirements</w:t>
            </w:r>
          </w:p>
        </w:tc>
      </w:tr>
      <w:tr w:rsidR="00C63712" w14:paraId="36399842" w14:textId="77777777" w:rsidTr="00C63712">
        <w:tblPrEx>
          <w:tblBorders>
            <w:insideH w:val="single" w:sz="4" w:space="0" w:color="auto"/>
            <w:insideV w:val="single" w:sz="4" w:space="0" w:color="auto"/>
          </w:tblBorders>
        </w:tblPrEx>
        <w:tc>
          <w:tcPr>
            <w:tcW w:w="1396" w:type="dxa"/>
            <w:vMerge/>
            <w:tcBorders>
              <w:left w:val="single" w:sz="4" w:space="0" w:color="auto"/>
              <w:right w:val="single" w:sz="4" w:space="0" w:color="BFBFBF" w:themeColor="background1" w:themeShade="BF"/>
            </w:tcBorders>
            <w:shd w:val="clear" w:color="auto" w:fill="auto"/>
          </w:tcPr>
          <w:p w14:paraId="4E5C8237" w14:textId="77777777" w:rsidR="00C63712" w:rsidRPr="00F63083" w:rsidRDefault="00C63712" w:rsidP="00C63712"/>
        </w:tc>
        <w:tc>
          <w:tcPr>
            <w:tcW w:w="5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FC4F6C" w14:textId="77777777" w:rsidR="00C63712" w:rsidRPr="00F63083" w:rsidRDefault="00C63712" w:rsidP="00C63712">
            <w:r w:rsidRPr="00F63083">
              <w:fldChar w:fldCharType="begin">
                <w:ffData>
                  <w:name w:val="Check5"/>
                  <w:enabled/>
                  <w:calcOnExit w:val="0"/>
                  <w:checkBox>
                    <w:sizeAuto/>
                    <w:default w:val="0"/>
                  </w:checkBox>
                </w:ffData>
              </w:fldChar>
            </w:r>
            <w:r w:rsidRPr="00F63083">
              <w:instrText xml:space="preserve"> FORMCHECKBOX </w:instrText>
            </w:r>
            <w:r w:rsidR="00D44221">
              <w:fldChar w:fldCharType="separate"/>
            </w:r>
            <w:r w:rsidRPr="00F63083">
              <w:fldChar w:fldCharType="end"/>
            </w:r>
          </w:p>
        </w:tc>
        <w:tc>
          <w:tcPr>
            <w:tcW w:w="74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637FBB19" w14:textId="77777777" w:rsidR="00C63712" w:rsidRPr="00F63083" w:rsidRDefault="00C63712" w:rsidP="00C63712">
            <w:r>
              <w:t>Per-Project Funding Limit Waiver (if applicable)</w:t>
            </w:r>
          </w:p>
        </w:tc>
      </w:tr>
      <w:tr w:rsidR="00C63712" w14:paraId="4373A0D0" w14:textId="77777777" w:rsidTr="00C63712">
        <w:tblPrEx>
          <w:tblBorders>
            <w:insideH w:val="single" w:sz="4" w:space="0" w:color="auto"/>
            <w:insideV w:val="single" w:sz="4" w:space="0" w:color="auto"/>
          </w:tblBorders>
        </w:tblPrEx>
        <w:tc>
          <w:tcPr>
            <w:tcW w:w="1396" w:type="dxa"/>
            <w:vMerge/>
            <w:tcBorders>
              <w:left w:val="single" w:sz="4" w:space="0" w:color="auto"/>
              <w:bottom w:val="single" w:sz="4" w:space="0" w:color="auto"/>
              <w:right w:val="single" w:sz="4" w:space="0" w:color="BFBFBF" w:themeColor="background1" w:themeShade="BF"/>
            </w:tcBorders>
            <w:shd w:val="clear" w:color="auto" w:fill="auto"/>
          </w:tcPr>
          <w:p w14:paraId="5A92DE36" w14:textId="77777777" w:rsidR="00C63712" w:rsidRPr="00F63083" w:rsidRDefault="00C63712" w:rsidP="00C63712"/>
        </w:tc>
        <w:tc>
          <w:tcPr>
            <w:tcW w:w="548"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tcPr>
          <w:p w14:paraId="4F63AD56" w14:textId="77777777" w:rsidR="00C63712" w:rsidRPr="00F63083" w:rsidRDefault="00C63712" w:rsidP="00C63712">
            <w:r w:rsidRPr="00F63083">
              <w:fldChar w:fldCharType="begin">
                <w:ffData>
                  <w:name w:val="Check5"/>
                  <w:enabled/>
                  <w:calcOnExit w:val="0"/>
                  <w:checkBox>
                    <w:sizeAuto/>
                    <w:default w:val="0"/>
                  </w:checkBox>
                </w:ffData>
              </w:fldChar>
            </w:r>
            <w:r w:rsidRPr="00F63083">
              <w:instrText xml:space="preserve"> FORMCHECKBOX </w:instrText>
            </w:r>
            <w:r w:rsidR="00D44221">
              <w:fldChar w:fldCharType="separate"/>
            </w:r>
            <w:r w:rsidRPr="00F63083">
              <w:fldChar w:fldCharType="end"/>
            </w:r>
          </w:p>
        </w:tc>
        <w:tc>
          <w:tcPr>
            <w:tcW w:w="7406"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auto"/>
          </w:tcPr>
          <w:p w14:paraId="3DFD8F6A" w14:textId="77777777" w:rsidR="00C63712" w:rsidRPr="00F63083" w:rsidRDefault="00C63712" w:rsidP="00C63712">
            <w:r>
              <w:t>Per-Applicant Annual Funding Limit Waiver (if applicable)</w:t>
            </w:r>
          </w:p>
        </w:tc>
      </w:tr>
      <w:tr w:rsidR="00744FDF" w14:paraId="3328AFF7" w14:textId="77777777" w:rsidTr="00C63712">
        <w:tc>
          <w:tcPr>
            <w:tcW w:w="9350" w:type="dxa"/>
            <w:gridSpan w:val="4"/>
            <w:shd w:val="clear" w:color="auto" w:fill="808080" w:themeFill="background1" w:themeFillShade="80"/>
          </w:tcPr>
          <w:p w14:paraId="45ED1418" w14:textId="77777777" w:rsidR="00744FDF" w:rsidRDefault="00744FDF" w:rsidP="00744FDF"/>
        </w:tc>
      </w:tr>
    </w:tbl>
    <w:p w14:paraId="3AF36901" w14:textId="77777777" w:rsidR="007940D8" w:rsidRDefault="007940D8" w:rsidP="007940D8">
      <w:pPr>
        <w:spacing w:after="0" w:line="240" w:lineRule="auto"/>
      </w:pPr>
    </w:p>
    <w:p w14:paraId="27100FC6" w14:textId="77777777" w:rsidR="00C44305" w:rsidRDefault="00C44305" w:rsidP="007940D8">
      <w:pPr>
        <w:spacing w:after="0" w:line="240" w:lineRule="auto"/>
      </w:pPr>
    </w:p>
    <w:p w14:paraId="2E39F28D" w14:textId="77777777" w:rsidR="007940D8" w:rsidRDefault="007940D8" w:rsidP="007940D8">
      <w:pPr>
        <w:pStyle w:val="Heading2"/>
        <w:shd w:val="clear" w:color="auto" w:fill="CCFFCC"/>
        <w:spacing w:before="0"/>
        <w:ind w:left="-90" w:right="-90"/>
      </w:pPr>
      <w:r w:rsidRPr="00514E66">
        <w:t xml:space="preserve">Tab </w:t>
      </w:r>
      <w:r>
        <w:t>2:</w:t>
      </w:r>
      <w:r w:rsidRPr="00514E66">
        <w:t xml:space="preserve"> </w:t>
      </w:r>
      <w:r>
        <w:t>Project Description</w:t>
      </w:r>
    </w:p>
    <w:tbl>
      <w:tblPr>
        <w:tblStyle w:val="TableGrid"/>
        <w:tblW w:w="9576" w:type="dxa"/>
        <w:tblLook w:val="04A0" w:firstRow="1" w:lastRow="0" w:firstColumn="1" w:lastColumn="0" w:noHBand="0" w:noVBand="1"/>
      </w:tblPr>
      <w:tblGrid>
        <w:gridCol w:w="1396"/>
        <w:gridCol w:w="550"/>
        <w:gridCol w:w="7630"/>
      </w:tblGrid>
      <w:tr w:rsidR="007940D8" w14:paraId="7DB9E549" w14:textId="77777777" w:rsidTr="000839A8">
        <w:tc>
          <w:tcPr>
            <w:tcW w:w="1396"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001AD9FA" w14:textId="77777777" w:rsidR="007940D8" w:rsidRPr="00514E66" w:rsidRDefault="007940D8" w:rsidP="00570128">
            <w:pPr>
              <w:rPr>
                <w:b/>
              </w:rPr>
            </w:pPr>
            <w:r w:rsidRPr="00F156D1">
              <w:rPr>
                <w:b/>
              </w:rPr>
              <w:t>Section 2</w:t>
            </w:r>
          </w:p>
        </w:tc>
        <w:tc>
          <w:tcPr>
            <w:tcW w:w="550"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2128FBA0" w14:textId="77777777" w:rsidR="007940D8" w:rsidRDefault="007940D8" w:rsidP="00570128">
            <w:r>
              <w:fldChar w:fldCharType="begin">
                <w:ffData>
                  <w:name w:val="Check5"/>
                  <w:enabled/>
                  <w:calcOnExit w:val="0"/>
                  <w:checkBox>
                    <w:sizeAuto/>
                    <w:default w:val="0"/>
                  </w:checkBox>
                </w:ffData>
              </w:fldChar>
            </w:r>
            <w:r>
              <w:instrText xml:space="preserve"> FORMCHECKBOX </w:instrText>
            </w:r>
            <w:r w:rsidR="00D44221">
              <w:fldChar w:fldCharType="separate"/>
            </w:r>
            <w:r>
              <w:fldChar w:fldCharType="end"/>
            </w:r>
          </w:p>
        </w:tc>
        <w:tc>
          <w:tcPr>
            <w:tcW w:w="7630"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14:paraId="3C49FE9F" w14:textId="77777777" w:rsidR="007940D8" w:rsidRDefault="007940D8" w:rsidP="00570128">
            <w:r>
              <w:t>Project Narrative</w:t>
            </w:r>
          </w:p>
        </w:tc>
      </w:tr>
      <w:tr w:rsidR="00570128" w14:paraId="42ACDFD6" w14:textId="77777777" w:rsidTr="00570128">
        <w:tc>
          <w:tcPr>
            <w:tcW w:w="1396"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5F9E2551" w14:textId="77777777" w:rsidR="00570128" w:rsidRPr="00514E66" w:rsidRDefault="00570128" w:rsidP="00570128">
            <w:pPr>
              <w:rPr>
                <w:b/>
              </w:rPr>
            </w:pPr>
            <w:r>
              <w:rPr>
                <w:b/>
              </w:rPr>
              <w:t xml:space="preserve">Section 2-A </w:t>
            </w:r>
          </w:p>
        </w:tc>
        <w:tc>
          <w:tcPr>
            <w:tcW w:w="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10A81BF" w14:textId="77777777" w:rsidR="00570128" w:rsidRDefault="00570128" w:rsidP="00570128">
            <w:r>
              <w:fldChar w:fldCharType="begin">
                <w:ffData>
                  <w:name w:val="Check6"/>
                  <w:enabled/>
                  <w:calcOnExit w:val="0"/>
                  <w:checkBox>
                    <w:sizeAuto/>
                    <w:default w:val="0"/>
                    <w:checked w:val="0"/>
                  </w:checkBox>
                </w:ffData>
              </w:fldChar>
            </w:r>
            <w:r>
              <w:instrText xml:space="preserve"> FORMCHECKBOX </w:instrText>
            </w:r>
            <w:r w:rsidR="00D44221">
              <w:fldChar w:fldCharType="separate"/>
            </w:r>
            <w:r>
              <w:fldChar w:fldCharType="end"/>
            </w:r>
          </w:p>
        </w:tc>
        <w:tc>
          <w:tcPr>
            <w:tcW w:w="7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1B2056C1" w14:textId="0DFE02A7" w:rsidR="00570128" w:rsidRDefault="00570128" w:rsidP="00570128">
            <w:r>
              <w:t>Section 2 Supplemental Questions</w:t>
            </w:r>
            <w:r w:rsidR="00A33636">
              <w:t>: Opportunity Rich Communities</w:t>
            </w:r>
          </w:p>
        </w:tc>
      </w:tr>
      <w:tr w:rsidR="007940D8" w14:paraId="09D914EC" w14:textId="77777777" w:rsidTr="000839A8">
        <w:tc>
          <w:tcPr>
            <w:tcW w:w="1396"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7D13F7A5" w14:textId="77777777" w:rsidR="007940D8" w:rsidRPr="00514E66" w:rsidRDefault="007940D8" w:rsidP="00570128">
            <w:pPr>
              <w:rPr>
                <w:b/>
              </w:rPr>
            </w:pPr>
            <w:r w:rsidRPr="00514E66">
              <w:rPr>
                <w:b/>
              </w:rPr>
              <w:t>Form</w:t>
            </w:r>
            <w:r>
              <w:rPr>
                <w:b/>
              </w:rPr>
              <w:t xml:space="preserve"> 2A</w:t>
            </w:r>
          </w:p>
        </w:tc>
        <w:tc>
          <w:tcPr>
            <w:tcW w:w="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106C28" w14:textId="77777777" w:rsidR="007940D8" w:rsidRDefault="007940D8" w:rsidP="00570128">
            <w:r>
              <w:fldChar w:fldCharType="begin">
                <w:ffData>
                  <w:name w:val="Check6"/>
                  <w:enabled/>
                  <w:calcOnExit w:val="0"/>
                  <w:checkBox>
                    <w:sizeAuto/>
                    <w:default w:val="0"/>
                    <w:checked w:val="0"/>
                  </w:checkBox>
                </w:ffData>
              </w:fldChar>
            </w:r>
            <w:r>
              <w:instrText xml:space="preserve"> FORMCHECKBOX </w:instrText>
            </w:r>
            <w:r w:rsidR="00D44221">
              <w:fldChar w:fldCharType="separate"/>
            </w:r>
            <w:r>
              <w:fldChar w:fldCharType="end"/>
            </w:r>
          </w:p>
        </w:tc>
        <w:tc>
          <w:tcPr>
            <w:tcW w:w="7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4B11EDB5" w14:textId="77777777" w:rsidR="007940D8" w:rsidRDefault="007940D8" w:rsidP="00570128">
            <w:r>
              <w:t>Building Information</w:t>
            </w:r>
          </w:p>
        </w:tc>
      </w:tr>
      <w:tr w:rsidR="007940D8" w14:paraId="2205E77B" w14:textId="77777777" w:rsidTr="000839A8">
        <w:tc>
          <w:tcPr>
            <w:tcW w:w="1396"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680455E2" w14:textId="77777777" w:rsidR="007940D8" w:rsidRPr="00514E66" w:rsidRDefault="007940D8" w:rsidP="00570128">
            <w:pPr>
              <w:rPr>
                <w:b/>
              </w:rPr>
            </w:pPr>
            <w:r w:rsidRPr="00514E66">
              <w:rPr>
                <w:b/>
              </w:rPr>
              <w:t>Form</w:t>
            </w:r>
            <w:r>
              <w:rPr>
                <w:b/>
              </w:rPr>
              <w:t xml:space="preserve"> 2B</w:t>
            </w:r>
          </w:p>
        </w:tc>
        <w:tc>
          <w:tcPr>
            <w:tcW w:w="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5FA921" w14:textId="77777777" w:rsidR="007940D8" w:rsidRDefault="007940D8" w:rsidP="00570128">
            <w:r>
              <w:fldChar w:fldCharType="begin">
                <w:ffData>
                  <w:name w:val="Check6"/>
                  <w:enabled/>
                  <w:calcOnExit w:val="0"/>
                  <w:checkBox>
                    <w:sizeAuto/>
                    <w:default w:val="0"/>
                  </w:checkBox>
                </w:ffData>
              </w:fldChar>
            </w:r>
            <w:r>
              <w:instrText xml:space="preserve"> FORMCHECKBOX </w:instrText>
            </w:r>
            <w:r w:rsidR="00D44221">
              <w:fldChar w:fldCharType="separate"/>
            </w:r>
            <w:r>
              <w:fldChar w:fldCharType="end"/>
            </w:r>
          </w:p>
        </w:tc>
        <w:tc>
          <w:tcPr>
            <w:tcW w:w="7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35E80B4A" w14:textId="77777777" w:rsidR="007940D8" w:rsidRDefault="007940D8" w:rsidP="00570128">
            <w:r>
              <w:t>Square Footage Details</w:t>
            </w:r>
          </w:p>
        </w:tc>
      </w:tr>
      <w:tr w:rsidR="007940D8" w14:paraId="1D23E925" w14:textId="77777777" w:rsidTr="000839A8">
        <w:tc>
          <w:tcPr>
            <w:tcW w:w="1396"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578E2C1B" w14:textId="77777777" w:rsidR="007940D8" w:rsidRPr="00514E66" w:rsidRDefault="007940D8" w:rsidP="00570128">
            <w:pPr>
              <w:rPr>
                <w:b/>
              </w:rPr>
            </w:pPr>
            <w:r w:rsidRPr="00514E66">
              <w:rPr>
                <w:b/>
              </w:rPr>
              <w:t>Form</w:t>
            </w:r>
            <w:r>
              <w:rPr>
                <w:b/>
              </w:rPr>
              <w:t xml:space="preserve"> 2C</w:t>
            </w:r>
          </w:p>
        </w:tc>
        <w:tc>
          <w:tcPr>
            <w:tcW w:w="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3EDA29" w14:textId="77777777" w:rsidR="007940D8" w:rsidRDefault="007940D8" w:rsidP="00570128">
            <w:r>
              <w:fldChar w:fldCharType="begin">
                <w:ffData>
                  <w:name w:val="Check6"/>
                  <w:enabled/>
                  <w:calcOnExit w:val="0"/>
                  <w:checkBox>
                    <w:sizeAuto/>
                    <w:default w:val="0"/>
                  </w:checkBox>
                </w:ffData>
              </w:fldChar>
            </w:r>
            <w:r>
              <w:instrText xml:space="preserve"> FORMCHECKBOX </w:instrText>
            </w:r>
            <w:r w:rsidR="00D44221">
              <w:fldChar w:fldCharType="separate"/>
            </w:r>
            <w:r>
              <w:fldChar w:fldCharType="end"/>
            </w:r>
          </w:p>
        </w:tc>
        <w:tc>
          <w:tcPr>
            <w:tcW w:w="7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7A43FBE8" w14:textId="77777777" w:rsidR="007940D8" w:rsidRDefault="007940D8" w:rsidP="00570128">
            <w:r>
              <w:t>Evergreen Sustainable Development Standard v3.0 Checklist</w:t>
            </w:r>
          </w:p>
        </w:tc>
      </w:tr>
      <w:tr w:rsidR="007940D8" w14:paraId="1FBD3237" w14:textId="77777777" w:rsidTr="000839A8">
        <w:tc>
          <w:tcPr>
            <w:tcW w:w="1396"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14:paraId="05B3FFA5" w14:textId="77777777" w:rsidR="007940D8" w:rsidRPr="00514E66" w:rsidRDefault="007940D8" w:rsidP="00570128">
            <w:pPr>
              <w:rPr>
                <w:b/>
              </w:rPr>
            </w:pPr>
            <w:r w:rsidRPr="00514E66">
              <w:rPr>
                <w:b/>
              </w:rPr>
              <w:t>Attachments</w:t>
            </w:r>
          </w:p>
        </w:tc>
        <w:tc>
          <w:tcPr>
            <w:tcW w:w="55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14:paraId="65631031" w14:textId="77777777" w:rsidR="007940D8" w:rsidRDefault="007940D8" w:rsidP="00570128"/>
        </w:tc>
        <w:tc>
          <w:tcPr>
            <w:tcW w:w="7630"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14:paraId="24710AEF" w14:textId="77777777" w:rsidR="007940D8" w:rsidRDefault="007940D8" w:rsidP="00570128"/>
        </w:tc>
      </w:tr>
      <w:tr w:rsidR="00744FDF" w14:paraId="4BB5B447" w14:textId="77777777" w:rsidTr="000839A8">
        <w:trPr>
          <w:trHeight w:val="2184"/>
        </w:trPr>
        <w:tc>
          <w:tcPr>
            <w:tcW w:w="1396" w:type="dxa"/>
            <w:vMerge w:val="restart"/>
            <w:tcBorders>
              <w:top w:val="single" w:sz="4" w:space="0" w:color="auto"/>
              <w:left w:val="single" w:sz="4" w:space="0" w:color="auto"/>
              <w:right w:val="single" w:sz="4" w:space="0" w:color="D9D9D9" w:themeColor="background1" w:themeShade="D9"/>
            </w:tcBorders>
          </w:tcPr>
          <w:p w14:paraId="383C3515" w14:textId="77777777" w:rsidR="00744FDF" w:rsidRDefault="00744FDF" w:rsidP="00570128"/>
        </w:tc>
        <w:tc>
          <w:tcPr>
            <w:tcW w:w="550"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8CD3CF1" w14:textId="77777777" w:rsidR="00744FDF" w:rsidRDefault="00744FDF" w:rsidP="00570128">
            <w:r>
              <w:fldChar w:fldCharType="begin">
                <w:ffData>
                  <w:name w:val="Check7"/>
                  <w:enabled/>
                  <w:calcOnExit w:val="0"/>
                  <w:checkBox>
                    <w:sizeAuto/>
                    <w:default w:val="0"/>
                    <w:checked w:val="0"/>
                  </w:checkBox>
                </w:ffData>
              </w:fldChar>
            </w:r>
            <w:r>
              <w:instrText xml:space="preserve"> FORMCHECKBOX </w:instrText>
            </w:r>
            <w:r w:rsidR="00D44221">
              <w:fldChar w:fldCharType="separate"/>
            </w:r>
            <w:r>
              <w:fldChar w:fldCharType="end"/>
            </w:r>
          </w:p>
        </w:tc>
        <w:tc>
          <w:tcPr>
            <w:tcW w:w="7630" w:type="dxa"/>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auto"/>
          </w:tcPr>
          <w:p w14:paraId="74A7F357" w14:textId="77777777" w:rsidR="00744FDF" w:rsidRDefault="00744FDF" w:rsidP="00570128">
            <w:r>
              <w:t>Preliminary Drawings and Site Plan:</w:t>
            </w:r>
          </w:p>
          <w:p w14:paraId="6A2F524E" w14:textId="77777777" w:rsidR="00744FDF" w:rsidRDefault="00744FDF" w:rsidP="007940D8">
            <w:pPr>
              <w:pStyle w:val="ListParagraph"/>
              <w:numPr>
                <w:ilvl w:val="0"/>
                <w:numId w:val="5"/>
              </w:numPr>
            </w:pPr>
            <w:r w:rsidRPr="00A823F4">
              <w:t xml:space="preserve">For </w:t>
            </w:r>
            <w:r>
              <w:t>New C</w:t>
            </w:r>
            <w:r w:rsidRPr="00A823F4">
              <w:t>onstruction projects, include elevations, typical floor plans, descriptive building sections, site plan, and roof plan.</w:t>
            </w:r>
          </w:p>
          <w:p w14:paraId="3475645C" w14:textId="77777777" w:rsidR="00744FDF" w:rsidRDefault="00744FDF" w:rsidP="007940D8">
            <w:pPr>
              <w:pStyle w:val="ListParagraph"/>
              <w:numPr>
                <w:ilvl w:val="0"/>
                <w:numId w:val="5"/>
              </w:numPr>
            </w:pPr>
            <w:r w:rsidRPr="00A823F4">
              <w:t>For projects that involve interior reconfiguration, exterior improvements, or newly constructed additions, include typical floor plans, primary elevations, descriptive building section, site plan and roof plan</w:t>
            </w:r>
          </w:p>
          <w:p w14:paraId="1697F817" w14:textId="77777777" w:rsidR="00744FDF" w:rsidRDefault="00744FDF" w:rsidP="007940D8">
            <w:pPr>
              <w:pStyle w:val="ListParagraph"/>
              <w:numPr>
                <w:ilvl w:val="0"/>
                <w:numId w:val="5"/>
              </w:numPr>
            </w:pPr>
            <w:r w:rsidRPr="00A823F4">
              <w:t>For projects in existing buildings, provide current floor plans, for each floor if they differ</w:t>
            </w:r>
          </w:p>
          <w:p w14:paraId="5F153596" w14:textId="77777777" w:rsidR="00744FDF" w:rsidRDefault="00744FDF" w:rsidP="007940D8">
            <w:pPr>
              <w:pStyle w:val="ListParagraph"/>
              <w:numPr>
                <w:ilvl w:val="0"/>
                <w:numId w:val="5"/>
              </w:numPr>
            </w:pPr>
            <w:r>
              <w:t>Site Plan of off-site improvements</w:t>
            </w:r>
          </w:p>
        </w:tc>
      </w:tr>
      <w:tr w:rsidR="00744FDF" w14:paraId="7D43DF7C" w14:textId="77777777" w:rsidTr="000839A8">
        <w:tc>
          <w:tcPr>
            <w:tcW w:w="1396" w:type="dxa"/>
            <w:vMerge/>
            <w:tcBorders>
              <w:left w:val="single" w:sz="4" w:space="0" w:color="auto"/>
              <w:right w:val="single" w:sz="4" w:space="0" w:color="D9D9D9" w:themeColor="background1" w:themeShade="D9"/>
            </w:tcBorders>
          </w:tcPr>
          <w:p w14:paraId="14D1DA24" w14:textId="77777777" w:rsidR="00744FDF" w:rsidRDefault="00744FDF" w:rsidP="00570128"/>
        </w:tc>
        <w:tc>
          <w:tcPr>
            <w:tcW w:w="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1AA6275" w14:textId="77777777" w:rsidR="00744FDF" w:rsidRDefault="00744FDF" w:rsidP="00570128">
            <w:r>
              <w:fldChar w:fldCharType="begin">
                <w:ffData>
                  <w:name w:val="Check7"/>
                  <w:enabled/>
                  <w:calcOnExit w:val="0"/>
                  <w:checkBox>
                    <w:sizeAuto/>
                    <w:default w:val="0"/>
                    <w:checked w:val="0"/>
                  </w:checkBox>
                </w:ffData>
              </w:fldChar>
            </w:r>
            <w:r>
              <w:instrText xml:space="preserve"> FORMCHECKBOX </w:instrText>
            </w:r>
            <w:r w:rsidR="00D44221">
              <w:fldChar w:fldCharType="separate"/>
            </w:r>
            <w:r>
              <w:fldChar w:fldCharType="end"/>
            </w:r>
          </w:p>
        </w:tc>
        <w:tc>
          <w:tcPr>
            <w:tcW w:w="7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14:paraId="108FF202" w14:textId="77777777" w:rsidR="00744FDF" w:rsidRDefault="00744FDF" w:rsidP="00570128">
            <w:r>
              <w:t>Documentation of Site Control</w:t>
            </w:r>
          </w:p>
        </w:tc>
      </w:tr>
      <w:tr w:rsidR="00744FDF" w14:paraId="32EF8B6D" w14:textId="77777777" w:rsidTr="000839A8">
        <w:tc>
          <w:tcPr>
            <w:tcW w:w="1396" w:type="dxa"/>
            <w:vMerge/>
            <w:tcBorders>
              <w:left w:val="single" w:sz="4" w:space="0" w:color="auto"/>
              <w:right w:val="single" w:sz="4" w:space="0" w:color="D9D9D9" w:themeColor="background1" w:themeShade="D9"/>
            </w:tcBorders>
          </w:tcPr>
          <w:p w14:paraId="2FE1910F" w14:textId="77777777" w:rsidR="00744FDF" w:rsidRDefault="00744FDF" w:rsidP="00570128"/>
        </w:tc>
        <w:tc>
          <w:tcPr>
            <w:tcW w:w="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86AD69" w14:textId="77777777" w:rsidR="00744FDF" w:rsidRDefault="00744FDF" w:rsidP="00570128">
            <w:r>
              <w:fldChar w:fldCharType="begin">
                <w:ffData>
                  <w:name w:val="Check7"/>
                  <w:enabled/>
                  <w:calcOnExit w:val="0"/>
                  <w:checkBox>
                    <w:sizeAuto/>
                    <w:default w:val="0"/>
                  </w:checkBox>
                </w:ffData>
              </w:fldChar>
            </w:r>
            <w:r>
              <w:instrText xml:space="preserve"> FORMCHECKBOX </w:instrText>
            </w:r>
            <w:r w:rsidR="00D44221">
              <w:fldChar w:fldCharType="separate"/>
            </w:r>
            <w:r>
              <w:fldChar w:fldCharType="end"/>
            </w:r>
          </w:p>
        </w:tc>
        <w:tc>
          <w:tcPr>
            <w:tcW w:w="7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14:paraId="78B7817D" w14:textId="77777777" w:rsidR="00744FDF" w:rsidRDefault="00744FDF" w:rsidP="00570128">
            <w:r>
              <w:t>Title Report</w:t>
            </w:r>
          </w:p>
        </w:tc>
      </w:tr>
      <w:tr w:rsidR="00744FDF" w14:paraId="2B2F5122" w14:textId="77777777" w:rsidTr="000839A8">
        <w:tc>
          <w:tcPr>
            <w:tcW w:w="1396" w:type="dxa"/>
            <w:vMerge/>
            <w:tcBorders>
              <w:left w:val="single" w:sz="4" w:space="0" w:color="auto"/>
              <w:right w:val="single" w:sz="4" w:space="0" w:color="D9D9D9" w:themeColor="background1" w:themeShade="D9"/>
            </w:tcBorders>
            <w:shd w:val="clear" w:color="auto" w:fill="DBE5F1" w:themeFill="accent1" w:themeFillTint="33"/>
          </w:tcPr>
          <w:p w14:paraId="2AC4A78B" w14:textId="77777777" w:rsidR="00744FDF" w:rsidRDefault="00744FDF" w:rsidP="00570128"/>
        </w:tc>
        <w:tc>
          <w:tcPr>
            <w:tcW w:w="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5C5C42" w14:textId="77777777" w:rsidR="00744FDF" w:rsidRDefault="00744FDF" w:rsidP="00570128">
            <w:r>
              <w:fldChar w:fldCharType="begin">
                <w:ffData>
                  <w:name w:val="Check7"/>
                  <w:enabled/>
                  <w:calcOnExit w:val="0"/>
                  <w:checkBox>
                    <w:sizeAuto/>
                    <w:default w:val="0"/>
                  </w:checkBox>
                </w:ffData>
              </w:fldChar>
            </w:r>
            <w:r>
              <w:instrText xml:space="preserve"> FORMCHECKBOX </w:instrText>
            </w:r>
            <w:r w:rsidR="00D44221">
              <w:fldChar w:fldCharType="separate"/>
            </w:r>
            <w:r>
              <w:fldChar w:fldCharType="end"/>
            </w:r>
          </w:p>
        </w:tc>
        <w:tc>
          <w:tcPr>
            <w:tcW w:w="763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534C24DF" w14:textId="77777777" w:rsidR="00744FDF" w:rsidRDefault="00744FDF" w:rsidP="00570128">
            <w:r>
              <w:t>Outline Specifications</w:t>
            </w:r>
          </w:p>
        </w:tc>
      </w:tr>
      <w:tr w:rsidR="00744FDF" w14:paraId="3C44E7AB" w14:textId="77777777" w:rsidTr="000839A8">
        <w:tc>
          <w:tcPr>
            <w:tcW w:w="1396" w:type="dxa"/>
            <w:vMerge/>
            <w:tcBorders>
              <w:left w:val="single" w:sz="4" w:space="0" w:color="auto"/>
              <w:right w:val="single" w:sz="4" w:space="0" w:color="D9D9D9" w:themeColor="background1" w:themeShade="D9"/>
            </w:tcBorders>
            <w:shd w:val="clear" w:color="auto" w:fill="DBE5F1" w:themeFill="accent1" w:themeFillTint="33"/>
          </w:tcPr>
          <w:p w14:paraId="51486230" w14:textId="77777777" w:rsidR="00744FDF" w:rsidRDefault="00744FDF" w:rsidP="00570128"/>
        </w:tc>
        <w:tc>
          <w:tcPr>
            <w:tcW w:w="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EBA74C" w14:textId="77777777" w:rsidR="00744FDF" w:rsidRDefault="00744FDF" w:rsidP="00570128">
            <w:r>
              <w:fldChar w:fldCharType="begin">
                <w:ffData>
                  <w:name w:val="Check7"/>
                  <w:enabled/>
                  <w:calcOnExit w:val="0"/>
                  <w:checkBox>
                    <w:sizeAuto/>
                    <w:default w:val="0"/>
                  </w:checkBox>
                </w:ffData>
              </w:fldChar>
            </w:r>
            <w:r>
              <w:instrText xml:space="preserve"> FORMCHECKBOX </w:instrText>
            </w:r>
            <w:r w:rsidR="00D44221">
              <w:fldChar w:fldCharType="separate"/>
            </w:r>
            <w:r>
              <w:fldChar w:fldCharType="end"/>
            </w:r>
          </w:p>
        </w:tc>
        <w:tc>
          <w:tcPr>
            <w:tcW w:w="763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4B7E02F9" w14:textId="77777777" w:rsidR="00744FDF" w:rsidRDefault="00744FDF" w:rsidP="00570128">
            <w:r>
              <w:t>Photos of Proposed Site(s)</w:t>
            </w:r>
          </w:p>
        </w:tc>
      </w:tr>
      <w:tr w:rsidR="00744FDF" w14:paraId="0633205A" w14:textId="77777777" w:rsidTr="000839A8">
        <w:tc>
          <w:tcPr>
            <w:tcW w:w="1396" w:type="dxa"/>
            <w:vMerge/>
            <w:tcBorders>
              <w:left w:val="single" w:sz="4" w:space="0" w:color="auto"/>
              <w:right w:val="single" w:sz="4" w:space="0" w:color="D9D9D9" w:themeColor="background1" w:themeShade="D9"/>
            </w:tcBorders>
            <w:shd w:val="clear" w:color="auto" w:fill="DBE5F1" w:themeFill="accent1" w:themeFillTint="33"/>
          </w:tcPr>
          <w:p w14:paraId="3A786376" w14:textId="77777777" w:rsidR="00744FDF" w:rsidRDefault="00744FDF" w:rsidP="00570128"/>
        </w:tc>
        <w:tc>
          <w:tcPr>
            <w:tcW w:w="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78C85A0" w14:textId="77777777" w:rsidR="00744FDF" w:rsidRDefault="00744FDF" w:rsidP="00570128">
            <w:r>
              <w:fldChar w:fldCharType="begin">
                <w:ffData>
                  <w:name w:val="Check7"/>
                  <w:enabled/>
                  <w:calcOnExit w:val="0"/>
                  <w:checkBox>
                    <w:sizeAuto/>
                    <w:default w:val="0"/>
                  </w:checkBox>
                </w:ffData>
              </w:fldChar>
            </w:r>
            <w:r>
              <w:instrText xml:space="preserve"> FORMCHECKBOX </w:instrText>
            </w:r>
            <w:r w:rsidR="00D44221">
              <w:fldChar w:fldCharType="separate"/>
            </w:r>
            <w:r>
              <w:fldChar w:fldCharType="end"/>
            </w:r>
          </w:p>
        </w:tc>
        <w:tc>
          <w:tcPr>
            <w:tcW w:w="763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24EF2A36" w14:textId="77777777" w:rsidR="00744FDF" w:rsidRDefault="00744FDF" w:rsidP="00570128">
            <w:r>
              <w:t>Zoning Approval Letter/Verification of Zoning Status</w:t>
            </w:r>
          </w:p>
        </w:tc>
      </w:tr>
      <w:tr w:rsidR="00744FDF" w14:paraId="50C49CDD" w14:textId="77777777" w:rsidTr="000839A8">
        <w:tc>
          <w:tcPr>
            <w:tcW w:w="1396" w:type="dxa"/>
            <w:vMerge/>
            <w:tcBorders>
              <w:left w:val="single" w:sz="4" w:space="0" w:color="auto"/>
              <w:right w:val="single" w:sz="4" w:space="0" w:color="D9D9D9" w:themeColor="background1" w:themeShade="D9"/>
            </w:tcBorders>
            <w:shd w:val="clear" w:color="auto" w:fill="DBE5F1" w:themeFill="accent1" w:themeFillTint="33"/>
          </w:tcPr>
          <w:p w14:paraId="726CE227" w14:textId="77777777" w:rsidR="00744FDF" w:rsidRDefault="00744FDF" w:rsidP="00570128"/>
        </w:tc>
        <w:tc>
          <w:tcPr>
            <w:tcW w:w="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62CDA9E" w14:textId="77777777" w:rsidR="00744FDF" w:rsidRDefault="00744FDF" w:rsidP="00570128">
            <w:r>
              <w:fldChar w:fldCharType="begin">
                <w:ffData>
                  <w:name w:val="Check7"/>
                  <w:enabled/>
                  <w:calcOnExit w:val="0"/>
                  <w:checkBox>
                    <w:sizeAuto/>
                    <w:default w:val="0"/>
                  </w:checkBox>
                </w:ffData>
              </w:fldChar>
            </w:r>
            <w:r>
              <w:instrText xml:space="preserve"> FORMCHECKBOX </w:instrText>
            </w:r>
            <w:r w:rsidR="00D44221">
              <w:fldChar w:fldCharType="separate"/>
            </w:r>
            <w:r>
              <w:fldChar w:fldCharType="end"/>
            </w:r>
          </w:p>
        </w:tc>
        <w:tc>
          <w:tcPr>
            <w:tcW w:w="763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11CBC155" w14:textId="77777777" w:rsidR="00744FDF" w:rsidRDefault="00744FDF" w:rsidP="00570128">
            <w:r>
              <w:t>Phase I Environmental Site Assessment</w:t>
            </w:r>
          </w:p>
        </w:tc>
      </w:tr>
      <w:tr w:rsidR="00744FDF" w:rsidRPr="00145A3C" w14:paraId="6299785F" w14:textId="77777777" w:rsidTr="000839A8">
        <w:tc>
          <w:tcPr>
            <w:tcW w:w="1396" w:type="dxa"/>
            <w:vMerge/>
            <w:tcBorders>
              <w:left w:val="single" w:sz="4" w:space="0" w:color="auto"/>
              <w:right w:val="single" w:sz="4" w:space="0" w:color="D9D9D9" w:themeColor="background1" w:themeShade="D9"/>
            </w:tcBorders>
            <w:shd w:val="clear" w:color="auto" w:fill="DBE5F1" w:themeFill="accent1" w:themeFillTint="33"/>
          </w:tcPr>
          <w:p w14:paraId="21C2B2F6" w14:textId="77777777" w:rsidR="00744FDF" w:rsidRDefault="00744FDF" w:rsidP="00570128"/>
        </w:tc>
        <w:tc>
          <w:tcPr>
            <w:tcW w:w="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55857B1" w14:textId="77777777" w:rsidR="00744FDF" w:rsidRDefault="00744FDF" w:rsidP="00570128">
            <w:r>
              <w:fldChar w:fldCharType="begin">
                <w:ffData>
                  <w:name w:val="Check7"/>
                  <w:enabled/>
                  <w:calcOnExit w:val="0"/>
                  <w:checkBox>
                    <w:sizeAuto/>
                    <w:default w:val="0"/>
                  </w:checkBox>
                </w:ffData>
              </w:fldChar>
            </w:r>
            <w:r>
              <w:instrText xml:space="preserve"> FORMCHECKBOX </w:instrText>
            </w:r>
            <w:r w:rsidR="00D44221">
              <w:fldChar w:fldCharType="separate"/>
            </w:r>
            <w:r>
              <w:fldChar w:fldCharType="end"/>
            </w:r>
          </w:p>
        </w:tc>
        <w:tc>
          <w:tcPr>
            <w:tcW w:w="763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928F059" w14:textId="77777777" w:rsidR="00744FDF" w:rsidRPr="00145A3C" w:rsidRDefault="00744FDF" w:rsidP="00570128">
            <w:pPr>
              <w:rPr>
                <w:i/>
              </w:rPr>
            </w:pPr>
            <w:r>
              <w:t xml:space="preserve">Phase II Environmental Site Assessment </w:t>
            </w:r>
            <w:r>
              <w:rPr>
                <w:i/>
              </w:rPr>
              <w:t>if recommended by Phase I</w:t>
            </w:r>
          </w:p>
        </w:tc>
      </w:tr>
      <w:tr w:rsidR="00744FDF" w14:paraId="6DAD42CE" w14:textId="77777777" w:rsidTr="00C44305">
        <w:tc>
          <w:tcPr>
            <w:tcW w:w="1396" w:type="dxa"/>
            <w:vMerge/>
            <w:tcBorders>
              <w:left w:val="single" w:sz="4" w:space="0" w:color="auto"/>
              <w:right w:val="single" w:sz="4" w:space="0" w:color="D9D9D9" w:themeColor="background1" w:themeShade="D9"/>
            </w:tcBorders>
            <w:shd w:val="clear" w:color="auto" w:fill="DBE5F1" w:themeFill="accent1" w:themeFillTint="33"/>
          </w:tcPr>
          <w:p w14:paraId="34ABBFE3" w14:textId="77777777" w:rsidR="00744FDF" w:rsidRDefault="00744FDF" w:rsidP="00570128"/>
        </w:tc>
        <w:tc>
          <w:tcPr>
            <w:tcW w:w="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BED261B" w14:textId="77777777" w:rsidR="00744FDF" w:rsidRDefault="00744FDF" w:rsidP="00570128">
            <w:r>
              <w:fldChar w:fldCharType="begin">
                <w:ffData>
                  <w:name w:val="Check7"/>
                  <w:enabled/>
                  <w:calcOnExit w:val="0"/>
                  <w:checkBox>
                    <w:sizeAuto/>
                    <w:default w:val="0"/>
                  </w:checkBox>
                </w:ffData>
              </w:fldChar>
            </w:r>
            <w:r>
              <w:instrText xml:space="preserve"> FORMCHECKBOX </w:instrText>
            </w:r>
            <w:r w:rsidR="00D44221">
              <w:fldChar w:fldCharType="separate"/>
            </w:r>
            <w:r>
              <w:fldChar w:fldCharType="end"/>
            </w:r>
          </w:p>
        </w:tc>
        <w:tc>
          <w:tcPr>
            <w:tcW w:w="763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13DBADF5" w14:textId="77777777" w:rsidR="00744FDF" w:rsidRDefault="00744FDF" w:rsidP="00570128">
            <w:r>
              <w:t>Limited survey for Asbestos, Lead and Mold if Rehab of Existing</w:t>
            </w:r>
          </w:p>
        </w:tc>
      </w:tr>
      <w:tr w:rsidR="00744FDF" w14:paraId="486DBAAF" w14:textId="77777777" w:rsidTr="000C0AC8">
        <w:tc>
          <w:tcPr>
            <w:tcW w:w="1396" w:type="dxa"/>
            <w:vMerge/>
            <w:tcBorders>
              <w:left w:val="single" w:sz="4" w:space="0" w:color="auto"/>
              <w:right w:val="single" w:sz="4" w:space="0" w:color="D9D9D9" w:themeColor="background1" w:themeShade="D9"/>
            </w:tcBorders>
            <w:shd w:val="clear" w:color="auto" w:fill="DBE5F1" w:themeFill="accent1" w:themeFillTint="33"/>
          </w:tcPr>
          <w:p w14:paraId="2AE8B885" w14:textId="77777777" w:rsidR="00744FDF" w:rsidRDefault="00744FDF" w:rsidP="00570128"/>
        </w:tc>
        <w:tc>
          <w:tcPr>
            <w:tcW w:w="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FB9E82" w14:textId="77777777" w:rsidR="00744FDF" w:rsidRDefault="00744FDF" w:rsidP="00570128">
            <w:r>
              <w:fldChar w:fldCharType="begin">
                <w:ffData>
                  <w:name w:val="Check7"/>
                  <w:enabled/>
                  <w:calcOnExit w:val="0"/>
                  <w:checkBox>
                    <w:sizeAuto/>
                    <w:default w:val="0"/>
                  </w:checkBox>
                </w:ffData>
              </w:fldChar>
            </w:r>
            <w:r>
              <w:instrText xml:space="preserve"> FORMCHECKBOX </w:instrText>
            </w:r>
            <w:r w:rsidR="00D44221">
              <w:fldChar w:fldCharType="separate"/>
            </w:r>
            <w:r>
              <w:fldChar w:fldCharType="end"/>
            </w:r>
          </w:p>
        </w:tc>
        <w:tc>
          <w:tcPr>
            <w:tcW w:w="763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1BFCB30D" w14:textId="77777777" w:rsidR="00744FDF" w:rsidRDefault="00744FDF" w:rsidP="00570128">
            <w:r>
              <w:t>Limited survey for Wetlands if Vacant Land</w:t>
            </w:r>
          </w:p>
        </w:tc>
      </w:tr>
      <w:tr w:rsidR="00744FDF" w14:paraId="1385A8C2" w14:textId="77777777" w:rsidTr="000C0AC8">
        <w:tc>
          <w:tcPr>
            <w:tcW w:w="1396" w:type="dxa"/>
            <w:vMerge/>
            <w:tcBorders>
              <w:left w:val="single" w:sz="4" w:space="0" w:color="auto"/>
              <w:right w:val="single" w:sz="4" w:space="0" w:color="D9D9D9" w:themeColor="background1" w:themeShade="D9"/>
            </w:tcBorders>
            <w:shd w:val="clear" w:color="auto" w:fill="DBE5F1" w:themeFill="accent1" w:themeFillTint="33"/>
          </w:tcPr>
          <w:p w14:paraId="349FB7EC" w14:textId="77777777" w:rsidR="00744FDF" w:rsidRDefault="00744FDF" w:rsidP="00570128"/>
        </w:tc>
        <w:tc>
          <w:tcPr>
            <w:tcW w:w="5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E5FA53C" w14:textId="77777777" w:rsidR="00744FDF" w:rsidRDefault="00744FDF" w:rsidP="00570128">
            <w:r w:rsidRPr="00F63083">
              <w:fldChar w:fldCharType="begin">
                <w:ffData>
                  <w:name w:val="Check7"/>
                  <w:enabled/>
                  <w:calcOnExit w:val="0"/>
                  <w:checkBox>
                    <w:sizeAuto/>
                    <w:default w:val="0"/>
                  </w:checkBox>
                </w:ffData>
              </w:fldChar>
            </w:r>
            <w:r w:rsidRPr="00F63083">
              <w:instrText xml:space="preserve"> FORMCHECKBOX </w:instrText>
            </w:r>
            <w:r w:rsidR="00D44221">
              <w:fldChar w:fldCharType="separate"/>
            </w:r>
            <w:r w:rsidRPr="00F63083">
              <w:fldChar w:fldCharType="end"/>
            </w:r>
          </w:p>
        </w:tc>
        <w:tc>
          <w:tcPr>
            <w:tcW w:w="763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652DA18" w14:textId="77777777" w:rsidR="00744FDF" w:rsidRDefault="00794163" w:rsidP="00794163">
            <w:r>
              <w:t xml:space="preserve">Letter from local school board verifying an opportunity for community members to offer input on the proposed project at the first scheduled school board following the submission of this Application. </w:t>
            </w:r>
            <w:r w:rsidR="00744FDF" w:rsidRPr="00F63083">
              <w:t>(if applicable)</w:t>
            </w:r>
          </w:p>
        </w:tc>
      </w:tr>
      <w:tr w:rsidR="000C0AC8" w14:paraId="05587E08" w14:textId="77777777" w:rsidTr="000C0AC8">
        <w:tc>
          <w:tcPr>
            <w:tcW w:w="9576" w:type="dxa"/>
            <w:gridSpan w:val="3"/>
            <w:tcBorders>
              <w:left w:val="single" w:sz="4" w:space="0" w:color="auto"/>
            </w:tcBorders>
            <w:shd w:val="clear" w:color="auto" w:fill="808080" w:themeFill="background1" w:themeFillShade="80"/>
          </w:tcPr>
          <w:p w14:paraId="09A7CC62" w14:textId="77777777" w:rsidR="000C0AC8" w:rsidRDefault="000C0AC8" w:rsidP="00570128"/>
        </w:tc>
      </w:tr>
    </w:tbl>
    <w:p w14:paraId="2EE7B5C0" w14:textId="77777777" w:rsidR="007940D8" w:rsidRDefault="007940D8" w:rsidP="007940D8">
      <w:pPr>
        <w:rPr>
          <w:rFonts w:asciiTheme="majorHAnsi" w:eastAsiaTheme="majorEastAsia" w:hAnsiTheme="majorHAnsi" w:cstheme="majorBidi"/>
          <w:b/>
          <w:bCs/>
          <w:color w:val="4F81BD" w:themeColor="accent1"/>
          <w:sz w:val="26"/>
          <w:szCs w:val="26"/>
        </w:rPr>
      </w:pPr>
    </w:p>
    <w:p w14:paraId="0A344D1C" w14:textId="77777777" w:rsidR="007940D8" w:rsidRDefault="007940D8" w:rsidP="007940D8">
      <w:pPr>
        <w:pStyle w:val="Heading2"/>
        <w:shd w:val="clear" w:color="auto" w:fill="CCFFCC"/>
        <w:spacing w:before="0"/>
        <w:ind w:left="-90" w:right="-90"/>
      </w:pPr>
      <w:r w:rsidRPr="00514E66">
        <w:t xml:space="preserve">Tab </w:t>
      </w:r>
      <w:r>
        <w:t>3:</w:t>
      </w:r>
      <w:r w:rsidRPr="00514E66">
        <w:t xml:space="preserve"> </w:t>
      </w:r>
      <w:r>
        <w:t>Need &amp; Populations Served</w:t>
      </w:r>
    </w:p>
    <w:tbl>
      <w:tblPr>
        <w:tblStyle w:val="TableGrid"/>
        <w:tblW w:w="0" w:type="auto"/>
        <w:tblLook w:val="04A0" w:firstRow="1" w:lastRow="0" w:firstColumn="1" w:lastColumn="0" w:noHBand="0" w:noVBand="1"/>
      </w:tblPr>
      <w:tblGrid>
        <w:gridCol w:w="1393"/>
        <w:gridCol w:w="514"/>
        <w:gridCol w:w="7443"/>
      </w:tblGrid>
      <w:tr w:rsidR="007940D8" w14:paraId="52F92F09" w14:textId="77777777" w:rsidTr="000839A8">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137EF428" w14:textId="77777777" w:rsidR="007940D8" w:rsidRPr="00514E66" w:rsidRDefault="007940D8" w:rsidP="007940D8">
            <w:pPr>
              <w:rPr>
                <w:b/>
              </w:rPr>
            </w:pPr>
            <w:r w:rsidRPr="00F156D1">
              <w:rPr>
                <w:b/>
              </w:rPr>
              <w:t>Section 3</w:t>
            </w:r>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086952DD" w14:textId="77777777" w:rsidR="007940D8" w:rsidRDefault="007940D8" w:rsidP="007940D8">
            <w:r>
              <w:fldChar w:fldCharType="begin">
                <w:ffData>
                  <w:name w:val="Check5"/>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14:paraId="4B9CA1D4" w14:textId="77777777" w:rsidR="007940D8" w:rsidRDefault="007940D8" w:rsidP="007940D8">
            <w:r>
              <w:t>Need &amp; Populations Served</w:t>
            </w:r>
          </w:p>
        </w:tc>
      </w:tr>
      <w:tr w:rsidR="00570128" w14:paraId="29A087F5" w14:textId="77777777" w:rsidTr="0057012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3C8E5120" w14:textId="77777777" w:rsidR="00570128" w:rsidRPr="00514E66" w:rsidRDefault="00570128" w:rsidP="00570128">
            <w:pPr>
              <w:rPr>
                <w:b/>
              </w:rPr>
            </w:pPr>
            <w:r>
              <w:rPr>
                <w:b/>
              </w:rPr>
              <w:t>Section 3-A</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ACAFED5" w14:textId="77777777" w:rsidR="00570128" w:rsidRDefault="00570128" w:rsidP="00570128">
            <w:r>
              <w:fldChar w:fldCharType="begin">
                <w:ffData>
                  <w:name w:val="Check6"/>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189F12CA" w14:textId="6468C52D" w:rsidR="00570128" w:rsidRDefault="00570128" w:rsidP="00570128">
            <w:r>
              <w:t>Section 3 Supplemental Questions</w:t>
            </w:r>
            <w:r w:rsidR="00A33636">
              <w:t>: Legislative Population Targets, Accessibility</w:t>
            </w:r>
          </w:p>
        </w:tc>
      </w:tr>
      <w:tr w:rsidR="007940D8" w14:paraId="5D3EDD66" w14:textId="77777777" w:rsidTr="007940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0E8C7ACE" w14:textId="77777777" w:rsidR="007940D8" w:rsidRPr="00514E66" w:rsidRDefault="007940D8" w:rsidP="007940D8">
            <w:pPr>
              <w:rPr>
                <w:b/>
              </w:rPr>
            </w:pPr>
            <w:r w:rsidRPr="00514E66">
              <w:rPr>
                <w:b/>
              </w:rPr>
              <w:t>Form</w:t>
            </w:r>
            <w:r>
              <w:rPr>
                <w:b/>
              </w:rPr>
              <w:t xml:space="preserve"> 3</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4FD82C" w14:textId="77777777" w:rsidR="007940D8" w:rsidRDefault="007940D8" w:rsidP="007940D8">
            <w:r>
              <w:fldChar w:fldCharType="begin">
                <w:ffData>
                  <w:name w:val="Check6"/>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1824F7B0" w14:textId="77777777" w:rsidR="007940D8" w:rsidRDefault="007940D8" w:rsidP="007940D8">
            <w:r>
              <w:t>Populations to be Served</w:t>
            </w:r>
          </w:p>
        </w:tc>
      </w:tr>
      <w:tr w:rsidR="007940D8" w14:paraId="258FBB0A" w14:textId="77777777" w:rsidTr="007940D8">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14:paraId="4FC07050" w14:textId="77777777" w:rsidR="007940D8" w:rsidRPr="00514E66" w:rsidRDefault="007940D8" w:rsidP="007940D8">
            <w:pPr>
              <w:rPr>
                <w:b/>
              </w:rPr>
            </w:pPr>
            <w:r w:rsidRPr="00514E66">
              <w:rPr>
                <w:b/>
              </w:rPr>
              <w:t>Attachments</w:t>
            </w:r>
          </w:p>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14:paraId="24A19A3C" w14:textId="77777777" w:rsidR="007940D8" w:rsidRDefault="007940D8" w:rsidP="007940D8"/>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14:paraId="66A6BC39" w14:textId="77777777" w:rsidR="007940D8" w:rsidRDefault="007940D8" w:rsidP="007940D8"/>
        </w:tc>
      </w:tr>
      <w:tr w:rsidR="007940D8" w14:paraId="32218CA8" w14:textId="77777777" w:rsidTr="007940D8">
        <w:tc>
          <w:tcPr>
            <w:tcW w:w="1393" w:type="dxa"/>
            <w:vMerge w:val="restart"/>
            <w:tcBorders>
              <w:top w:val="single" w:sz="4" w:space="0" w:color="D9D9D9" w:themeColor="background1" w:themeShade="D9"/>
              <w:left w:val="single" w:sz="4" w:space="0" w:color="auto"/>
              <w:right w:val="single" w:sz="4" w:space="0" w:color="D9D9D9" w:themeColor="background1" w:themeShade="D9"/>
            </w:tcBorders>
          </w:tcPr>
          <w:p w14:paraId="16072A6E" w14:textId="77777777" w:rsidR="007940D8" w:rsidRDefault="007940D8"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F36F7D" w14:textId="77777777" w:rsidR="007940D8" w:rsidRDefault="007940D8" w:rsidP="007940D8">
            <w:r>
              <w:fldChar w:fldCharType="begin">
                <w:ffData>
                  <w:name w:val="Check7"/>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3508EAB9" w14:textId="77777777" w:rsidR="007940D8" w:rsidRDefault="007940D8" w:rsidP="007940D8">
            <w:r>
              <w:t>Market Study</w:t>
            </w:r>
          </w:p>
        </w:tc>
      </w:tr>
      <w:tr w:rsidR="007940D8" w14:paraId="71D8982A" w14:textId="77777777" w:rsidTr="007940D8">
        <w:tc>
          <w:tcPr>
            <w:tcW w:w="1393" w:type="dxa"/>
            <w:vMerge/>
            <w:tcBorders>
              <w:left w:val="single" w:sz="4" w:space="0" w:color="auto"/>
              <w:right w:val="single" w:sz="4" w:space="0" w:color="D9D9D9" w:themeColor="background1" w:themeShade="D9"/>
            </w:tcBorders>
          </w:tcPr>
          <w:p w14:paraId="4C1DCD84" w14:textId="77777777" w:rsidR="007940D8" w:rsidRDefault="007940D8"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621B8B" w14:textId="77777777" w:rsidR="007940D8" w:rsidRDefault="007940D8" w:rsidP="007940D8">
            <w:r>
              <w:fldChar w:fldCharType="begin">
                <w:ffData>
                  <w:name w:val="Check7"/>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04C76E21" w14:textId="77777777" w:rsidR="007940D8" w:rsidRDefault="00DD51DC" w:rsidP="00DD51DC">
            <w:r>
              <w:t>Letter from local jurisdiction confirming project’s c</w:t>
            </w:r>
            <w:r w:rsidR="007940D8">
              <w:t>onsisten</w:t>
            </w:r>
            <w:r>
              <w:t>cy with the jurisdiction’s Consolidated Plan</w:t>
            </w:r>
          </w:p>
        </w:tc>
      </w:tr>
      <w:tr w:rsidR="007940D8" w14:paraId="43FFEB66" w14:textId="77777777" w:rsidTr="00235D18">
        <w:tc>
          <w:tcPr>
            <w:tcW w:w="1393" w:type="dxa"/>
            <w:vMerge/>
            <w:tcBorders>
              <w:left w:val="single" w:sz="4" w:space="0" w:color="auto"/>
              <w:right w:val="single" w:sz="4" w:space="0" w:color="D9D9D9" w:themeColor="background1" w:themeShade="D9"/>
            </w:tcBorders>
          </w:tcPr>
          <w:p w14:paraId="1D527B98" w14:textId="77777777" w:rsidR="007940D8" w:rsidRDefault="007940D8"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5C4546" w14:textId="77777777" w:rsidR="007940D8" w:rsidRDefault="007940D8" w:rsidP="007940D8">
            <w:r>
              <w:fldChar w:fldCharType="begin">
                <w:ffData>
                  <w:name w:val="Check7"/>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14:paraId="6EDA33BE" w14:textId="77777777" w:rsidR="007940D8" w:rsidRDefault="00DD51DC" w:rsidP="00DD51DC">
            <w:r>
              <w:t>Letter from local jurisdiction confirming project’s c</w:t>
            </w:r>
            <w:r w:rsidR="007940D8">
              <w:t xml:space="preserve">onsistency with local </w:t>
            </w:r>
            <w:r>
              <w:t xml:space="preserve">Plan to End Homelessness </w:t>
            </w:r>
            <w:r w:rsidR="007940D8">
              <w:t>(</w:t>
            </w:r>
            <w:r>
              <w:rPr>
                <w:i/>
              </w:rPr>
              <w:t>Homeless projects only</w:t>
            </w:r>
            <w:r w:rsidR="007940D8">
              <w:t>)</w:t>
            </w:r>
          </w:p>
        </w:tc>
      </w:tr>
      <w:tr w:rsidR="000C0AC8" w14:paraId="48F955D9" w14:textId="77777777" w:rsidTr="000C0AC8">
        <w:tc>
          <w:tcPr>
            <w:tcW w:w="9576" w:type="dxa"/>
            <w:gridSpan w:val="3"/>
            <w:tcBorders>
              <w:left w:val="single" w:sz="4" w:space="0" w:color="auto"/>
              <w:right w:val="single" w:sz="4" w:space="0" w:color="auto"/>
            </w:tcBorders>
            <w:shd w:val="clear" w:color="auto" w:fill="808080" w:themeFill="background1" w:themeFillShade="80"/>
          </w:tcPr>
          <w:p w14:paraId="4BF67528" w14:textId="77777777" w:rsidR="000C0AC8" w:rsidRDefault="000C0AC8" w:rsidP="007940D8"/>
        </w:tc>
      </w:tr>
    </w:tbl>
    <w:p w14:paraId="205F4944" w14:textId="77777777" w:rsidR="007940D8" w:rsidRDefault="007940D8" w:rsidP="007940D8">
      <w:pPr>
        <w:spacing w:after="0" w:line="240" w:lineRule="auto"/>
      </w:pPr>
    </w:p>
    <w:p w14:paraId="028A6A9B" w14:textId="77777777" w:rsidR="007940D8" w:rsidRDefault="007940D8" w:rsidP="007940D8">
      <w:pPr>
        <w:spacing w:after="0" w:line="240" w:lineRule="auto"/>
      </w:pPr>
    </w:p>
    <w:p w14:paraId="132878EE" w14:textId="77777777" w:rsidR="007940D8" w:rsidRDefault="007940D8" w:rsidP="007940D8">
      <w:pPr>
        <w:pStyle w:val="Heading2"/>
        <w:shd w:val="clear" w:color="auto" w:fill="CCFFCC"/>
        <w:spacing w:before="0"/>
        <w:ind w:left="-90" w:right="-90"/>
      </w:pPr>
      <w:r w:rsidRPr="00514E66">
        <w:t xml:space="preserve">Tab </w:t>
      </w:r>
      <w:r>
        <w:t>4: Relocation</w:t>
      </w:r>
    </w:p>
    <w:tbl>
      <w:tblPr>
        <w:tblStyle w:val="TableGrid"/>
        <w:tblW w:w="0" w:type="auto"/>
        <w:tblLook w:val="04A0" w:firstRow="1" w:lastRow="0" w:firstColumn="1" w:lastColumn="0" w:noHBand="0" w:noVBand="1"/>
      </w:tblPr>
      <w:tblGrid>
        <w:gridCol w:w="1393"/>
        <w:gridCol w:w="514"/>
        <w:gridCol w:w="7443"/>
      </w:tblGrid>
      <w:tr w:rsidR="007940D8" w14:paraId="26091040" w14:textId="77777777" w:rsidTr="007940D8">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12B3F3EB" w14:textId="77777777" w:rsidR="007940D8" w:rsidRPr="00514E66" w:rsidRDefault="007940D8" w:rsidP="007940D8">
            <w:pPr>
              <w:rPr>
                <w:b/>
              </w:rPr>
            </w:pPr>
            <w:r w:rsidRPr="00F156D1">
              <w:rPr>
                <w:b/>
              </w:rPr>
              <w:t>Section 4</w:t>
            </w:r>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1CA1445B" w14:textId="77777777" w:rsidR="007940D8" w:rsidRDefault="007940D8" w:rsidP="007940D8">
            <w:r>
              <w:fldChar w:fldCharType="begin">
                <w:ffData>
                  <w:name w:val="Check5"/>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14:paraId="71C8238F" w14:textId="77777777" w:rsidR="007940D8" w:rsidRDefault="007940D8" w:rsidP="007940D8">
            <w:r>
              <w:t>Relocation</w:t>
            </w:r>
          </w:p>
        </w:tc>
      </w:tr>
      <w:tr w:rsidR="007940D8" w14:paraId="02D39C98" w14:textId="77777777" w:rsidTr="007940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44C11EEC" w14:textId="77777777" w:rsidR="007940D8" w:rsidRPr="00514E66" w:rsidRDefault="007940D8" w:rsidP="007940D8">
            <w:pPr>
              <w:rPr>
                <w:b/>
              </w:rPr>
            </w:pPr>
            <w:r w:rsidRPr="00514E66">
              <w:rPr>
                <w:b/>
              </w:rPr>
              <w:t>Form</w:t>
            </w:r>
            <w:r>
              <w:rPr>
                <w:b/>
              </w:rPr>
              <w:t xml:space="preserve"> 4</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CC1C00" w14:textId="77777777" w:rsidR="007940D8" w:rsidRDefault="007940D8" w:rsidP="007940D8">
            <w:r>
              <w:fldChar w:fldCharType="begin">
                <w:ffData>
                  <w:name w:val="Check6"/>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145B04CB" w14:textId="77777777" w:rsidR="007940D8" w:rsidRDefault="007940D8" w:rsidP="007940D8">
            <w:r>
              <w:t>Relocation Budget</w:t>
            </w:r>
          </w:p>
        </w:tc>
      </w:tr>
      <w:tr w:rsidR="007940D8" w14:paraId="2AE6B4AE" w14:textId="77777777" w:rsidTr="007940D8">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14:paraId="0B2B1337" w14:textId="77777777" w:rsidR="007940D8" w:rsidRPr="00514E66" w:rsidRDefault="007940D8" w:rsidP="007940D8">
            <w:pPr>
              <w:rPr>
                <w:b/>
              </w:rPr>
            </w:pPr>
            <w:r w:rsidRPr="00514E66">
              <w:rPr>
                <w:b/>
              </w:rPr>
              <w:t>Attachments</w:t>
            </w:r>
          </w:p>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14:paraId="0E8CEDF7" w14:textId="77777777" w:rsidR="007940D8" w:rsidRDefault="007940D8" w:rsidP="007940D8"/>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14:paraId="4F91E40D" w14:textId="77777777" w:rsidR="007940D8" w:rsidRDefault="007940D8" w:rsidP="007940D8"/>
        </w:tc>
      </w:tr>
      <w:tr w:rsidR="007940D8" w14:paraId="7D45EE9A" w14:textId="77777777" w:rsidTr="007940D8">
        <w:tc>
          <w:tcPr>
            <w:tcW w:w="1393" w:type="dxa"/>
            <w:vMerge w:val="restart"/>
            <w:tcBorders>
              <w:top w:val="single" w:sz="4" w:space="0" w:color="D9D9D9" w:themeColor="background1" w:themeShade="D9"/>
              <w:left w:val="single" w:sz="4" w:space="0" w:color="auto"/>
              <w:right w:val="single" w:sz="4" w:space="0" w:color="D9D9D9" w:themeColor="background1" w:themeShade="D9"/>
            </w:tcBorders>
          </w:tcPr>
          <w:p w14:paraId="6FAE5338" w14:textId="77777777" w:rsidR="007940D8" w:rsidRDefault="007940D8"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BB8DA6" w14:textId="77777777" w:rsidR="007940D8" w:rsidRDefault="007940D8" w:rsidP="007940D8">
            <w:r>
              <w:fldChar w:fldCharType="begin">
                <w:ffData>
                  <w:name w:val="Check7"/>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F35C7FC" w14:textId="77777777" w:rsidR="007940D8" w:rsidRDefault="007940D8" w:rsidP="007940D8">
            <w:r>
              <w:t>Tenant Relocation Plan</w:t>
            </w:r>
          </w:p>
        </w:tc>
      </w:tr>
      <w:tr w:rsidR="007940D8" w14:paraId="27CE9A51" w14:textId="77777777" w:rsidTr="007940D8">
        <w:tc>
          <w:tcPr>
            <w:tcW w:w="1393" w:type="dxa"/>
            <w:vMerge/>
            <w:tcBorders>
              <w:left w:val="single" w:sz="4" w:space="0" w:color="auto"/>
              <w:right w:val="single" w:sz="4" w:space="0" w:color="D9D9D9" w:themeColor="background1" w:themeShade="D9"/>
            </w:tcBorders>
          </w:tcPr>
          <w:p w14:paraId="7EDF850D" w14:textId="77777777" w:rsidR="007940D8" w:rsidRDefault="007940D8"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002E58" w14:textId="77777777" w:rsidR="007940D8" w:rsidRDefault="007940D8" w:rsidP="007940D8">
            <w:r>
              <w:fldChar w:fldCharType="begin">
                <w:ffData>
                  <w:name w:val="Check7"/>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01FED218" w14:textId="77777777" w:rsidR="007940D8" w:rsidRDefault="007940D8" w:rsidP="007940D8">
            <w:r>
              <w:t>Samples of the General Information Notice issued to all current occupants</w:t>
            </w:r>
          </w:p>
        </w:tc>
      </w:tr>
      <w:tr w:rsidR="007940D8" w14:paraId="78AA4D3E" w14:textId="77777777" w:rsidTr="007940D8">
        <w:tc>
          <w:tcPr>
            <w:tcW w:w="1393" w:type="dxa"/>
            <w:vMerge/>
            <w:tcBorders>
              <w:left w:val="single" w:sz="4" w:space="0" w:color="auto"/>
              <w:right w:val="single" w:sz="4" w:space="0" w:color="D9D9D9" w:themeColor="background1" w:themeShade="D9"/>
            </w:tcBorders>
          </w:tcPr>
          <w:p w14:paraId="3C02E6BA" w14:textId="77777777" w:rsidR="007940D8" w:rsidRDefault="007940D8"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5A3B1F" w14:textId="77777777" w:rsidR="007940D8" w:rsidRDefault="007940D8" w:rsidP="007940D8">
            <w:r>
              <w:fldChar w:fldCharType="begin">
                <w:ffData>
                  <w:name w:val="Check7"/>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5E9AEE06" w14:textId="77777777" w:rsidR="007940D8" w:rsidRDefault="007940D8" w:rsidP="007940D8">
            <w:r>
              <w:t>Drafts of Move-In Notices</w:t>
            </w:r>
          </w:p>
        </w:tc>
      </w:tr>
      <w:tr w:rsidR="007940D8" w14:paraId="60EB382B" w14:textId="77777777" w:rsidTr="007940D8">
        <w:tc>
          <w:tcPr>
            <w:tcW w:w="1393" w:type="dxa"/>
            <w:vMerge/>
            <w:tcBorders>
              <w:left w:val="single" w:sz="4" w:space="0" w:color="auto"/>
              <w:right w:val="single" w:sz="4" w:space="0" w:color="D9D9D9" w:themeColor="background1" w:themeShade="D9"/>
            </w:tcBorders>
          </w:tcPr>
          <w:p w14:paraId="38624766" w14:textId="77777777" w:rsidR="007940D8" w:rsidRDefault="007940D8"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D59E1E8" w14:textId="77777777" w:rsidR="007940D8" w:rsidRDefault="007940D8" w:rsidP="007940D8">
            <w:r>
              <w:fldChar w:fldCharType="begin">
                <w:ffData>
                  <w:name w:val="Check7"/>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C3C508E" w14:textId="77777777" w:rsidR="007940D8" w:rsidRDefault="007940D8" w:rsidP="007940D8">
            <w:r>
              <w:t>Drafts of Notices re: displacement and benefits</w:t>
            </w:r>
          </w:p>
        </w:tc>
      </w:tr>
      <w:tr w:rsidR="007940D8" w14:paraId="55328B19" w14:textId="77777777" w:rsidTr="007940D8">
        <w:tc>
          <w:tcPr>
            <w:tcW w:w="1393" w:type="dxa"/>
            <w:vMerge/>
            <w:tcBorders>
              <w:left w:val="single" w:sz="4" w:space="0" w:color="auto"/>
              <w:right w:val="single" w:sz="4" w:space="0" w:color="D9D9D9" w:themeColor="background1" w:themeShade="D9"/>
            </w:tcBorders>
          </w:tcPr>
          <w:p w14:paraId="3AD6A8B5" w14:textId="77777777" w:rsidR="007940D8" w:rsidRDefault="007940D8"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12EE7C" w14:textId="77777777" w:rsidR="007940D8" w:rsidRDefault="007940D8" w:rsidP="007940D8">
            <w:r>
              <w:fldChar w:fldCharType="begin">
                <w:ffData>
                  <w:name w:val="Check7"/>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953F6DE" w14:textId="77777777" w:rsidR="007940D8" w:rsidRDefault="007940D8" w:rsidP="007940D8">
            <w:r>
              <w:t>Approval letter from local government agency with jurisdiction over tenant relocation issues</w:t>
            </w:r>
          </w:p>
        </w:tc>
      </w:tr>
      <w:tr w:rsidR="007940D8" w14:paraId="0CABDE51" w14:textId="77777777" w:rsidTr="007940D8">
        <w:tc>
          <w:tcPr>
            <w:tcW w:w="1393" w:type="dxa"/>
            <w:vMerge/>
            <w:tcBorders>
              <w:left w:val="single" w:sz="4" w:space="0" w:color="auto"/>
              <w:right w:val="single" w:sz="4" w:space="0" w:color="D9D9D9" w:themeColor="background1" w:themeShade="D9"/>
            </w:tcBorders>
          </w:tcPr>
          <w:p w14:paraId="0F0F1FDE" w14:textId="77777777" w:rsidR="007940D8" w:rsidRDefault="007940D8"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2463CB2" w14:textId="77777777" w:rsidR="007940D8" w:rsidRDefault="007940D8" w:rsidP="007940D8">
            <w:r>
              <w:fldChar w:fldCharType="begin">
                <w:ffData>
                  <w:name w:val="Check7"/>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14:paraId="6B936994" w14:textId="77777777" w:rsidR="007940D8" w:rsidRDefault="007940D8" w:rsidP="007940D8">
            <w:r>
              <w:t>List of existing residential and commercial tenants (include all occupants, with or without leases). Include the following information:</w:t>
            </w:r>
          </w:p>
          <w:p w14:paraId="114648B5" w14:textId="77777777" w:rsidR="007940D8" w:rsidRDefault="007940D8" w:rsidP="007940D8">
            <w:pPr>
              <w:pStyle w:val="ListParagraph"/>
              <w:numPr>
                <w:ilvl w:val="0"/>
                <w:numId w:val="4"/>
              </w:numPr>
            </w:pPr>
            <w:r>
              <w:t>For residential occupants, include type of occupancy (renter vs homeowner), household size, unit size, and household income and rent information that is current as of the date of application. Vacant units should also be listed with the move-out date of the last tenant.</w:t>
            </w:r>
          </w:p>
          <w:p w14:paraId="505FF7A2" w14:textId="77777777" w:rsidR="007940D8" w:rsidRDefault="007940D8" w:rsidP="007940D8">
            <w:pPr>
              <w:pStyle w:val="ListParagraph"/>
              <w:numPr>
                <w:ilvl w:val="0"/>
                <w:numId w:val="4"/>
              </w:numPr>
            </w:pPr>
            <w:r>
              <w:t>For commercial occupants, include name and type of business, length of occupancy, and current lease terms</w:t>
            </w:r>
          </w:p>
        </w:tc>
      </w:tr>
      <w:tr w:rsidR="007940D8" w14:paraId="6CA4531D" w14:textId="77777777" w:rsidTr="000C0AC8">
        <w:tc>
          <w:tcPr>
            <w:tcW w:w="1393" w:type="dxa"/>
            <w:vMerge/>
            <w:tcBorders>
              <w:left w:val="single" w:sz="4" w:space="0" w:color="auto"/>
              <w:right w:val="single" w:sz="4" w:space="0" w:color="D9D9D9" w:themeColor="background1" w:themeShade="D9"/>
            </w:tcBorders>
          </w:tcPr>
          <w:p w14:paraId="387C8272" w14:textId="77777777" w:rsidR="007940D8" w:rsidRDefault="007940D8"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BA53206" w14:textId="77777777" w:rsidR="007940D8" w:rsidRDefault="007940D8" w:rsidP="007940D8">
            <w:r>
              <w:fldChar w:fldCharType="begin">
                <w:ffData>
                  <w:name w:val="Check7"/>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14:paraId="2B7CC528" w14:textId="77777777" w:rsidR="007940D8" w:rsidRDefault="007940D8" w:rsidP="007940D8">
            <w:r w:rsidRPr="00BA75A4">
              <w:t>For properties that are currently unoccupied, attach a list of all occupants who moved from the site within the past 90 days. Include the name of the business or household, the household size, and explain the reason for their move.</w:t>
            </w:r>
          </w:p>
        </w:tc>
      </w:tr>
      <w:tr w:rsidR="000C0AC8" w14:paraId="0DE69204" w14:textId="77777777" w:rsidTr="000C0AC8">
        <w:tc>
          <w:tcPr>
            <w:tcW w:w="9576" w:type="dxa"/>
            <w:gridSpan w:val="3"/>
            <w:tcBorders>
              <w:left w:val="single" w:sz="4" w:space="0" w:color="auto"/>
              <w:bottom w:val="single" w:sz="4" w:space="0" w:color="auto"/>
              <w:right w:val="single" w:sz="4" w:space="0" w:color="auto"/>
            </w:tcBorders>
            <w:shd w:val="clear" w:color="auto" w:fill="808080" w:themeFill="background1" w:themeFillShade="80"/>
          </w:tcPr>
          <w:p w14:paraId="77157997" w14:textId="77777777" w:rsidR="000C0AC8" w:rsidRPr="00BA75A4" w:rsidRDefault="000C0AC8" w:rsidP="007940D8"/>
        </w:tc>
      </w:tr>
    </w:tbl>
    <w:p w14:paraId="617C562E" w14:textId="77777777" w:rsidR="007940D8" w:rsidRDefault="007940D8" w:rsidP="007940D8">
      <w:pPr>
        <w:spacing w:after="0" w:line="240" w:lineRule="auto"/>
      </w:pPr>
    </w:p>
    <w:p w14:paraId="7A02FB6C" w14:textId="77777777" w:rsidR="007940D8" w:rsidRDefault="007940D8" w:rsidP="007940D8">
      <w:pPr>
        <w:spacing w:after="0" w:line="240" w:lineRule="auto"/>
      </w:pPr>
    </w:p>
    <w:p w14:paraId="5F7460D5" w14:textId="77777777" w:rsidR="007940D8" w:rsidRDefault="007940D8" w:rsidP="007940D8">
      <w:pPr>
        <w:pStyle w:val="Heading2"/>
        <w:shd w:val="clear" w:color="auto" w:fill="CCFFCC"/>
        <w:spacing w:before="0"/>
        <w:ind w:left="-90" w:right="-90"/>
      </w:pPr>
      <w:r w:rsidRPr="00514E66">
        <w:t xml:space="preserve">Tab </w:t>
      </w:r>
      <w:r>
        <w:t>5: Project Schedule</w:t>
      </w:r>
    </w:p>
    <w:tbl>
      <w:tblPr>
        <w:tblStyle w:val="TableGrid"/>
        <w:tblW w:w="0" w:type="auto"/>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72"/>
        <w:gridCol w:w="514"/>
        <w:gridCol w:w="7464"/>
      </w:tblGrid>
      <w:tr w:rsidR="007940D8" w14:paraId="3DBBB425" w14:textId="77777777" w:rsidTr="007940D8">
        <w:tc>
          <w:tcPr>
            <w:tcW w:w="1393" w:type="dxa"/>
          </w:tcPr>
          <w:p w14:paraId="0EB3BC4D" w14:textId="77777777" w:rsidR="007940D8" w:rsidRPr="00514E66" w:rsidRDefault="007940D8" w:rsidP="007940D8">
            <w:pPr>
              <w:rPr>
                <w:b/>
              </w:rPr>
            </w:pPr>
            <w:r w:rsidRPr="00514E66">
              <w:rPr>
                <w:b/>
              </w:rPr>
              <w:t>Form</w:t>
            </w:r>
            <w:r>
              <w:rPr>
                <w:b/>
              </w:rPr>
              <w:t xml:space="preserve"> 5</w:t>
            </w:r>
          </w:p>
        </w:tc>
        <w:tc>
          <w:tcPr>
            <w:tcW w:w="515" w:type="dxa"/>
          </w:tcPr>
          <w:p w14:paraId="204B7F2F" w14:textId="77777777" w:rsidR="007940D8" w:rsidRDefault="007940D8" w:rsidP="007940D8">
            <w:r>
              <w:fldChar w:fldCharType="begin">
                <w:ffData>
                  <w:name w:val="Check6"/>
                  <w:enabled/>
                  <w:calcOnExit w:val="0"/>
                  <w:checkBox>
                    <w:sizeAuto/>
                    <w:default w:val="0"/>
                  </w:checkBox>
                </w:ffData>
              </w:fldChar>
            </w:r>
            <w:r>
              <w:instrText xml:space="preserve"> FORMCHECKBOX </w:instrText>
            </w:r>
            <w:r w:rsidR="00D44221">
              <w:fldChar w:fldCharType="separate"/>
            </w:r>
            <w:r>
              <w:fldChar w:fldCharType="end"/>
            </w:r>
          </w:p>
        </w:tc>
        <w:tc>
          <w:tcPr>
            <w:tcW w:w="7668" w:type="dxa"/>
          </w:tcPr>
          <w:p w14:paraId="0B5B042C" w14:textId="77777777" w:rsidR="007940D8" w:rsidRDefault="007940D8" w:rsidP="007940D8">
            <w:r>
              <w:t>Project Schedule</w:t>
            </w:r>
          </w:p>
        </w:tc>
      </w:tr>
      <w:tr w:rsidR="000C0AC8" w14:paraId="06198909" w14:textId="77777777" w:rsidTr="000C0AC8">
        <w:tc>
          <w:tcPr>
            <w:tcW w:w="9576" w:type="dxa"/>
            <w:gridSpan w:val="3"/>
            <w:shd w:val="clear" w:color="auto" w:fill="808080" w:themeFill="background1" w:themeFillShade="80"/>
          </w:tcPr>
          <w:p w14:paraId="64FAD711" w14:textId="77777777" w:rsidR="000C0AC8" w:rsidRDefault="000C0AC8" w:rsidP="007940D8"/>
        </w:tc>
      </w:tr>
    </w:tbl>
    <w:p w14:paraId="1CAADA4A" w14:textId="77777777" w:rsidR="007940D8" w:rsidRDefault="007940D8" w:rsidP="007940D8">
      <w:pPr>
        <w:spacing w:after="0" w:line="240" w:lineRule="auto"/>
      </w:pPr>
    </w:p>
    <w:p w14:paraId="61850F50" w14:textId="77777777" w:rsidR="007940D8" w:rsidRDefault="007940D8" w:rsidP="007940D8">
      <w:pPr>
        <w:spacing w:after="0" w:line="240" w:lineRule="auto"/>
      </w:pPr>
    </w:p>
    <w:p w14:paraId="48A96660" w14:textId="77777777" w:rsidR="007940D8" w:rsidRDefault="007940D8" w:rsidP="007940D8">
      <w:pPr>
        <w:rPr>
          <w:rFonts w:asciiTheme="majorHAnsi" w:eastAsiaTheme="majorEastAsia" w:hAnsiTheme="majorHAnsi" w:cstheme="majorBidi"/>
          <w:b/>
          <w:bCs/>
          <w:color w:val="4F81BD" w:themeColor="accent1"/>
          <w:sz w:val="26"/>
          <w:szCs w:val="26"/>
        </w:rPr>
      </w:pPr>
      <w:r>
        <w:br w:type="page"/>
      </w:r>
    </w:p>
    <w:p w14:paraId="25C94373" w14:textId="77777777" w:rsidR="007940D8" w:rsidRDefault="007940D8" w:rsidP="007940D8">
      <w:pPr>
        <w:pStyle w:val="Heading2"/>
        <w:shd w:val="clear" w:color="auto" w:fill="CCFFCC"/>
        <w:spacing w:before="0"/>
        <w:ind w:left="-90" w:right="-90"/>
      </w:pPr>
      <w:r w:rsidRPr="00514E66">
        <w:lastRenderedPageBreak/>
        <w:t xml:space="preserve">Tab </w:t>
      </w:r>
      <w:r>
        <w:t>6: Development Budgets</w:t>
      </w:r>
    </w:p>
    <w:tbl>
      <w:tblPr>
        <w:tblStyle w:val="TableGrid"/>
        <w:tblW w:w="0" w:type="auto"/>
        <w:tblLook w:val="04A0" w:firstRow="1" w:lastRow="0" w:firstColumn="1" w:lastColumn="0" w:noHBand="0" w:noVBand="1"/>
      </w:tblPr>
      <w:tblGrid>
        <w:gridCol w:w="1393"/>
        <w:gridCol w:w="514"/>
        <w:gridCol w:w="7443"/>
      </w:tblGrid>
      <w:tr w:rsidR="007940D8" w14:paraId="4E28544F" w14:textId="77777777" w:rsidTr="007940D8">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352D4CB3" w14:textId="77777777" w:rsidR="007940D8" w:rsidRPr="00514E66" w:rsidRDefault="007940D8" w:rsidP="007940D8">
            <w:pPr>
              <w:rPr>
                <w:b/>
              </w:rPr>
            </w:pPr>
            <w:r w:rsidRPr="00F156D1">
              <w:rPr>
                <w:b/>
              </w:rPr>
              <w:t>Section 6</w:t>
            </w:r>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25E4322A" w14:textId="77777777" w:rsidR="007940D8" w:rsidRDefault="007940D8" w:rsidP="007940D8">
            <w:r>
              <w:fldChar w:fldCharType="begin">
                <w:ffData>
                  <w:name w:val="Check5"/>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14:paraId="3E654582" w14:textId="77777777" w:rsidR="007940D8" w:rsidRDefault="007940D8" w:rsidP="007940D8">
            <w:r>
              <w:t>Development Budget Narrative</w:t>
            </w:r>
          </w:p>
        </w:tc>
      </w:tr>
      <w:tr w:rsidR="007940D8" w14:paraId="70191732" w14:textId="77777777" w:rsidTr="007940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7C372A7F" w14:textId="77777777" w:rsidR="007940D8" w:rsidRPr="00514E66" w:rsidRDefault="007940D8" w:rsidP="007940D8">
            <w:pPr>
              <w:rPr>
                <w:b/>
              </w:rPr>
            </w:pPr>
            <w:r w:rsidRPr="00514E66">
              <w:rPr>
                <w:b/>
              </w:rPr>
              <w:t>Form</w:t>
            </w:r>
            <w:r>
              <w:rPr>
                <w:b/>
              </w:rPr>
              <w:t xml:space="preserve"> 6A</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663522" w14:textId="77777777" w:rsidR="007940D8" w:rsidRDefault="007940D8" w:rsidP="007940D8">
            <w:r>
              <w:fldChar w:fldCharType="begin">
                <w:ffData>
                  <w:name w:val="Check6"/>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4B1141E0" w14:textId="77777777" w:rsidR="007940D8" w:rsidRDefault="007940D8" w:rsidP="007940D8">
            <w:r>
              <w:t>Development Budgets</w:t>
            </w:r>
          </w:p>
        </w:tc>
      </w:tr>
      <w:tr w:rsidR="007940D8" w14:paraId="0BA73A2F" w14:textId="77777777" w:rsidTr="007940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0D9BDDCA" w14:textId="77777777" w:rsidR="007940D8" w:rsidRPr="00514E66" w:rsidRDefault="007940D8" w:rsidP="007940D8">
            <w:pPr>
              <w:rPr>
                <w:b/>
              </w:rPr>
            </w:pPr>
            <w:r w:rsidRPr="00514E66">
              <w:rPr>
                <w:b/>
              </w:rPr>
              <w:t>Form</w:t>
            </w:r>
            <w:r>
              <w:rPr>
                <w:b/>
              </w:rPr>
              <w:t xml:space="preserve"> 6B</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F985557" w14:textId="77777777" w:rsidR="007940D8" w:rsidRDefault="007940D8" w:rsidP="007940D8">
            <w:r>
              <w:fldChar w:fldCharType="begin">
                <w:ffData>
                  <w:name w:val="Check6"/>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020EC4F9" w14:textId="77777777" w:rsidR="007940D8" w:rsidRDefault="007940D8" w:rsidP="007940D8">
            <w:r>
              <w:t>Development Budget Details</w:t>
            </w:r>
          </w:p>
        </w:tc>
      </w:tr>
      <w:tr w:rsidR="007940D8" w14:paraId="403BEA08" w14:textId="77777777" w:rsidTr="007940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296FD99F" w14:textId="77777777" w:rsidR="007940D8" w:rsidRPr="00514E66" w:rsidRDefault="007940D8" w:rsidP="007940D8">
            <w:pPr>
              <w:rPr>
                <w:b/>
              </w:rPr>
            </w:pPr>
            <w:r w:rsidRPr="00514E66">
              <w:rPr>
                <w:b/>
              </w:rPr>
              <w:t>Form</w:t>
            </w:r>
            <w:r>
              <w:rPr>
                <w:b/>
              </w:rPr>
              <w:t xml:space="preserve"> 6C</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FC6A3D" w14:textId="77777777" w:rsidR="007940D8" w:rsidRDefault="007940D8" w:rsidP="007940D8">
            <w:r>
              <w:fldChar w:fldCharType="begin">
                <w:ffData>
                  <w:name w:val="Check6"/>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8848DAC" w14:textId="77777777" w:rsidR="007940D8" w:rsidRDefault="007940D8" w:rsidP="007940D8">
            <w:r>
              <w:t>LIHTC Budget (Basis Calculation)</w:t>
            </w:r>
          </w:p>
        </w:tc>
      </w:tr>
      <w:tr w:rsidR="007940D8" w14:paraId="079CBBC0" w14:textId="77777777" w:rsidTr="007940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558E19FC" w14:textId="77777777" w:rsidR="007940D8" w:rsidRPr="00514E66" w:rsidRDefault="007940D8" w:rsidP="007940D8">
            <w:pPr>
              <w:rPr>
                <w:b/>
              </w:rPr>
            </w:pPr>
            <w:r w:rsidRPr="00514E66">
              <w:rPr>
                <w:b/>
              </w:rPr>
              <w:t>Form</w:t>
            </w:r>
            <w:r>
              <w:rPr>
                <w:b/>
              </w:rPr>
              <w:t xml:space="preserve"> 6D</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87B3A9" w14:textId="77777777" w:rsidR="007940D8" w:rsidRDefault="007940D8" w:rsidP="007940D8">
            <w:r>
              <w:fldChar w:fldCharType="begin">
                <w:ffData>
                  <w:name w:val="Check6"/>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3C042F70" w14:textId="77777777" w:rsidR="007940D8" w:rsidRDefault="007940D8" w:rsidP="007940D8">
            <w:r>
              <w:t>LIHTC Calculation</w:t>
            </w:r>
          </w:p>
        </w:tc>
      </w:tr>
      <w:tr w:rsidR="007940D8" w14:paraId="26D3A68B" w14:textId="77777777" w:rsidTr="007940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Pr>
          <w:p w14:paraId="22DB62FC" w14:textId="77777777" w:rsidR="007940D8" w:rsidRPr="00514E66" w:rsidRDefault="007940D8" w:rsidP="007940D8">
            <w:pPr>
              <w:rPr>
                <w:b/>
              </w:rPr>
            </w:pPr>
            <w:r w:rsidRPr="00514E66">
              <w:rPr>
                <w:b/>
              </w:rPr>
              <w:t>Form</w:t>
            </w:r>
            <w:r>
              <w:rPr>
                <w:b/>
              </w:rPr>
              <w:t xml:space="preserve"> 6E</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7113CB" w14:textId="77777777" w:rsidR="007940D8" w:rsidRDefault="007940D8" w:rsidP="007940D8">
            <w:r>
              <w:fldChar w:fldCharType="begin">
                <w:ffData>
                  <w:name w:val="Check6"/>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14:paraId="6E114010" w14:textId="77777777" w:rsidR="007940D8" w:rsidRDefault="007940D8" w:rsidP="007940D8">
            <w:r>
              <w:t>Fee Schedule</w:t>
            </w:r>
          </w:p>
        </w:tc>
      </w:tr>
      <w:tr w:rsidR="007940D8" w14:paraId="5268F7F3" w14:textId="77777777" w:rsidTr="007940D8">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14:paraId="20A8D85F" w14:textId="77777777" w:rsidR="007940D8" w:rsidRPr="00514E66" w:rsidRDefault="007940D8" w:rsidP="007940D8">
            <w:pPr>
              <w:rPr>
                <w:b/>
              </w:rPr>
            </w:pPr>
            <w:r w:rsidRPr="00514E66">
              <w:rPr>
                <w:b/>
              </w:rPr>
              <w:t>Attachments</w:t>
            </w:r>
          </w:p>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14:paraId="08817EFF" w14:textId="77777777" w:rsidR="007940D8" w:rsidRDefault="007940D8" w:rsidP="007940D8"/>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14:paraId="6AF19EE0" w14:textId="77777777" w:rsidR="007940D8" w:rsidRDefault="007940D8" w:rsidP="007940D8"/>
        </w:tc>
      </w:tr>
      <w:tr w:rsidR="007940D8" w14:paraId="02F1278F" w14:textId="77777777" w:rsidTr="007940D8">
        <w:tc>
          <w:tcPr>
            <w:tcW w:w="1393" w:type="dxa"/>
            <w:vMerge w:val="restart"/>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1FFD19CB" w14:textId="77777777" w:rsidR="007940D8" w:rsidRDefault="007940D8" w:rsidP="007940D8"/>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4BD34588" w14:textId="77777777" w:rsidR="007940D8" w:rsidRDefault="007940D8" w:rsidP="007940D8">
            <w:r>
              <w:fldChar w:fldCharType="begin">
                <w:ffData>
                  <w:name w:val="Check7"/>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14:paraId="031F4282" w14:textId="77777777" w:rsidR="007940D8" w:rsidRDefault="007940D8" w:rsidP="007940D8">
            <w:r>
              <w:t>3</w:t>
            </w:r>
            <w:r w:rsidRPr="006C4E40">
              <w:rPr>
                <w:vertAlign w:val="superscript"/>
              </w:rPr>
              <w:t>rd</w:t>
            </w:r>
            <w:r>
              <w:t xml:space="preserve"> Party Construction Cost Estimate</w:t>
            </w:r>
          </w:p>
          <w:p w14:paraId="61472F5F" w14:textId="77777777" w:rsidR="007940D8" w:rsidRDefault="00C63712" w:rsidP="00C63712">
            <w:pPr>
              <w:pStyle w:val="ListParagraph"/>
              <w:numPr>
                <w:ilvl w:val="0"/>
                <w:numId w:val="6"/>
              </w:numPr>
            </w:pPr>
            <w:r>
              <w:t xml:space="preserve">To </w:t>
            </w:r>
            <w:r w:rsidR="007940D8" w:rsidRPr="00C63712">
              <w:t>be broken down by Division, along either Building Systems or Materials</w:t>
            </w:r>
          </w:p>
        </w:tc>
      </w:tr>
      <w:tr w:rsidR="007940D8" w14:paraId="7C2F9C0B" w14:textId="77777777" w:rsidTr="007940D8">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BE5F1" w:themeFill="accent1" w:themeFillTint="33"/>
          </w:tcPr>
          <w:p w14:paraId="78874D79" w14:textId="77777777" w:rsidR="007940D8" w:rsidRDefault="007940D8"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9B40175" w14:textId="77777777" w:rsidR="007940D8" w:rsidRDefault="007940D8" w:rsidP="007940D8">
            <w:r>
              <w:fldChar w:fldCharType="begin">
                <w:ffData>
                  <w:name w:val="Check7"/>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09A8E902" w14:textId="77777777" w:rsidR="007940D8" w:rsidRPr="00C63712" w:rsidRDefault="007940D8" w:rsidP="007940D8">
            <w:r w:rsidRPr="00C63712">
              <w:t>Capital Needs Assessment</w:t>
            </w:r>
          </w:p>
          <w:p w14:paraId="2FFF9CD0" w14:textId="77777777" w:rsidR="007940D8" w:rsidRPr="00C63712" w:rsidRDefault="00C63712" w:rsidP="00C63712">
            <w:pPr>
              <w:pStyle w:val="ListParagraph"/>
              <w:numPr>
                <w:ilvl w:val="0"/>
                <w:numId w:val="6"/>
              </w:numPr>
            </w:pPr>
            <w:r>
              <w:t xml:space="preserve">To </w:t>
            </w:r>
            <w:r w:rsidR="007940D8" w:rsidRPr="00C63712">
              <w:t xml:space="preserve">include Narrative </w:t>
            </w:r>
            <w:r w:rsidR="007940D8" w:rsidRPr="00C63712">
              <w:rPr>
                <w:i/>
              </w:rPr>
              <w:t>and</w:t>
            </w:r>
            <w:r w:rsidR="007940D8" w:rsidRPr="00C63712">
              <w:t xml:space="preserve"> Lifecycle Cost Analysis (including replacement Reserve analysis)</w:t>
            </w:r>
          </w:p>
        </w:tc>
      </w:tr>
      <w:tr w:rsidR="007940D8" w14:paraId="493B3A84" w14:textId="77777777" w:rsidTr="000C0AC8">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BE5F1" w:themeFill="accent1" w:themeFillTint="33"/>
          </w:tcPr>
          <w:p w14:paraId="498252F3" w14:textId="77777777" w:rsidR="007940D8" w:rsidRDefault="007940D8"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7B4FEFC" w14:textId="77777777" w:rsidR="007940D8" w:rsidRDefault="007940D8" w:rsidP="007940D8">
            <w:r>
              <w:fldChar w:fldCharType="begin">
                <w:ffData>
                  <w:name w:val="Check7"/>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5A6C0B1" w14:textId="77777777" w:rsidR="007940D8" w:rsidRDefault="007940D8" w:rsidP="007940D8">
            <w:r>
              <w:t>Appraisal or Property Tax Assessment</w:t>
            </w:r>
          </w:p>
        </w:tc>
      </w:tr>
      <w:tr w:rsidR="000C0AC8" w14:paraId="4BA8F6A7" w14:textId="77777777" w:rsidTr="000C0AC8">
        <w:tc>
          <w:tcPr>
            <w:tcW w:w="9576" w:type="dxa"/>
            <w:gridSpan w:val="3"/>
            <w:tcBorders>
              <w:top w:val="single" w:sz="4" w:space="0" w:color="D9D9D9" w:themeColor="background1" w:themeShade="D9"/>
              <w:left w:val="single" w:sz="4" w:space="0" w:color="auto"/>
            </w:tcBorders>
            <w:shd w:val="clear" w:color="auto" w:fill="808080" w:themeFill="background1" w:themeFillShade="80"/>
          </w:tcPr>
          <w:p w14:paraId="0040A93B" w14:textId="77777777" w:rsidR="000C0AC8" w:rsidRDefault="000C0AC8" w:rsidP="007940D8"/>
        </w:tc>
      </w:tr>
    </w:tbl>
    <w:p w14:paraId="2C0B43AE" w14:textId="77777777" w:rsidR="007940D8" w:rsidRDefault="007940D8" w:rsidP="007940D8">
      <w:pPr>
        <w:spacing w:after="0" w:line="240" w:lineRule="auto"/>
      </w:pPr>
    </w:p>
    <w:p w14:paraId="4730385C" w14:textId="77777777" w:rsidR="007940D8" w:rsidRDefault="007940D8" w:rsidP="007940D8">
      <w:pPr>
        <w:spacing w:after="0" w:line="240" w:lineRule="auto"/>
      </w:pPr>
    </w:p>
    <w:p w14:paraId="1FEF0C92" w14:textId="77777777" w:rsidR="007940D8" w:rsidRDefault="007940D8" w:rsidP="007940D8">
      <w:pPr>
        <w:pStyle w:val="Heading2"/>
        <w:shd w:val="clear" w:color="auto" w:fill="CCFFCC"/>
        <w:spacing w:before="0"/>
        <w:ind w:left="-90" w:right="-90"/>
      </w:pPr>
      <w:r w:rsidRPr="00514E66">
        <w:t xml:space="preserve">Tab </w:t>
      </w:r>
      <w:r>
        <w:t>7: Project Financing</w:t>
      </w:r>
    </w:p>
    <w:tbl>
      <w:tblPr>
        <w:tblStyle w:val="TableGrid"/>
        <w:tblW w:w="0" w:type="auto"/>
        <w:tblLook w:val="04A0" w:firstRow="1" w:lastRow="0" w:firstColumn="1" w:lastColumn="0" w:noHBand="0" w:noVBand="1"/>
      </w:tblPr>
      <w:tblGrid>
        <w:gridCol w:w="1393"/>
        <w:gridCol w:w="514"/>
        <w:gridCol w:w="7443"/>
      </w:tblGrid>
      <w:tr w:rsidR="007940D8" w14:paraId="2689BBA3" w14:textId="77777777" w:rsidTr="007940D8">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30C20D23" w14:textId="77777777" w:rsidR="007940D8" w:rsidRPr="00514E66" w:rsidRDefault="007940D8" w:rsidP="007940D8">
            <w:pPr>
              <w:rPr>
                <w:b/>
              </w:rPr>
            </w:pPr>
            <w:r w:rsidRPr="00F156D1">
              <w:rPr>
                <w:b/>
              </w:rPr>
              <w:t>Section 7</w:t>
            </w:r>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1F7ED83A" w14:textId="77777777" w:rsidR="007940D8" w:rsidRDefault="007940D8" w:rsidP="007940D8">
            <w:r>
              <w:fldChar w:fldCharType="begin">
                <w:ffData>
                  <w:name w:val="Check5"/>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14:paraId="6039DABF" w14:textId="77777777" w:rsidR="007940D8" w:rsidRDefault="007940D8" w:rsidP="007940D8">
            <w:r>
              <w:t>Project Financing</w:t>
            </w:r>
          </w:p>
        </w:tc>
      </w:tr>
      <w:tr w:rsidR="007940D8" w14:paraId="1A75ACF0" w14:textId="77777777" w:rsidTr="007940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0CF0256C" w14:textId="77777777" w:rsidR="007940D8" w:rsidRPr="00514E66" w:rsidRDefault="007940D8" w:rsidP="007940D8">
            <w:pPr>
              <w:rPr>
                <w:b/>
              </w:rPr>
            </w:pPr>
            <w:r w:rsidRPr="00514E66">
              <w:rPr>
                <w:b/>
              </w:rPr>
              <w:t>Form</w:t>
            </w:r>
            <w:r>
              <w:rPr>
                <w:b/>
              </w:rPr>
              <w:t xml:space="preserve"> 7A</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D86577" w14:textId="77777777" w:rsidR="007940D8" w:rsidRDefault="007940D8" w:rsidP="007940D8">
            <w:r>
              <w:fldChar w:fldCharType="begin">
                <w:ffData>
                  <w:name w:val="Check6"/>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4FB98023" w14:textId="77777777" w:rsidR="007940D8" w:rsidRDefault="007940D8" w:rsidP="007940D8">
            <w:r>
              <w:t>Financing Sources</w:t>
            </w:r>
          </w:p>
        </w:tc>
      </w:tr>
      <w:tr w:rsidR="007940D8" w14:paraId="3E5BD0FF" w14:textId="77777777" w:rsidTr="007940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2F782E15" w14:textId="77777777" w:rsidR="007940D8" w:rsidRPr="00514E66" w:rsidRDefault="007940D8" w:rsidP="007940D8">
            <w:pPr>
              <w:rPr>
                <w:b/>
              </w:rPr>
            </w:pPr>
            <w:r>
              <w:rPr>
                <w:b/>
              </w:rPr>
              <w:t>Form 7B</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8CACA1" w14:textId="77777777" w:rsidR="007940D8" w:rsidRDefault="007940D8" w:rsidP="007940D8">
            <w:r>
              <w:fldChar w:fldCharType="begin">
                <w:ffData>
                  <w:name w:val="Check6"/>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1FC75D87" w14:textId="77777777" w:rsidR="007940D8" w:rsidRDefault="007940D8" w:rsidP="007940D8">
            <w:r>
              <w:t>Estimate of Cash Flow During Development</w:t>
            </w:r>
          </w:p>
        </w:tc>
      </w:tr>
      <w:tr w:rsidR="007940D8" w14:paraId="68C9AEBC" w14:textId="77777777" w:rsidTr="007940D8">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14:paraId="636D8F04" w14:textId="77777777" w:rsidR="007940D8" w:rsidRPr="00514E66" w:rsidRDefault="007940D8" w:rsidP="007940D8">
            <w:pPr>
              <w:rPr>
                <w:b/>
              </w:rPr>
            </w:pPr>
            <w:r w:rsidRPr="00514E66">
              <w:rPr>
                <w:b/>
              </w:rPr>
              <w:t>Attachments</w:t>
            </w:r>
          </w:p>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14:paraId="7D14781F" w14:textId="77777777" w:rsidR="007940D8" w:rsidRDefault="007940D8" w:rsidP="007940D8"/>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14:paraId="15513E24" w14:textId="77777777" w:rsidR="007940D8" w:rsidRDefault="007940D8" w:rsidP="007940D8"/>
        </w:tc>
      </w:tr>
      <w:tr w:rsidR="007940D8" w14:paraId="4C2F9A55" w14:textId="77777777" w:rsidTr="007940D8">
        <w:tc>
          <w:tcPr>
            <w:tcW w:w="1393" w:type="dxa"/>
            <w:vMerge w:val="restart"/>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1C416353" w14:textId="77777777" w:rsidR="007940D8" w:rsidRDefault="007940D8" w:rsidP="007940D8"/>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38C38C1" w14:textId="77777777" w:rsidR="007940D8" w:rsidRDefault="007940D8" w:rsidP="007940D8">
            <w:r>
              <w:fldChar w:fldCharType="begin">
                <w:ffData>
                  <w:name w:val="Check7"/>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auto"/>
          </w:tcPr>
          <w:p w14:paraId="0569F02D" w14:textId="77777777" w:rsidR="007940D8" w:rsidRDefault="007940D8" w:rsidP="007940D8">
            <w:r>
              <w:t>Funding Commitment Letters</w:t>
            </w:r>
          </w:p>
        </w:tc>
      </w:tr>
      <w:tr w:rsidR="007940D8" w14:paraId="525F300F" w14:textId="77777777" w:rsidTr="007940D8">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59407A41" w14:textId="77777777" w:rsidR="007940D8" w:rsidRDefault="007940D8"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99F057A" w14:textId="77777777" w:rsidR="007940D8" w:rsidRDefault="007940D8" w:rsidP="007940D8">
            <w:r>
              <w:fldChar w:fldCharType="begin">
                <w:ffData>
                  <w:name w:val="Check7"/>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04A1E873" w14:textId="77777777" w:rsidR="007940D8" w:rsidRDefault="007940D8" w:rsidP="007940D8">
            <w:pPr>
              <w:rPr>
                <w:rFonts w:ascii="Calibri" w:hAnsi="Calibri"/>
                <w:color w:val="000000"/>
              </w:rPr>
            </w:pPr>
            <w:r>
              <w:rPr>
                <w:rFonts w:ascii="Calibri" w:hAnsi="Calibri"/>
                <w:color w:val="000000"/>
              </w:rPr>
              <w:t>Letters for Committed Donations (including Sponsor Donations)</w:t>
            </w:r>
          </w:p>
        </w:tc>
      </w:tr>
      <w:tr w:rsidR="007940D8" w14:paraId="539ACE57" w14:textId="77777777" w:rsidTr="000C0AC8">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28C396B4" w14:textId="77777777" w:rsidR="007940D8" w:rsidRDefault="007940D8"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793667" w14:textId="77777777" w:rsidR="007940D8" w:rsidRDefault="007940D8" w:rsidP="007940D8">
            <w:r>
              <w:fldChar w:fldCharType="begin">
                <w:ffData>
                  <w:name w:val="Check7"/>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2F290468" w14:textId="77777777" w:rsidR="007940D8" w:rsidRDefault="007940D8" w:rsidP="007940D8">
            <w:pPr>
              <w:rPr>
                <w:rFonts w:ascii="Calibri" w:hAnsi="Calibri"/>
                <w:color w:val="000000"/>
              </w:rPr>
            </w:pPr>
            <w:r>
              <w:rPr>
                <w:rFonts w:ascii="Calibri" w:hAnsi="Calibri"/>
                <w:color w:val="000000"/>
              </w:rPr>
              <w:t>Capital Campaign Plan, if funding includes a Capital Campaign</w:t>
            </w:r>
          </w:p>
        </w:tc>
      </w:tr>
      <w:tr w:rsidR="000C0AC8" w14:paraId="6D012EC3" w14:textId="77777777" w:rsidTr="000C0AC8">
        <w:tc>
          <w:tcPr>
            <w:tcW w:w="9576" w:type="dxa"/>
            <w:gridSpan w:val="3"/>
            <w:tcBorders>
              <w:top w:val="single" w:sz="4" w:space="0" w:color="D9D9D9" w:themeColor="background1" w:themeShade="D9"/>
              <w:left w:val="single" w:sz="4" w:space="0" w:color="auto"/>
              <w:bottom w:val="single" w:sz="4" w:space="0" w:color="auto"/>
              <w:right w:val="single" w:sz="4" w:space="0" w:color="auto"/>
            </w:tcBorders>
            <w:shd w:val="clear" w:color="auto" w:fill="808080" w:themeFill="background1" w:themeFillShade="80"/>
          </w:tcPr>
          <w:p w14:paraId="74EAC129" w14:textId="77777777" w:rsidR="000C0AC8" w:rsidRDefault="000C0AC8" w:rsidP="007940D8">
            <w:pPr>
              <w:rPr>
                <w:rFonts w:ascii="Calibri" w:hAnsi="Calibri"/>
                <w:color w:val="000000"/>
              </w:rPr>
            </w:pPr>
          </w:p>
        </w:tc>
      </w:tr>
    </w:tbl>
    <w:p w14:paraId="616BEC31" w14:textId="77777777" w:rsidR="007940D8" w:rsidRDefault="007940D8" w:rsidP="007940D8">
      <w:pPr>
        <w:spacing w:after="0" w:line="240" w:lineRule="auto"/>
      </w:pPr>
    </w:p>
    <w:p w14:paraId="04510FA9" w14:textId="77777777" w:rsidR="007940D8" w:rsidRDefault="007940D8" w:rsidP="007940D8">
      <w:pPr>
        <w:spacing w:after="0" w:line="240" w:lineRule="auto"/>
      </w:pPr>
    </w:p>
    <w:p w14:paraId="34D28389" w14:textId="77777777" w:rsidR="007940D8" w:rsidRDefault="007940D8" w:rsidP="007940D8">
      <w:pPr>
        <w:pStyle w:val="Heading2"/>
        <w:shd w:val="clear" w:color="auto" w:fill="CCFFCC"/>
        <w:spacing w:before="0"/>
        <w:ind w:left="-90" w:right="-90"/>
      </w:pPr>
      <w:r w:rsidRPr="00514E66">
        <w:t xml:space="preserve">Tab </w:t>
      </w:r>
      <w:r>
        <w:t>8: Project Operations</w:t>
      </w:r>
    </w:p>
    <w:tbl>
      <w:tblPr>
        <w:tblStyle w:val="TableGrid"/>
        <w:tblW w:w="0" w:type="auto"/>
        <w:tblLook w:val="04A0" w:firstRow="1" w:lastRow="0" w:firstColumn="1" w:lastColumn="0" w:noHBand="0" w:noVBand="1"/>
      </w:tblPr>
      <w:tblGrid>
        <w:gridCol w:w="1393"/>
        <w:gridCol w:w="514"/>
        <w:gridCol w:w="7443"/>
      </w:tblGrid>
      <w:tr w:rsidR="007940D8" w14:paraId="599F0D5B" w14:textId="77777777" w:rsidTr="00C63712">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0B0D0101" w14:textId="77777777" w:rsidR="007940D8" w:rsidRPr="00514E66" w:rsidRDefault="007940D8" w:rsidP="007940D8">
            <w:pPr>
              <w:rPr>
                <w:b/>
              </w:rPr>
            </w:pPr>
            <w:r w:rsidRPr="00F156D1">
              <w:rPr>
                <w:b/>
              </w:rPr>
              <w:t>Section 8</w:t>
            </w:r>
          </w:p>
        </w:tc>
        <w:tc>
          <w:tcPr>
            <w:tcW w:w="514"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0CEC3BDD" w14:textId="77777777" w:rsidR="007940D8" w:rsidRDefault="007940D8" w:rsidP="007940D8">
            <w:r>
              <w:fldChar w:fldCharType="begin">
                <w:ffData>
                  <w:name w:val="Check5"/>
                  <w:enabled/>
                  <w:calcOnExit w:val="0"/>
                  <w:checkBox>
                    <w:sizeAuto/>
                    <w:default w:val="0"/>
                  </w:checkBox>
                </w:ffData>
              </w:fldChar>
            </w:r>
            <w:r>
              <w:instrText xml:space="preserve"> FORMCHECKBOX </w:instrText>
            </w:r>
            <w:r w:rsidR="00D44221">
              <w:fldChar w:fldCharType="separate"/>
            </w:r>
            <w:r>
              <w:fldChar w:fldCharType="end"/>
            </w:r>
          </w:p>
        </w:tc>
        <w:tc>
          <w:tcPr>
            <w:tcW w:w="7443"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14:paraId="5DC13F1C" w14:textId="77777777" w:rsidR="007940D8" w:rsidRDefault="007940D8" w:rsidP="007940D8">
            <w:r>
              <w:t>Project Operations</w:t>
            </w:r>
          </w:p>
        </w:tc>
      </w:tr>
      <w:tr w:rsidR="00A33636" w14:paraId="4A8210A1" w14:textId="77777777" w:rsidTr="00C63712">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61651ECA" w14:textId="2673F261" w:rsidR="00A33636" w:rsidRPr="00514E66" w:rsidRDefault="00A33636" w:rsidP="007940D8">
            <w:pPr>
              <w:rPr>
                <w:b/>
              </w:rPr>
            </w:pPr>
            <w:r>
              <w:rPr>
                <w:b/>
              </w:rPr>
              <w:t>Section 8-A</w:t>
            </w:r>
          </w:p>
        </w:tc>
        <w:tc>
          <w:tcPr>
            <w:tcW w:w="5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5B0B70" w14:textId="2A12E4AF" w:rsidR="00A33636" w:rsidRDefault="00A33636" w:rsidP="007940D8">
            <w:r>
              <w:fldChar w:fldCharType="begin">
                <w:ffData>
                  <w:name w:val="Check5"/>
                  <w:enabled/>
                  <w:calcOnExit w:val="0"/>
                  <w:checkBox>
                    <w:sizeAuto/>
                    <w:default w:val="0"/>
                  </w:checkBox>
                </w:ffData>
              </w:fldChar>
            </w:r>
            <w:r>
              <w:instrText xml:space="preserve"> FORMCHECKBOX </w:instrText>
            </w:r>
            <w:r w:rsidR="00D44221">
              <w:fldChar w:fldCharType="separate"/>
            </w:r>
            <w:r>
              <w:fldChar w:fldCharType="end"/>
            </w:r>
          </w:p>
        </w:tc>
        <w:tc>
          <w:tcPr>
            <w:tcW w:w="74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2D2C2A5" w14:textId="05E22CAF" w:rsidR="00A33636" w:rsidRDefault="00A33636" w:rsidP="007940D8">
            <w:r>
              <w:t>Supplemental Question: Utility Allowances</w:t>
            </w:r>
          </w:p>
        </w:tc>
      </w:tr>
      <w:tr w:rsidR="007940D8" w14:paraId="63945D97" w14:textId="77777777" w:rsidTr="00C63712">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45D04362" w14:textId="77777777" w:rsidR="007940D8" w:rsidRPr="00514E66" w:rsidRDefault="007940D8" w:rsidP="007940D8">
            <w:pPr>
              <w:rPr>
                <w:b/>
              </w:rPr>
            </w:pPr>
            <w:r w:rsidRPr="00514E66">
              <w:rPr>
                <w:b/>
              </w:rPr>
              <w:t>Form</w:t>
            </w:r>
            <w:r>
              <w:rPr>
                <w:b/>
              </w:rPr>
              <w:t xml:space="preserve"> 8A</w:t>
            </w:r>
          </w:p>
        </w:tc>
        <w:tc>
          <w:tcPr>
            <w:tcW w:w="5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B5F2F2" w14:textId="77777777" w:rsidR="007940D8" w:rsidRDefault="007940D8" w:rsidP="007940D8">
            <w:r>
              <w:fldChar w:fldCharType="begin">
                <w:ffData>
                  <w:name w:val="Check6"/>
                  <w:enabled/>
                  <w:calcOnExit w:val="0"/>
                  <w:checkBox>
                    <w:sizeAuto/>
                    <w:default w:val="0"/>
                  </w:checkBox>
                </w:ffData>
              </w:fldChar>
            </w:r>
            <w:r>
              <w:instrText xml:space="preserve"> FORMCHECKBOX </w:instrText>
            </w:r>
            <w:r w:rsidR="00D44221">
              <w:fldChar w:fldCharType="separate"/>
            </w:r>
            <w:r>
              <w:fldChar w:fldCharType="end"/>
            </w:r>
          </w:p>
        </w:tc>
        <w:tc>
          <w:tcPr>
            <w:tcW w:w="74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1C3620C8" w14:textId="77777777" w:rsidR="007940D8" w:rsidRDefault="007940D8" w:rsidP="007940D8">
            <w:r>
              <w:t>Proposed Rents and AMIs Served</w:t>
            </w:r>
          </w:p>
        </w:tc>
      </w:tr>
      <w:tr w:rsidR="007940D8" w14:paraId="64AC296E" w14:textId="77777777" w:rsidTr="00C63712">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4DD747E4" w14:textId="77777777" w:rsidR="007940D8" w:rsidRPr="00514E66" w:rsidRDefault="007940D8" w:rsidP="007940D8">
            <w:pPr>
              <w:rPr>
                <w:b/>
              </w:rPr>
            </w:pPr>
            <w:r w:rsidRPr="00514E66">
              <w:rPr>
                <w:b/>
              </w:rPr>
              <w:t>Form</w:t>
            </w:r>
            <w:r>
              <w:rPr>
                <w:b/>
              </w:rPr>
              <w:t xml:space="preserve"> 8B</w:t>
            </w:r>
          </w:p>
        </w:tc>
        <w:tc>
          <w:tcPr>
            <w:tcW w:w="5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EDCE18" w14:textId="77777777" w:rsidR="007940D8" w:rsidRDefault="007940D8" w:rsidP="007940D8">
            <w:r>
              <w:fldChar w:fldCharType="begin">
                <w:ffData>
                  <w:name w:val="Check6"/>
                  <w:enabled/>
                  <w:calcOnExit w:val="0"/>
                  <w:checkBox>
                    <w:sizeAuto/>
                    <w:default w:val="0"/>
                  </w:checkBox>
                </w:ffData>
              </w:fldChar>
            </w:r>
            <w:r>
              <w:instrText xml:space="preserve"> FORMCHECKBOX </w:instrText>
            </w:r>
            <w:r w:rsidR="00D44221">
              <w:fldChar w:fldCharType="separate"/>
            </w:r>
            <w:r>
              <w:fldChar w:fldCharType="end"/>
            </w:r>
          </w:p>
        </w:tc>
        <w:tc>
          <w:tcPr>
            <w:tcW w:w="74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7C084781" w14:textId="77777777" w:rsidR="007940D8" w:rsidRDefault="007940D8" w:rsidP="007940D8">
            <w:r>
              <w:t>Operating, Service and Rent Subsidy Sources</w:t>
            </w:r>
          </w:p>
        </w:tc>
      </w:tr>
      <w:tr w:rsidR="007940D8" w14:paraId="70EA7CB3" w14:textId="77777777" w:rsidTr="00C63712">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3BBE4DAF" w14:textId="77777777" w:rsidR="007940D8" w:rsidRPr="00514E66" w:rsidRDefault="007940D8" w:rsidP="007940D8">
            <w:pPr>
              <w:rPr>
                <w:b/>
              </w:rPr>
            </w:pPr>
            <w:r w:rsidRPr="00514E66">
              <w:rPr>
                <w:b/>
              </w:rPr>
              <w:t>Form</w:t>
            </w:r>
            <w:r>
              <w:rPr>
                <w:b/>
              </w:rPr>
              <w:t xml:space="preserve"> 8C</w:t>
            </w:r>
          </w:p>
        </w:tc>
        <w:tc>
          <w:tcPr>
            <w:tcW w:w="5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EB6FB8F" w14:textId="77777777" w:rsidR="007940D8" w:rsidRDefault="007940D8" w:rsidP="007940D8">
            <w:r>
              <w:fldChar w:fldCharType="begin">
                <w:ffData>
                  <w:name w:val="Check6"/>
                  <w:enabled/>
                  <w:calcOnExit w:val="0"/>
                  <w:checkBox>
                    <w:sizeAuto/>
                    <w:default w:val="0"/>
                  </w:checkBox>
                </w:ffData>
              </w:fldChar>
            </w:r>
            <w:r>
              <w:instrText xml:space="preserve"> FORMCHECKBOX </w:instrText>
            </w:r>
            <w:r w:rsidR="00D44221">
              <w:fldChar w:fldCharType="separate"/>
            </w:r>
            <w:r>
              <w:fldChar w:fldCharType="end"/>
            </w:r>
          </w:p>
        </w:tc>
        <w:tc>
          <w:tcPr>
            <w:tcW w:w="74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1CDD4D48" w14:textId="77777777" w:rsidR="007940D8" w:rsidRDefault="007940D8" w:rsidP="007940D8">
            <w:r>
              <w:t>Personnel (Service and Operating) and Non-Personnel Expenses</w:t>
            </w:r>
          </w:p>
        </w:tc>
      </w:tr>
      <w:tr w:rsidR="007940D8" w14:paraId="01E7C59C" w14:textId="77777777" w:rsidTr="00C63712">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Pr>
          <w:p w14:paraId="6EBECC0C" w14:textId="77777777" w:rsidR="007940D8" w:rsidRPr="00514E66" w:rsidRDefault="007940D8" w:rsidP="00C63712">
            <w:pPr>
              <w:rPr>
                <w:b/>
              </w:rPr>
            </w:pPr>
            <w:r w:rsidRPr="00514E66">
              <w:rPr>
                <w:b/>
              </w:rPr>
              <w:t>Form</w:t>
            </w:r>
            <w:r>
              <w:rPr>
                <w:b/>
              </w:rPr>
              <w:t xml:space="preserve"> 8</w:t>
            </w:r>
            <w:r w:rsidR="00C63712">
              <w:rPr>
                <w:b/>
              </w:rPr>
              <w:t>D</w:t>
            </w:r>
          </w:p>
        </w:tc>
        <w:tc>
          <w:tcPr>
            <w:tcW w:w="5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8A6CD4A" w14:textId="77777777" w:rsidR="007940D8" w:rsidRDefault="007940D8" w:rsidP="007940D8">
            <w:r>
              <w:fldChar w:fldCharType="begin">
                <w:ffData>
                  <w:name w:val="Check6"/>
                  <w:enabled/>
                  <w:calcOnExit w:val="0"/>
                  <w:checkBox>
                    <w:sizeAuto/>
                    <w:default w:val="0"/>
                  </w:checkBox>
                </w:ffData>
              </w:fldChar>
            </w:r>
            <w:r>
              <w:instrText xml:space="preserve"> FORMCHECKBOX </w:instrText>
            </w:r>
            <w:r w:rsidR="00D44221">
              <w:fldChar w:fldCharType="separate"/>
            </w:r>
            <w:r>
              <w:fldChar w:fldCharType="end"/>
            </w:r>
          </w:p>
        </w:tc>
        <w:tc>
          <w:tcPr>
            <w:tcW w:w="74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14:paraId="221E5D23" w14:textId="77777777" w:rsidR="007940D8" w:rsidRDefault="007940D8" w:rsidP="007940D8">
            <w:r>
              <w:t>Operating Pro Forma</w:t>
            </w:r>
          </w:p>
        </w:tc>
      </w:tr>
      <w:tr w:rsidR="007940D8" w14:paraId="1E3C414B" w14:textId="77777777" w:rsidTr="00C63712">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3394A67F" w14:textId="77777777" w:rsidR="007940D8" w:rsidRPr="00514E66" w:rsidRDefault="007940D8" w:rsidP="00C63712">
            <w:pPr>
              <w:rPr>
                <w:b/>
              </w:rPr>
            </w:pPr>
            <w:r w:rsidRPr="00514E66">
              <w:rPr>
                <w:b/>
              </w:rPr>
              <w:t>Form</w:t>
            </w:r>
            <w:r>
              <w:rPr>
                <w:b/>
              </w:rPr>
              <w:t xml:space="preserve"> 8</w:t>
            </w:r>
            <w:r w:rsidR="00C63712">
              <w:rPr>
                <w:b/>
              </w:rPr>
              <w:t>E</w:t>
            </w:r>
          </w:p>
        </w:tc>
        <w:tc>
          <w:tcPr>
            <w:tcW w:w="5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8C43226" w14:textId="77777777" w:rsidR="007940D8" w:rsidRDefault="007940D8" w:rsidP="007940D8">
            <w:r>
              <w:fldChar w:fldCharType="begin">
                <w:ffData>
                  <w:name w:val="Check6"/>
                  <w:enabled/>
                  <w:calcOnExit w:val="0"/>
                  <w:checkBox>
                    <w:sizeAuto/>
                    <w:default w:val="0"/>
                  </w:checkBox>
                </w:ffData>
              </w:fldChar>
            </w:r>
            <w:r>
              <w:instrText xml:space="preserve"> FORMCHECKBOX </w:instrText>
            </w:r>
            <w:r w:rsidR="00D44221">
              <w:fldChar w:fldCharType="separate"/>
            </w:r>
            <w:r>
              <w:fldChar w:fldCharType="end"/>
            </w:r>
          </w:p>
        </w:tc>
        <w:tc>
          <w:tcPr>
            <w:tcW w:w="74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49C4CEBF" w14:textId="77777777" w:rsidR="007940D8" w:rsidRDefault="007940D8" w:rsidP="007940D8">
            <w:r>
              <w:t>Operating Pro Forma Details</w:t>
            </w:r>
          </w:p>
        </w:tc>
      </w:tr>
      <w:tr w:rsidR="007940D8" w14:paraId="36D4D86B" w14:textId="77777777" w:rsidTr="00C63712">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14:paraId="08A18DCD" w14:textId="77777777" w:rsidR="007940D8" w:rsidRPr="00514E66" w:rsidRDefault="007940D8" w:rsidP="007940D8">
            <w:pPr>
              <w:rPr>
                <w:b/>
              </w:rPr>
            </w:pPr>
            <w:r w:rsidRPr="00514E66">
              <w:rPr>
                <w:b/>
              </w:rPr>
              <w:t>Attachments</w:t>
            </w:r>
          </w:p>
        </w:tc>
        <w:tc>
          <w:tcPr>
            <w:tcW w:w="514"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14:paraId="38C9A3C0" w14:textId="77777777" w:rsidR="007940D8" w:rsidRDefault="007940D8" w:rsidP="007940D8"/>
        </w:tc>
        <w:tc>
          <w:tcPr>
            <w:tcW w:w="7443"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14:paraId="2A9BD205" w14:textId="77777777" w:rsidR="007940D8" w:rsidRDefault="007940D8" w:rsidP="007940D8"/>
        </w:tc>
      </w:tr>
      <w:tr w:rsidR="007940D8" w14:paraId="327C9182" w14:textId="77777777" w:rsidTr="00C63712">
        <w:tc>
          <w:tcPr>
            <w:tcW w:w="1393" w:type="dxa"/>
            <w:tcBorders>
              <w:left w:val="single" w:sz="4" w:space="0" w:color="auto"/>
              <w:right w:val="single" w:sz="4" w:space="0" w:color="D9D9D9" w:themeColor="background1" w:themeShade="D9"/>
            </w:tcBorders>
          </w:tcPr>
          <w:p w14:paraId="1E7F491B" w14:textId="77777777" w:rsidR="007940D8" w:rsidRDefault="007940D8" w:rsidP="007940D8"/>
        </w:tc>
        <w:tc>
          <w:tcPr>
            <w:tcW w:w="5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24482F" w14:textId="77777777" w:rsidR="007940D8" w:rsidRDefault="007940D8" w:rsidP="007940D8">
            <w:r>
              <w:fldChar w:fldCharType="begin">
                <w:ffData>
                  <w:name w:val="Check7"/>
                  <w:enabled/>
                  <w:calcOnExit w:val="0"/>
                  <w:checkBox>
                    <w:sizeAuto/>
                    <w:default w:val="0"/>
                  </w:checkBox>
                </w:ffData>
              </w:fldChar>
            </w:r>
            <w:r>
              <w:instrText xml:space="preserve"> FORMCHECKBOX </w:instrText>
            </w:r>
            <w:r w:rsidR="00D44221">
              <w:fldChar w:fldCharType="separate"/>
            </w:r>
            <w:r>
              <w:fldChar w:fldCharType="end"/>
            </w:r>
          </w:p>
        </w:tc>
        <w:tc>
          <w:tcPr>
            <w:tcW w:w="74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4EF1EF77" w14:textId="77777777" w:rsidR="007940D8" w:rsidRDefault="007940D8" w:rsidP="007940D8">
            <w:r>
              <w:t>Documentation of Utility Allowance calculations and schedule</w:t>
            </w:r>
          </w:p>
        </w:tc>
      </w:tr>
      <w:tr w:rsidR="000C0AC8" w14:paraId="07B52C7D" w14:textId="77777777" w:rsidTr="00C63712">
        <w:tc>
          <w:tcPr>
            <w:tcW w:w="9350" w:type="dxa"/>
            <w:gridSpan w:val="3"/>
            <w:tcBorders>
              <w:left w:val="single" w:sz="4" w:space="0" w:color="auto"/>
              <w:bottom w:val="single" w:sz="4" w:space="0" w:color="auto"/>
              <w:right w:val="single" w:sz="4" w:space="0" w:color="auto"/>
            </w:tcBorders>
            <w:shd w:val="clear" w:color="auto" w:fill="808080" w:themeFill="background1" w:themeFillShade="80"/>
          </w:tcPr>
          <w:p w14:paraId="6FE6E391" w14:textId="77777777" w:rsidR="000C0AC8" w:rsidRDefault="000C0AC8" w:rsidP="007940D8"/>
        </w:tc>
      </w:tr>
    </w:tbl>
    <w:p w14:paraId="4C785FCC" w14:textId="77777777" w:rsidR="007940D8" w:rsidRDefault="007940D8" w:rsidP="007940D8">
      <w:pPr>
        <w:spacing w:after="0" w:line="240" w:lineRule="auto"/>
      </w:pPr>
    </w:p>
    <w:p w14:paraId="40FFEB47" w14:textId="77777777" w:rsidR="007940D8" w:rsidRDefault="007940D8" w:rsidP="007940D8">
      <w:pPr>
        <w:spacing w:after="0" w:line="240" w:lineRule="auto"/>
      </w:pPr>
    </w:p>
    <w:p w14:paraId="34F1D84A" w14:textId="77777777" w:rsidR="007940D8" w:rsidRDefault="007940D8" w:rsidP="007940D8">
      <w:pPr>
        <w:rPr>
          <w:rFonts w:asciiTheme="majorHAnsi" w:eastAsiaTheme="majorEastAsia" w:hAnsiTheme="majorHAnsi" w:cstheme="majorBidi"/>
          <w:b/>
          <w:bCs/>
          <w:color w:val="4F81BD" w:themeColor="accent1"/>
          <w:sz w:val="26"/>
          <w:szCs w:val="26"/>
        </w:rPr>
      </w:pPr>
      <w:r>
        <w:br w:type="page"/>
      </w:r>
      <w:bookmarkStart w:id="1" w:name="_GoBack"/>
      <w:bookmarkEnd w:id="1"/>
    </w:p>
    <w:p w14:paraId="3D034C06" w14:textId="77777777" w:rsidR="007940D8" w:rsidRDefault="007940D8" w:rsidP="007940D8">
      <w:pPr>
        <w:pStyle w:val="Heading2"/>
        <w:shd w:val="clear" w:color="auto" w:fill="CCFFCC"/>
        <w:spacing w:before="0"/>
        <w:ind w:left="-90" w:right="-90"/>
      </w:pPr>
      <w:r w:rsidRPr="00514E66">
        <w:lastRenderedPageBreak/>
        <w:t xml:space="preserve">Tab </w:t>
      </w:r>
      <w:r>
        <w:t>9: Development Team</w:t>
      </w:r>
    </w:p>
    <w:tbl>
      <w:tblPr>
        <w:tblStyle w:val="TableGrid"/>
        <w:tblW w:w="0" w:type="auto"/>
        <w:tblLook w:val="04A0" w:firstRow="1" w:lastRow="0" w:firstColumn="1" w:lastColumn="0" w:noHBand="0" w:noVBand="1"/>
      </w:tblPr>
      <w:tblGrid>
        <w:gridCol w:w="1393"/>
        <w:gridCol w:w="514"/>
        <w:gridCol w:w="7443"/>
      </w:tblGrid>
      <w:tr w:rsidR="007940D8" w14:paraId="303D0669" w14:textId="77777777" w:rsidTr="000839A8">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42886469" w14:textId="77777777" w:rsidR="007940D8" w:rsidRPr="00514E66" w:rsidRDefault="007940D8" w:rsidP="007940D8">
            <w:pPr>
              <w:rPr>
                <w:b/>
              </w:rPr>
            </w:pPr>
            <w:r w:rsidRPr="00F156D1">
              <w:rPr>
                <w:b/>
              </w:rPr>
              <w:t>Section 9</w:t>
            </w:r>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0580EF02" w14:textId="77777777" w:rsidR="007940D8" w:rsidRDefault="007940D8" w:rsidP="007940D8">
            <w:r>
              <w:fldChar w:fldCharType="begin">
                <w:ffData>
                  <w:name w:val="Check5"/>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14:paraId="3E5DD18E" w14:textId="77777777" w:rsidR="007940D8" w:rsidRDefault="007940D8" w:rsidP="007940D8">
            <w:r>
              <w:t>Development Team</w:t>
            </w:r>
          </w:p>
        </w:tc>
      </w:tr>
      <w:tr w:rsidR="00570128" w14:paraId="09E0EC35" w14:textId="77777777" w:rsidTr="0057012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302BAB1C" w14:textId="77777777" w:rsidR="00570128" w:rsidRPr="00514E66" w:rsidRDefault="00570128" w:rsidP="00570128">
            <w:pPr>
              <w:rPr>
                <w:b/>
              </w:rPr>
            </w:pPr>
            <w:r>
              <w:rPr>
                <w:b/>
              </w:rPr>
              <w:t>Section 9-A</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501728" w14:textId="77777777" w:rsidR="00570128" w:rsidRDefault="00570128" w:rsidP="00570128">
            <w:r>
              <w:fldChar w:fldCharType="begin">
                <w:ffData>
                  <w:name w:val="Check6"/>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19952609" w14:textId="33F2950B" w:rsidR="00570128" w:rsidRDefault="00570128" w:rsidP="00570128">
            <w:r>
              <w:t>Section 9 Supplemental Question</w:t>
            </w:r>
            <w:r w:rsidR="00A33636">
              <w:t>: Washington State Quality Award Program</w:t>
            </w:r>
          </w:p>
        </w:tc>
      </w:tr>
      <w:tr w:rsidR="007940D8" w14:paraId="50ADC29B" w14:textId="77777777" w:rsidTr="007940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14D264EE" w14:textId="77777777" w:rsidR="007940D8" w:rsidRPr="00514E66" w:rsidRDefault="007940D8" w:rsidP="007940D8">
            <w:pPr>
              <w:rPr>
                <w:b/>
              </w:rPr>
            </w:pPr>
            <w:r w:rsidRPr="00514E66">
              <w:rPr>
                <w:b/>
              </w:rPr>
              <w:t>Form</w:t>
            </w:r>
            <w:r>
              <w:rPr>
                <w:b/>
              </w:rPr>
              <w:t xml:space="preserve"> 9A</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76B05C" w14:textId="77777777" w:rsidR="007940D8" w:rsidRDefault="007940D8" w:rsidP="007940D8">
            <w:r>
              <w:fldChar w:fldCharType="begin">
                <w:ffData>
                  <w:name w:val="Check6"/>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7258B893" w14:textId="77777777" w:rsidR="007940D8" w:rsidRDefault="007940D8" w:rsidP="007940D8">
            <w:r>
              <w:t>Project Team</w:t>
            </w:r>
          </w:p>
        </w:tc>
      </w:tr>
      <w:tr w:rsidR="007940D8" w14:paraId="36F9A571" w14:textId="77777777" w:rsidTr="007940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350FA108" w14:textId="77777777" w:rsidR="007940D8" w:rsidRPr="00514E66" w:rsidRDefault="007940D8" w:rsidP="007940D8">
            <w:pPr>
              <w:rPr>
                <w:b/>
              </w:rPr>
            </w:pPr>
            <w:r>
              <w:rPr>
                <w:b/>
              </w:rPr>
              <w:t>Form 9B</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A178E3" w14:textId="77777777" w:rsidR="007940D8" w:rsidRDefault="007940D8" w:rsidP="007940D8">
            <w:r>
              <w:fldChar w:fldCharType="begin">
                <w:ffData>
                  <w:name w:val="Check6"/>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54A77328" w14:textId="77777777" w:rsidR="007940D8" w:rsidRDefault="007940D8" w:rsidP="007940D8">
            <w:r>
              <w:t>Identity of Interest Matrix</w:t>
            </w:r>
          </w:p>
        </w:tc>
      </w:tr>
      <w:tr w:rsidR="007940D8" w14:paraId="0D82C939" w14:textId="77777777" w:rsidTr="007940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224CA6B6" w14:textId="77777777" w:rsidR="007940D8" w:rsidRPr="00514E66" w:rsidRDefault="007940D8" w:rsidP="007940D8">
            <w:pPr>
              <w:rPr>
                <w:b/>
              </w:rPr>
            </w:pPr>
            <w:r>
              <w:rPr>
                <w:b/>
              </w:rPr>
              <w:t>Form 9C</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A4529B" w14:textId="77777777" w:rsidR="007940D8" w:rsidRDefault="007940D8" w:rsidP="007940D8">
            <w:r>
              <w:fldChar w:fldCharType="begin">
                <w:ffData>
                  <w:name w:val="Check6"/>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4801F0E1" w14:textId="77777777" w:rsidR="007940D8" w:rsidRDefault="007940D8" w:rsidP="007940D8">
            <w:r>
              <w:t>Project Sponsor Experience</w:t>
            </w:r>
          </w:p>
        </w:tc>
      </w:tr>
      <w:tr w:rsidR="007940D8" w14:paraId="448F9409" w14:textId="77777777" w:rsidTr="007940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6D6E4F3E" w14:textId="77777777" w:rsidR="007940D8" w:rsidRPr="00514E66" w:rsidRDefault="007940D8" w:rsidP="007940D8">
            <w:pPr>
              <w:rPr>
                <w:b/>
              </w:rPr>
            </w:pPr>
            <w:r>
              <w:rPr>
                <w:b/>
              </w:rPr>
              <w:t>Form 9D</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E2FEED" w14:textId="77777777" w:rsidR="007940D8" w:rsidRDefault="007940D8" w:rsidP="007940D8">
            <w:r>
              <w:fldChar w:fldCharType="begin">
                <w:ffData>
                  <w:name w:val="Check6"/>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0E5A9840" w14:textId="77777777" w:rsidR="007940D8" w:rsidRDefault="007940D8" w:rsidP="007940D8">
            <w:r>
              <w:t>Project Development Consultant Experience</w:t>
            </w:r>
          </w:p>
        </w:tc>
      </w:tr>
      <w:tr w:rsidR="007940D8" w14:paraId="767934C9" w14:textId="77777777" w:rsidTr="007940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532EED5E" w14:textId="77777777" w:rsidR="007940D8" w:rsidRDefault="007940D8" w:rsidP="007940D8">
            <w:pPr>
              <w:rPr>
                <w:b/>
              </w:rPr>
            </w:pPr>
            <w:r>
              <w:rPr>
                <w:b/>
              </w:rPr>
              <w:t>Form 9E</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550FA8" w14:textId="77777777" w:rsidR="007940D8" w:rsidRDefault="007940D8" w:rsidP="007940D8">
            <w:r>
              <w:fldChar w:fldCharType="begin">
                <w:ffData>
                  <w:name w:val="Check6"/>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3C467813" w14:textId="77777777" w:rsidR="007940D8" w:rsidRDefault="007940D8" w:rsidP="007940D8">
            <w:r>
              <w:t>Project Property Management Firm Experience</w:t>
            </w:r>
          </w:p>
        </w:tc>
      </w:tr>
      <w:tr w:rsidR="007940D8" w14:paraId="055CB098" w14:textId="77777777" w:rsidTr="007940D8">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14:paraId="22EAF297" w14:textId="77777777" w:rsidR="007940D8" w:rsidRPr="00514E66" w:rsidRDefault="007940D8" w:rsidP="007940D8">
            <w:pPr>
              <w:rPr>
                <w:b/>
              </w:rPr>
            </w:pPr>
            <w:r w:rsidRPr="00514E66">
              <w:rPr>
                <w:b/>
              </w:rPr>
              <w:t>Attachments</w:t>
            </w:r>
          </w:p>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14:paraId="2A69502A" w14:textId="77777777" w:rsidR="007940D8" w:rsidRDefault="007940D8" w:rsidP="007940D8"/>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14:paraId="253535C6" w14:textId="77777777" w:rsidR="007940D8" w:rsidRDefault="007940D8" w:rsidP="007940D8"/>
        </w:tc>
      </w:tr>
      <w:tr w:rsidR="00744FDF" w14:paraId="5E32D34E" w14:textId="77777777" w:rsidTr="007940D8">
        <w:tc>
          <w:tcPr>
            <w:tcW w:w="1393" w:type="dxa"/>
            <w:vMerge w:val="restart"/>
            <w:tcBorders>
              <w:left w:val="single" w:sz="4" w:space="0" w:color="auto"/>
              <w:right w:val="single" w:sz="4" w:space="0" w:color="D9D9D9" w:themeColor="background1" w:themeShade="D9"/>
            </w:tcBorders>
            <w:shd w:val="clear" w:color="auto" w:fill="auto"/>
          </w:tcPr>
          <w:p w14:paraId="4FEF6B85" w14:textId="77777777" w:rsidR="00744FDF" w:rsidRDefault="00744FDF"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EFC9EEA" w14:textId="77777777" w:rsidR="00744FDF" w:rsidRDefault="00744FDF" w:rsidP="007940D8">
            <w:r>
              <w:fldChar w:fldCharType="begin">
                <w:ffData>
                  <w:name w:val="Check7"/>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14:paraId="2C69496E" w14:textId="77777777" w:rsidR="00744FDF" w:rsidRDefault="00744FDF" w:rsidP="007940D8">
            <w:r>
              <w:t>Development Consultant Agreement</w:t>
            </w:r>
          </w:p>
        </w:tc>
      </w:tr>
      <w:tr w:rsidR="00744FDF" w14:paraId="5F2D4A29" w14:textId="77777777" w:rsidTr="007940D8">
        <w:tc>
          <w:tcPr>
            <w:tcW w:w="1393" w:type="dxa"/>
            <w:vMerge/>
            <w:tcBorders>
              <w:left w:val="single" w:sz="4" w:space="0" w:color="auto"/>
              <w:right w:val="single" w:sz="4" w:space="0" w:color="D9D9D9" w:themeColor="background1" w:themeShade="D9"/>
            </w:tcBorders>
            <w:shd w:val="clear" w:color="auto" w:fill="auto"/>
          </w:tcPr>
          <w:p w14:paraId="5EE14913" w14:textId="77777777" w:rsidR="00744FDF" w:rsidRDefault="00744FDF"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BD53C5" w14:textId="77777777" w:rsidR="00744FDF" w:rsidRDefault="00744FDF" w:rsidP="007940D8">
            <w:r>
              <w:fldChar w:fldCharType="begin">
                <w:ffData>
                  <w:name w:val="Check8"/>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14:paraId="11435555" w14:textId="77777777" w:rsidR="00744FDF" w:rsidRDefault="00744FDF" w:rsidP="007940D8">
            <w:r>
              <w:t>Signed board resolution authorizing application submittal (if applicable)</w:t>
            </w:r>
          </w:p>
        </w:tc>
      </w:tr>
      <w:tr w:rsidR="00744FDF" w14:paraId="749E9390" w14:textId="77777777" w:rsidTr="007940D8">
        <w:tc>
          <w:tcPr>
            <w:tcW w:w="1393" w:type="dxa"/>
            <w:vMerge/>
            <w:tcBorders>
              <w:left w:val="single" w:sz="4" w:space="0" w:color="auto"/>
              <w:right w:val="single" w:sz="4" w:space="0" w:color="D9D9D9" w:themeColor="background1" w:themeShade="D9"/>
            </w:tcBorders>
            <w:shd w:val="clear" w:color="auto" w:fill="auto"/>
          </w:tcPr>
          <w:p w14:paraId="6782EE25" w14:textId="77777777" w:rsidR="00744FDF" w:rsidRDefault="00744FDF"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4F6E6D2" w14:textId="77777777" w:rsidR="00744FDF" w:rsidRDefault="00744FDF" w:rsidP="007940D8">
            <w:r>
              <w:fldChar w:fldCharType="begin">
                <w:ffData>
                  <w:name w:val="Check8"/>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14:paraId="2F01D6EA" w14:textId="77777777" w:rsidR="00744FDF" w:rsidRDefault="00744FDF" w:rsidP="007940D8">
            <w:r>
              <w:t>Secretary of State certification of existence (RCW 24.03)</w:t>
            </w:r>
          </w:p>
        </w:tc>
      </w:tr>
      <w:tr w:rsidR="00744FDF" w14:paraId="0D8974DA" w14:textId="77777777" w:rsidTr="007940D8">
        <w:tc>
          <w:tcPr>
            <w:tcW w:w="1393" w:type="dxa"/>
            <w:vMerge/>
            <w:tcBorders>
              <w:left w:val="single" w:sz="4" w:space="0" w:color="auto"/>
              <w:right w:val="single" w:sz="4" w:space="0" w:color="D9D9D9" w:themeColor="background1" w:themeShade="D9"/>
            </w:tcBorders>
            <w:shd w:val="clear" w:color="auto" w:fill="auto"/>
          </w:tcPr>
          <w:p w14:paraId="0290033D" w14:textId="77777777" w:rsidR="00744FDF" w:rsidRDefault="00744FDF"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D8DB74" w14:textId="77777777" w:rsidR="00744FDF" w:rsidRDefault="00744FDF" w:rsidP="007940D8">
            <w:r>
              <w:fldChar w:fldCharType="begin">
                <w:ffData>
                  <w:name w:val="Check8"/>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14:paraId="3F67D5FF" w14:textId="77777777" w:rsidR="00744FDF" w:rsidRDefault="00744FDF" w:rsidP="007940D8">
            <w:r>
              <w:t>Board Composition list (if applicable)</w:t>
            </w:r>
          </w:p>
        </w:tc>
      </w:tr>
      <w:tr w:rsidR="00744FDF" w14:paraId="00BDA4A6" w14:textId="77777777" w:rsidTr="007940D8">
        <w:tc>
          <w:tcPr>
            <w:tcW w:w="1393" w:type="dxa"/>
            <w:vMerge/>
            <w:tcBorders>
              <w:left w:val="single" w:sz="4" w:space="0" w:color="auto"/>
              <w:right w:val="single" w:sz="4" w:space="0" w:color="D9D9D9" w:themeColor="background1" w:themeShade="D9"/>
            </w:tcBorders>
            <w:shd w:val="clear" w:color="auto" w:fill="auto"/>
          </w:tcPr>
          <w:p w14:paraId="6D54812C" w14:textId="77777777" w:rsidR="00744FDF" w:rsidRDefault="00744FDF"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DEC54BE" w14:textId="77777777" w:rsidR="00744FDF" w:rsidRDefault="00744FDF" w:rsidP="007940D8">
            <w:r>
              <w:fldChar w:fldCharType="begin">
                <w:ffData>
                  <w:name w:val="Check8"/>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14:paraId="4E7BDC42" w14:textId="77777777" w:rsidR="00744FDF" w:rsidRDefault="00744FDF" w:rsidP="007940D8">
            <w:r>
              <w:t>501(c)3 letter of determination from IRS (if applicable)</w:t>
            </w:r>
          </w:p>
        </w:tc>
      </w:tr>
      <w:tr w:rsidR="00744FDF" w14:paraId="7D7E0B05" w14:textId="77777777" w:rsidTr="007940D8">
        <w:tc>
          <w:tcPr>
            <w:tcW w:w="1393" w:type="dxa"/>
            <w:vMerge/>
            <w:tcBorders>
              <w:left w:val="single" w:sz="4" w:space="0" w:color="auto"/>
              <w:right w:val="single" w:sz="4" w:space="0" w:color="D9D9D9" w:themeColor="background1" w:themeShade="D9"/>
            </w:tcBorders>
            <w:shd w:val="clear" w:color="auto" w:fill="auto"/>
          </w:tcPr>
          <w:p w14:paraId="06623186" w14:textId="77777777" w:rsidR="00744FDF" w:rsidRDefault="00744FDF"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012A485" w14:textId="77777777" w:rsidR="00744FDF" w:rsidRDefault="00744FDF" w:rsidP="007940D8">
            <w:r>
              <w:fldChar w:fldCharType="begin">
                <w:ffData>
                  <w:name w:val="Check8"/>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14:paraId="663E4230" w14:textId="77777777" w:rsidR="00744FDF" w:rsidRDefault="00744FDF" w:rsidP="007940D8">
            <w:r>
              <w:t>Resumes of development team members</w:t>
            </w:r>
          </w:p>
        </w:tc>
      </w:tr>
      <w:tr w:rsidR="00744FDF" w14:paraId="097A7CB1" w14:textId="77777777" w:rsidTr="00B17AD1">
        <w:tc>
          <w:tcPr>
            <w:tcW w:w="1393" w:type="dxa"/>
            <w:vMerge/>
            <w:tcBorders>
              <w:left w:val="single" w:sz="4" w:space="0" w:color="auto"/>
              <w:right w:val="single" w:sz="4" w:space="0" w:color="D9D9D9" w:themeColor="background1" w:themeShade="D9"/>
            </w:tcBorders>
            <w:shd w:val="clear" w:color="auto" w:fill="auto"/>
          </w:tcPr>
          <w:p w14:paraId="6779C430" w14:textId="77777777" w:rsidR="00744FDF" w:rsidRDefault="00744FDF"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5684B91" w14:textId="77777777" w:rsidR="00744FDF" w:rsidRPr="005B0BB0" w:rsidRDefault="00744FDF" w:rsidP="007940D8">
            <w:r w:rsidRPr="005B0BB0">
              <w:fldChar w:fldCharType="begin">
                <w:ffData>
                  <w:name w:val="Check8"/>
                  <w:enabled/>
                  <w:calcOnExit w:val="0"/>
                  <w:checkBox>
                    <w:sizeAuto/>
                    <w:default w:val="0"/>
                  </w:checkBox>
                </w:ffData>
              </w:fldChar>
            </w:r>
            <w:r w:rsidRPr="005B0BB0">
              <w:instrText xml:space="preserve"> FORMCHECKBOX </w:instrText>
            </w:r>
            <w:r w:rsidR="00D44221">
              <w:fldChar w:fldCharType="separate"/>
            </w:r>
            <w:r w:rsidRPr="005B0BB0">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4D27C341" w14:textId="77777777" w:rsidR="00744FDF" w:rsidRPr="00505513" w:rsidRDefault="00744FDF" w:rsidP="007940D8">
            <w:pPr>
              <w:pStyle w:val="NoSpacing"/>
            </w:pPr>
            <w:r w:rsidRPr="00505513">
              <w:t>Audit reports with financial statements for the past three years (plus year to d</w:t>
            </w:r>
            <w:r>
              <w:t xml:space="preserve">ate </w:t>
            </w:r>
            <w:r w:rsidRPr="00505513">
              <w:t>statements</w:t>
            </w:r>
            <w:r>
              <w:t xml:space="preserve"> from the most recent fiscal quarter</w:t>
            </w:r>
            <w:r w:rsidRPr="00505513">
              <w:t>) with the parent organization and subsidiaries broken out, in addition to consolidated totals. Include any management letters from the auditor</w:t>
            </w:r>
            <w:r>
              <w:t xml:space="preserve"> (unless previously submitted)</w:t>
            </w:r>
            <w:r w:rsidRPr="00505513">
              <w:t xml:space="preserve">. </w:t>
            </w:r>
          </w:p>
        </w:tc>
      </w:tr>
      <w:tr w:rsidR="00744FDF" w14:paraId="7398FF82" w14:textId="77777777" w:rsidTr="000C0AC8">
        <w:tc>
          <w:tcPr>
            <w:tcW w:w="1393" w:type="dxa"/>
            <w:vMerge/>
            <w:tcBorders>
              <w:left w:val="single" w:sz="4" w:space="0" w:color="auto"/>
              <w:right w:val="single" w:sz="4" w:space="0" w:color="D9D9D9" w:themeColor="background1" w:themeShade="D9"/>
            </w:tcBorders>
            <w:shd w:val="clear" w:color="auto" w:fill="auto"/>
          </w:tcPr>
          <w:p w14:paraId="3B0E513E" w14:textId="77777777" w:rsidR="00744FDF" w:rsidRDefault="00744FDF"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F4F812E" w14:textId="77777777" w:rsidR="00744FDF" w:rsidRPr="005B0BB0" w:rsidRDefault="00744FDF" w:rsidP="007940D8">
            <w:r w:rsidRPr="005B0BB0">
              <w:fldChar w:fldCharType="begin">
                <w:ffData>
                  <w:name w:val="Check8"/>
                  <w:enabled/>
                  <w:calcOnExit w:val="0"/>
                  <w:checkBox>
                    <w:sizeAuto/>
                    <w:default w:val="0"/>
                  </w:checkBox>
                </w:ffData>
              </w:fldChar>
            </w:r>
            <w:r w:rsidRPr="005B0BB0">
              <w:instrText xml:space="preserve"> FORMCHECKBOX </w:instrText>
            </w:r>
            <w:r w:rsidR="00D44221">
              <w:fldChar w:fldCharType="separate"/>
            </w:r>
            <w:r w:rsidRPr="005B0BB0">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181B8A65" w14:textId="77777777" w:rsidR="00744FDF" w:rsidRPr="00505513" w:rsidRDefault="00744FDF" w:rsidP="007940D8">
            <w:pPr>
              <w:rPr>
                <w:rFonts w:ascii="Calibri" w:hAnsi="Calibri"/>
              </w:rPr>
            </w:pPr>
            <w:r w:rsidRPr="00505513">
              <w:rPr>
                <w:rFonts w:ascii="Calibri" w:hAnsi="Calibri"/>
              </w:rPr>
              <w:t>Tax return 990 forms for the last two years</w:t>
            </w:r>
            <w:r>
              <w:rPr>
                <w:rFonts w:ascii="Calibri" w:hAnsi="Calibri"/>
              </w:rPr>
              <w:t xml:space="preserve"> (unless previously submitted)</w:t>
            </w:r>
          </w:p>
        </w:tc>
      </w:tr>
      <w:tr w:rsidR="00744FDF" w14:paraId="3882A8F7" w14:textId="77777777" w:rsidTr="000C0AC8">
        <w:tc>
          <w:tcPr>
            <w:tcW w:w="1393" w:type="dxa"/>
            <w:vMerge/>
            <w:tcBorders>
              <w:left w:val="single" w:sz="4" w:space="0" w:color="auto"/>
              <w:right w:val="single" w:sz="4" w:space="0" w:color="D9D9D9" w:themeColor="background1" w:themeShade="D9"/>
            </w:tcBorders>
            <w:shd w:val="clear" w:color="auto" w:fill="auto"/>
          </w:tcPr>
          <w:p w14:paraId="4F8F0E9E" w14:textId="77777777" w:rsidR="00744FDF" w:rsidRDefault="00744FDF"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E30AEEC" w14:textId="77777777" w:rsidR="00744FDF" w:rsidRPr="005B0BB0" w:rsidRDefault="00744FDF" w:rsidP="007940D8">
            <w:r w:rsidRPr="005B0BB0">
              <w:fldChar w:fldCharType="begin">
                <w:ffData>
                  <w:name w:val="Check8"/>
                  <w:enabled/>
                  <w:calcOnExit w:val="0"/>
                  <w:checkBox>
                    <w:sizeAuto/>
                    <w:default w:val="0"/>
                  </w:checkBox>
                </w:ffData>
              </w:fldChar>
            </w:r>
            <w:r w:rsidRPr="005B0BB0">
              <w:instrText xml:space="preserve"> FORMCHECKBOX </w:instrText>
            </w:r>
            <w:r w:rsidR="00D44221">
              <w:fldChar w:fldCharType="separate"/>
            </w:r>
            <w:r w:rsidRPr="005B0BB0">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6CB3604F" w14:textId="77777777" w:rsidR="00744FDF" w:rsidRPr="00505513" w:rsidRDefault="00744FDF" w:rsidP="007940D8">
            <w:pPr>
              <w:rPr>
                <w:rFonts w:ascii="Calibri" w:hAnsi="Calibri"/>
              </w:rPr>
            </w:pPr>
            <w:r w:rsidRPr="00F63083">
              <w:t xml:space="preserve">HTF CHDO Certification (Required if CHDO indicated as Proposed Ownership Structure). </w:t>
            </w:r>
            <w:hyperlink r:id="rId9" w:history="1">
              <w:r w:rsidRPr="00235D18">
                <w:rPr>
                  <w:rStyle w:val="Hyperlink"/>
                </w:rPr>
                <w:t>Download</w:t>
              </w:r>
            </w:hyperlink>
            <w:r w:rsidRPr="00F63083">
              <w:t xml:space="preserve"> from the HTF website.</w:t>
            </w:r>
          </w:p>
        </w:tc>
      </w:tr>
      <w:tr w:rsidR="00744FDF" w14:paraId="656220D7" w14:textId="77777777" w:rsidTr="000C0AC8">
        <w:tc>
          <w:tcPr>
            <w:tcW w:w="1393" w:type="dxa"/>
            <w:vMerge/>
            <w:tcBorders>
              <w:left w:val="single" w:sz="4" w:space="0" w:color="auto"/>
              <w:right w:val="single" w:sz="4" w:space="0" w:color="D9D9D9" w:themeColor="background1" w:themeShade="D9"/>
            </w:tcBorders>
            <w:shd w:val="clear" w:color="auto" w:fill="auto"/>
          </w:tcPr>
          <w:p w14:paraId="0798E5B9" w14:textId="77777777" w:rsidR="00744FDF" w:rsidRDefault="00744FDF"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FB1A375" w14:textId="77777777" w:rsidR="00744FDF" w:rsidRPr="005B0BB0" w:rsidRDefault="00744FDF" w:rsidP="007940D8">
            <w:r w:rsidRPr="005B0BB0">
              <w:fldChar w:fldCharType="begin">
                <w:ffData>
                  <w:name w:val="Check8"/>
                  <w:enabled/>
                  <w:calcOnExit w:val="0"/>
                  <w:checkBox>
                    <w:sizeAuto/>
                    <w:default w:val="0"/>
                  </w:checkBox>
                </w:ffData>
              </w:fldChar>
            </w:r>
            <w:r w:rsidRPr="005B0BB0">
              <w:instrText xml:space="preserve"> FORMCHECKBOX </w:instrText>
            </w:r>
            <w:r w:rsidR="00D44221">
              <w:fldChar w:fldCharType="separate"/>
            </w:r>
            <w:r w:rsidRPr="005B0BB0">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2CD86A4A" w14:textId="77777777" w:rsidR="00744FDF" w:rsidRPr="00F63083" w:rsidRDefault="00744FDF" w:rsidP="00744FDF">
            <w:r w:rsidRPr="00F63083">
              <w:t>Documentation of participation in the WSQA program (where required). This may be in the form of:</w:t>
            </w:r>
          </w:p>
          <w:p w14:paraId="057267DC" w14:textId="77777777" w:rsidR="00744FDF" w:rsidRPr="00F63083" w:rsidRDefault="00744FDF" w:rsidP="00744FDF">
            <w:pPr>
              <w:numPr>
                <w:ilvl w:val="0"/>
                <w:numId w:val="7"/>
              </w:numPr>
              <w:contextualSpacing/>
            </w:pPr>
            <w:r w:rsidRPr="00F63083">
              <w:t xml:space="preserve">Copy of signed and dated WSQA Intent to Apply Form </w:t>
            </w:r>
          </w:p>
          <w:p w14:paraId="110727A2" w14:textId="77777777" w:rsidR="00744FDF" w:rsidRPr="00F63083" w:rsidRDefault="00744FDF" w:rsidP="00744FDF">
            <w:pPr>
              <w:rPr>
                <w:b/>
                <w:i/>
              </w:rPr>
            </w:pPr>
            <w:r w:rsidRPr="00F63083">
              <w:t xml:space="preserve">       </w:t>
            </w:r>
            <w:r w:rsidRPr="00F63083">
              <w:rPr>
                <w:b/>
                <w:i/>
              </w:rPr>
              <w:t>OR</w:t>
            </w:r>
          </w:p>
          <w:p w14:paraId="5A883AFB" w14:textId="77777777" w:rsidR="00744FDF" w:rsidRPr="00F63083" w:rsidRDefault="00744FDF" w:rsidP="00744FDF">
            <w:pPr>
              <w:numPr>
                <w:ilvl w:val="0"/>
                <w:numId w:val="7"/>
              </w:numPr>
              <w:contextualSpacing/>
            </w:pPr>
            <w:r w:rsidRPr="00F63083">
              <w:t>Copy of letter or e-mail from WSQA confirming receipt of Intent to Apply Form</w:t>
            </w:r>
          </w:p>
          <w:p w14:paraId="374B93D0" w14:textId="77777777" w:rsidR="00744FDF" w:rsidRPr="00F63083" w:rsidRDefault="00744FDF" w:rsidP="00744FDF">
            <w:pPr>
              <w:ind w:left="360"/>
              <w:contextualSpacing/>
            </w:pPr>
            <w:r w:rsidRPr="00F63083">
              <w:rPr>
                <w:b/>
                <w:i/>
              </w:rPr>
              <w:t>OR</w:t>
            </w:r>
          </w:p>
          <w:p w14:paraId="69726A3A" w14:textId="77777777" w:rsidR="00744FDF" w:rsidRPr="00505513" w:rsidRDefault="00744FDF" w:rsidP="00744FDF">
            <w:pPr>
              <w:rPr>
                <w:rFonts w:ascii="Calibri" w:hAnsi="Calibri"/>
              </w:rPr>
            </w:pPr>
            <w:r w:rsidRPr="00F63083">
              <w:t>Evidence of Application submittal to WSQA (please do not attach your application)</w:t>
            </w:r>
          </w:p>
        </w:tc>
      </w:tr>
      <w:tr w:rsidR="000C0AC8" w14:paraId="1759BBBC" w14:textId="77777777" w:rsidTr="000C0AC8">
        <w:tc>
          <w:tcPr>
            <w:tcW w:w="9576" w:type="dxa"/>
            <w:gridSpan w:val="3"/>
            <w:tcBorders>
              <w:left w:val="single" w:sz="4" w:space="0" w:color="auto"/>
              <w:right w:val="single" w:sz="4" w:space="0" w:color="auto"/>
            </w:tcBorders>
            <w:shd w:val="clear" w:color="auto" w:fill="808080" w:themeFill="background1" w:themeFillShade="80"/>
          </w:tcPr>
          <w:p w14:paraId="0092B5EB" w14:textId="77777777" w:rsidR="000C0AC8" w:rsidRPr="00505513" w:rsidRDefault="000C0AC8" w:rsidP="007940D8">
            <w:pPr>
              <w:rPr>
                <w:rFonts w:ascii="Calibri" w:hAnsi="Calibri"/>
              </w:rPr>
            </w:pPr>
          </w:p>
        </w:tc>
      </w:tr>
    </w:tbl>
    <w:p w14:paraId="6883DA16" w14:textId="77777777" w:rsidR="007940D8" w:rsidRDefault="007940D8" w:rsidP="007940D8">
      <w:pPr>
        <w:spacing w:after="0"/>
      </w:pPr>
    </w:p>
    <w:p w14:paraId="25526B94" w14:textId="77777777" w:rsidR="007940D8" w:rsidRDefault="007940D8" w:rsidP="007940D8">
      <w:pPr>
        <w:spacing w:after="0"/>
      </w:pPr>
    </w:p>
    <w:p w14:paraId="65F5C602" w14:textId="77777777" w:rsidR="007940D8" w:rsidRDefault="007940D8" w:rsidP="007940D8">
      <w:pPr>
        <w:pStyle w:val="Heading2"/>
        <w:shd w:val="clear" w:color="auto" w:fill="CCFFCC"/>
        <w:spacing w:before="0"/>
        <w:ind w:left="-90" w:right="-90"/>
      </w:pPr>
      <w:r w:rsidRPr="00514E66">
        <w:t xml:space="preserve">Tab </w:t>
      </w:r>
      <w:r>
        <w:t>10: Services</w:t>
      </w:r>
    </w:p>
    <w:tbl>
      <w:tblPr>
        <w:tblStyle w:val="TableGrid"/>
        <w:tblW w:w="0" w:type="auto"/>
        <w:tblLook w:val="04A0" w:firstRow="1" w:lastRow="0" w:firstColumn="1" w:lastColumn="0" w:noHBand="0" w:noVBand="1"/>
      </w:tblPr>
      <w:tblGrid>
        <w:gridCol w:w="1393"/>
        <w:gridCol w:w="514"/>
        <w:gridCol w:w="7443"/>
      </w:tblGrid>
      <w:tr w:rsidR="007940D8" w14:paraId="336FFABB" w14:textId="77777777" w:rsidTr="007940D8">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20BA323D" w14:textId="77777777" w:rsidR="007940D8" w:rsidRPr="00514E66" w:rsidRDefault="007940D8" w:rsidP="007940D8">
            <w:pPr>
              <w:rPr>
                <w:b/>
              </w:rPr>
            </w:pPr>
            <w:r w:rsidRPr="00F156D1">
              <w:rPr>
                <w:b/>
              </w:rPr>
              <w:t>Section 10</w:t>
            </w:r>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22261D23" w14:textId="77777777" w:rsidR="007940D8" w:rsidRDefault="007940D8" w:rsidP="007940D8">
            <w:r>
              <w:fldChar w:fldCharType="begin">
                <w:ffData>
                  <w:name w:val="Check5"/>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14:paraId="2B388C6D" w14:textId="77777777" w:rsidR="007940D8" w:rsidRDefault="007940D8" w:rsidP="007940D8">
            <w:r>
              <w:t>Services</w:t>
            </w:r>
          </w:p>
        </w:tc>
      </w:tr>
      <w:tr w:rsidR="00570128" w14:paraId="134C19DA" w14:textId="77777777" w:rsidTr="0057012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69F29632" w14:textId="77777777" w:rsidR="00570128" w:rsidRPr="00514E66" w:rsidRDefault="00570128" w:rsidP="00570128">
            <w:pPr>
              <w:rPr>
                <w:b/>
              </w:rPr>
            </w:pPr>
            <w:r>
              <w:rPr>
                <w:b/>
              </w:rPr>
              <w:t>Section 10-A</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78FA32" w14:textId="77777777" w:rsidR="00570128" w:rsidRDefault="00570128" w:rsidP="00570128">
            <w:r>
              <w:fldChar w:fldCharType="begin">
                <w:ffData>
                  <w:name w:val="Check6"/>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2E231792" w14:textId="64911BDE" w:rsidR="00570128" w:rsidRDefault="00570128" w:rsidP="00570128">
            <w:r>
              <w:t>Section 10 Supplemental Questions</w:t>
            </w:r>
            <w:r w:rsidR="00A33636">
              <w:t>: Homeless Youth Services</w:t>
            </w:r>
          </w:p>
        </w:tc>
      </w:tr>
      <w:tr w:rsidR="007940D8" w14:paraId="222C48F3" w14:textId="77777777" w:rsidTr="007940D8">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14:paraId="6988838E" w14:textId="77777777" w:rsidR="007940D8" w:rsidRPr="00514E66" w:rsidRDefault="007940D8" w:rsidP="007940D8">
            <w:pPr>
              <w:rPr>
                <w:b/>
              </w:rPr>
            </w:pPr>
            <w:r w:rsidRPr="00514E66">
              <w:rPr>
                <w:b/>
              </w:rPr>
              <w:t>Attachments</w:t>
            </w:r>
          </w:p>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14:paraId="352BC3BD" w14:textId="77777777" w:rsidR="007940D8" w:rsidRDefault="007940D8" w:rsidP="007940D8"/>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14:paraId="6B010BBD" w14:textId="77777777" w:rsidR="007940D8" w:rsidRDefault="007940D8" w:rsidP="007940D8"/>
        </w:tc>
      </w:tr>
      <w:tr w:rsidR="00C05D04" w14:paraId="28CEF237" w14:textId="77777777" w:rsidTr="00C05D04">
        <w:tc>
          <w:tcPr>
            <w:tcW w:w="1393" w:type="dxa"/>
            <w:vMerge w:val="restart"/>
            <w:tcBorders>
              <w:top w:val="single" w:sz="4" w:space="0" w:color="D9D9D9" w:themeColor="background1" w:themeShade="D9"/>
              <w:left w:val="single" w:sz="4" w:space="0" w:color="auto"/>
              <w:right w:val="single" w:sz="4" w:space="0" w:color="D9D9D9" w:themeColor="background1" w:themeShade="D9"/>
            </w:tcBorders>
          </w:tcPr>
          <w:p w14:paraId="17F74C59" w14:textId="77777777" w:rsidR="00C05D04" w:rsidRDefault="00C05D04" w:rsidP="00C05D04"/>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538C369" w14:textId="77777777" w:rsidR="00C05D04" w:rsidRDefault="00C05D04" w:rsidP="00C05D04">
            <w:r>
              <w:fldChar w:fldCharType="begin">
                <w:ffData>
                  <w:name w:val="Check7"/>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DAD34C9" w14:textId="77777777" w:rsidR="00C05D04" w:rsidRDefault="00C05D04" w:rsidP="00C05D04">
            <w:r>
              <w:t>Memorandum of Understanding</w:t>
            </w:r>
          </w:p>
        </w:tc>
      </w:tr>
      <w:tr w:rsidR="00C05D04" w14:paraId="36A2E68C" w14:textId="77777777" w:rsidTr="00C05D04">
        <w:tc>
          <w:tcPr>
            <w:tcW w:w="1393" w:type="dxa"/>
            <w:vMerge/>
            <w:tcBorders>
              <w:left w:val="single" w:sz="4" w:space="0" w:color="auto"/>
              <w:right w:val="single" w:sz="4" w:space="0" w:color="D9D9D9" w:themeColor="background1" w:themeShade="D9"/>
            </w:tcBorders>
          </w:tcPr>
          <w:p w14:paraId="262EF0BD" w14:textId="77777777" w:rsidR="00C05D04" w:rsidRDefault="00C05D04"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D64472" w14:textId="77777777" w:rsidR="00C05D04" w:rsidRDefault="00C05D04" w:rsidP="007940D8">
            <w:r>
              <w:fldChar w:fldCharType="begin">
                <w:ffData>
                  <w:name w:val="Check7"/>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440CB5AF" w14:textId="77777777" w:rsidR="00C05D04" w:rsidRDefault="00C05D04" w:rsidP="007940D8">
            <w:r>
              <w:t>Plan for moving tenants to self-sufficiency (if applicable)</w:t>
            </w:r>
          </w:p>
        </w:tc>
      </w:tr>
      <w:tr w:rsidR="00C05D04" w14:paraId="3505F689" w14:textId="77777777" w:rsidTr="007940D8">
        <w:tc>
          <w:tcPr>
            <w:tcW w:w="1393" w:type="dxa"/>
            <w:vMerge/>
            <w:tcBorders>
              <w:left w:val="single" w:sz="4" w:space="0" w:color="auto"/>
              <w:right w:val="single" w:sz="4" w:space="0" w:color="D9D9D9" w:themeColor="background1" w:themeShade="D9"/>
            </w:tcBorders>
          </w:tcPr>
          <w:p w14:paraId="227358E3" w14:textId="77777777" w:rsidR="00C05D04" w:rsidRDefault="00C05D04"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25AFA4" w14:textId="77777777" w:rsidR="00C05D04" w:rsidRDefault="00C05D04" w:rsidP="007940D8">
            <w:r>
              <w:fldChar w:fldCharType="begin">
                <w:ffData>
                  <w:name w:val="Check4"/>
                  <w:enabled/>
                  <w:calcOnExit w:val="0"/>
                  <w:checkBox>
                    <w:sizeAuto/>
                    <w:default w:val="0"/>
                    <w:checked w:val="0"/>
                  </w:checkBox>
                </w:ffData>
              </w:fldChar>
            </w:r>
            <w:r>
              <w:instrText xml:space="preserve"> FORMCHECKBOX </w:instrText>
            </w:r>
            <w:r w:rsidR="00D44221">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46D002BD" w14:textId="77777777" w:rsidR="00C05D04" w:rsidRDefault="00C05D04" w:rsidP="007940D8">
            <w:r>
              <w:t>Examples of assessment tools used</w:t>
            </w:r>
          </w:p>
        </w:tc>
      </w:tr>
      <w:tr w:rsidR="00C05D04" w14:paraId="64570650" w14:textId="77777777" w:rsidTr="007940D8">
        <w:tc>
          <w:tcPr>
            <w:tcW w:w="1393" w:type="dxa"/>
            <w:vMerge/>
            <w:tcBorders>
              <w:left w:val="single" w:sz="4" w:space="0" w:color="auto"/>
              <w:right w:val="single" w:sz="4" w:space="0" w:color="D9D9D9" w:themeColor="background1" w:themeShade="D9"/>
            </w:tcBorders>
          </w:tcPr>
          <w:p w14:paraId="40CFB27F" w14:textId="77777777" w:rsidR="00C05D04" w:rsidRDefault="00C05D04"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AFF8BF9" w14:textId="77777777" w:rsidR="00C05D04" w:rsidRDefault="00C05D04" w:rsidP="007940D8">
            <w:r>
              <w:fldChar w:fldCharType="begin">
                <w:ffData>
                  <w:name w:val="Check7"/>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38A9C77E" w14:textId="77777777" w:rsidR="00C05D04" w:rsidRDefault="00C05D04" w:rsidP="007940D8">
            <w:r>
              <w:t>Services funding commitment letters</w:t>
            </w:r>
          </w:p>
        </w:tc>
      </w:tr>
      <w:tr w:rsidR="00C05D04" w14:paraId="4EA96245" w14:textId="77777777" w:rsidTr="000C0AC8">
        <w:tc>
          <w:tcPr>
            <w:tcW w:w="1393" w:type="dxa"/>
            <w:vMerge/>
            <w:tcBorders>
              <w:left w:val="single" w:sz="4" w:space="0" w:color="auto"/>
              <w:right w:val="single" w:sz="4" w:space="0" w:color="D9D9D9" w:themeColor="background1" w:themeShade="D9"/>
            </w:tcBorders>
          </w:tcPr>
          <w:p w14:paraId="799A0739" w14:textId="77777777" w:rsidR="00C05D04" w:rsidRDefault="00C05D04" w:rsidP="007940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13FF95" w14:textId="77777777" w:rsidR="00C05D04" w:rsidRDefault="00C05D04" w:rsidP="007940D8">
            <w:r>
              <w:fldChar w:fldCharType="begin">
                <w:ffData>
                  <w:name w:val="Check7"/>
                  <w:enabled/>
                  <w:calcOnExit w:val="0"/>
                  <w:checkBox>
                    <w:sizeAuto/>
                    <w:default w:val="0"/>
                  </w:checkBox>
                </w:ffData>
              </w:fldChar>
            </w:r>
            <w:r>
              <w:instrText xml:space="preserve"> FORMCHECKBOX </w:instrText>
            </w:r>
            <w:r w:rsidR="00D44221">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0B40C3EF" w14:textId="77777777" w:rsidR="00C05D04" w:rsidRDefault="00C05D04" w:rsidP="007940D8">
            <w:r w:rsidRPr="00EB1BE2">
              <w:t>On-site services partnership letter</w:t>
            </w:r>
            <w:r>
              <w:t xml:space="preserve"> (</w:t>
            </w:r>
            <w:r w:rsidRPr="00A823F4">
              <w:rPr>
                <w:i/>
              </w:rPr>
              <w:t>if applicable</w:t>
            </w:r>
            <w:r>
              <w:t>)</w:t>
            </w:r>
          </w:p>
        </w:tc>
      </w:tr>
      <w:tr w:rsidR="000C0AC8" w14:paraId="503C8D29" w14:textId="77777777" w:rsidTr="000C0AC8">
        <w:tc>
          <w:tcPr>
            <w:tcW w:w="9576" w:type="dxa"/>
            <w:gridSpan w:val="3"/>
            <w:tcBorders>
              <w:left w:val="single" w:sz="4" w:space="0" w:color="auto"/>
              <w:bottom w:val="single" w:sz="4" w:space="0" w:color="auto"/>
              <w:right w:val="single" w:sz="4" w:space="0" w:color="auto"/>
            </w:tcBorders>
            <w:shd w:val="clear" w:color="auto" w:fill="808080" w:themeFill="background1" w:themeFillShade="80"/>
          </w:tcPr>
          <w:p w14:paraId="532BBE9E" w14:textId="77777777" w:rsidR="000C0AC8" w:rsidRPr="00EB1BE2" w:rsidRDefault="000C0AC8" w:rsidP="007940D8"/>
        </w:tc>
      </w:tr>
    </w:tbl>
    <w:p w14:paraId="3E004EF6" w14:textId="77777777" w:rsidR="007940D8" w:rsidRDefault="007940D8" w:rsidP="007940D8">
      <w:pPr>
        <w:spacing w:after="0" w:line="240" w:lineRule="auto"/>
      </w:pPr>
    </w:p>
    <w:p w14:paraId="2CE210E1" w14:textId="77777777" w:rsidR="00744FDF" w:rsidRDefault="00744FDF">
      <w:r>
        <w:br w:type="page"/>
      </w:r>
    </w:p>
    <w:p w14:paraId="77AE5596" w14:textId="77777777" w:rsidR="007940D8" w:rsidRPr="00796394" w:rsidRDefault="007940D8" w:rsidP="007940D8">
      <w:pPr>
        <w:spacing w:after="0" w:line="240" w:lineRule="auto"/>
      </w:pPr>
    </w:p>
    <w:p w14:paraId="76165120" w14:textId="77777777" w:rsidR="007940D8" w:rsidRDefault="007940D8" w:rsidP="007940D8">
      <w:pPr>
        <w:pStyle w:val="Heading2"/>
        <w:shd w:val="clear" w:color="auto" w:fill="CCFFCC"/>
        <w:spacing w:before="0"/>
        <w:ind w:left="-90" w:right="-90"/>
      </w:pPr>
      <w:r>
        <w:t xml:space="preserve"> </w:t>
      </w:r>
      <w:r w:rsidRPr="00514E66">
        <w:t xml:space="preserve">Tab </w:t>
      </w:r>
      <w:r>
        <w:t>11: LIHTC Scoring (required only if Project includes Tax Credit financing)</w:t>
      </w:r>
    </w:p>
    <w:tbl>
      <w:tblPr>
        <w:tblStyle w:val="TableGrid"/>
        <w:tblW w:w="0" w:type="auto"/>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71"/>
        <w:gridCol w:w="514"/>
        <w:gridCol w:w="7465"/>
      </w:tblGrid>
      <w:tr w:rsidR="007940D8" w14:paraId="55023449" w14:textId="77777777" w:rsidTr="007940D8">
        <w:tc>
          <w:tcPr>
            <w:tcW w:w="1393" w:type="dxa"/>
          </w:tcPr>
          <w:p w14:paraId="51333FB8" w14:textId="77777777" w:rsidR="007940D8" w:rsidRPr="00514E66" w:rsidRDefault="007940D8" w:rsidP="007940D8">
            <w:pPr>
              <w:rPr>
                <w:b/>
              </w:rPr>
            </w:pPr>
            <w:r w:rsidRPr="00514E66">
              <w:rPr>
                <w:b/>
              </w:rPr>
              <w:t>Form</w:t>
            </w:r>
            <w:r>
              <w:rPr>
                <w:b/>
              </w:rPr>
              <w:t xml:space="preserve"> 11A</w:t>
            </w:r>
          </w:p>
        </w:tc>
        <w:tc>
          <w:tcPr>
            <w:tcW w:w="515" w:type="dxa"/>
          </w:tcPr>
          <w:p w14:paraId="362062DE" w14:textId="77777777" w:rsidR="007940D8" w:rsidRDefault="007940D8" w:rsidP="007940D8">
            <w:r>
              <w:fldChar w:fldCharType="begin">
                <w:ffData>
                  <w:name w:val="Check6"/>
                  <w:enabled/>
                  <w:calcOnExit w:val="0"/>
                  <w:checkBox>
                    <w:sizeAuto/>
                    <w:default w:val="0"/>
                  </w:checkBox>
                </w:ffData>
              </w:fldChar>
            </w:r>
            <w:r>
              <w:instrText xml:space="preserve"> FORMCHECKBOX </w:instrText>
            </w:r>
            <w:r w:rsidR="00D44221">
              <w:fldChar w:fldCharType="separate"/>
            </w:r>
            <w:r>
              <w:fldChar w:fldCharType="end"/>
            </w:r>
          </w:p>
        </w:tc>
        <w:tc>
          <w:tcPr>
            <w:tcW w:w="7668" w:type="dxa"/>
          </w:tcPr>
          <w:p w14:paraId="137D9D24" w14:textId="77777777" w:rsidR="007940D8" w:rsidRDefault="007940D8" w:rsidP="007940D8">
            <w:r>
              <w:t xml:space="preserve">9% LIHTC Scoring Synopsis </w:t>
            </w:r>
          </w:p>
        </w:tc>
      </w:tr>
      <w:tr w:rsidR="007940D8" w14:paraId="246427E1" w14:textId="77777777" w:rsidTr="007940D8">
        <w:tc>
          <w:tcPr>
            <w:tcW w:w="1393" w:type="dxa"/>
          </w:tcPr>
          <w:p w14:paraId="509CB5ED" w14:textId="77777777" w:rsidR="007940D8" w:rsidRPr="00514E66" w:rsidRDefault="007940D8" w:rsidP="007940D8">
            <w:pPr>
              <w:rPr>
                <w:b/>
              </w:rPr>
            </w:pPr>
            <w:r w:rsidRPr="00514E66">
              <w:rPr>
                <w:b/>
              </w:rPr>
              <w:t>Form</w:t>
            </w:r>
            <w:r>
              <w:rPr>
                <w:b/>
              </w:rPr>
              <w:t xml:space="preserve"> 11B</w:t>
            </w:r>
          </w:p>
        </w:tc>
        <w:tc>
          <w:tcPr>
            <w:tcW w:w="515" w:type="dxa"/>
          </w:tcPr>
          <w:p w14:paraId="26FC2409" w14:textId="77777777" w:rsidR="007940D8" w:rsidRDefault="007940D8" w:rsidP="007940D8">
            <w:r>
              <w:fldChar w:fldCharType="begin">
                <w:ffData>
                  <w:name w:val="Check6"/>
                  <w:enabled/>
                  <w:calcOnExit w:val="0"/>
                  <w:checkBox>
                    <w:sizeAuto/>
                    <w:default w:val="0"/>
                  </w:checkBox>
                </w:ffData>
              </w:fldChar>
            </w:r>
            <w:r>
              <w:instrText xml:space="preserve"> FORMCHECKBOX </w:instrText>
            </w:r>
            <w:r w:rsidR="00D44221">
              <w:fldChar w:fldCharType="separate"/>
            </w:r>
            <w:r>
              <w:fldChar w:fldCharType="end"/>
            </w:r>
          </w:p>
        </w:tc>
        <w:tc>
          <w:tcPr>
            <w:tcW w:w="7668" w:type="dxa"/>
          </w:tcPr>
          <w:p w14:paraId="31FF2611" w14:textId="77777777" w:rsidR="007940D8" w:rsidRDefault="007940D8" w:rsidP="007940D8">
            <w:r>
              <w:t>4% LIHTC/Bond Scoring Synopsis</w:t>
            </w:r>
          </w:p>
        </w:tc>
      </w:tr>
      <w:tr w:rsidR="000C0AC8" w14:paraId="7D5555B9" w14:textId="77777777" w:rsidTr="000C0AC8">
        <w:tc>
          <w:tcPr>
            <w:tcW w:w="9576" w:type="dxa"/>
            <w:gridSpan w:val="3"/>
            <w:shd w:val="clear" w:color="auto" w:fill="808080" w:themeFill="background1" w:themeFillShade="80"/>
          </w:tcPr>
          <w:p w14:paraId="315AA414" w14:textId="77777777" w:rsidR="000C0AC8" w:rsidRDefault="000C0AC8" w:rsidP="007940D8"/>
        </w:tc>
      </w:tr>
    </w:tbl>
    <w:p w14:paraId="4DC69ED4" w14:textId="77777777" w:rsidR="000C0AC8" w:rsidRDefault="000C0AC8" w:rsidP="000C0AC8">
      <w:pPr>
        <w:spacing w:after="0"/>
      </w:pPr>
    </w:p>
    <w:p w14:paraId="57C81856" w14:textId="77777777" w:rsidR="000C0AC8" w:rsidRDefault="000C0AC8" w:rsidP="000C0AC8">
      <w:pPr>
        <w:spacing w:after="0"/>
      </w:pPr>
    </w:p>
    <w:p w14:paraId="325A759B" w14:textId="77777777" w:rsidR="007940D8" w:rsidRPr="00F63083" w:rsidRDefault="007940D8" w:rsidP="007940D8">
      <w:pPr>
        <w:keepNext/>
        <w:keepLines/>
        <w:shd w:val="clear" w:color="auto" w:fill="CCFFCC"/>
        <w:spacing w:after="0"/>
        <w:outlineLvl w:val="1"/>
        <w:rPr>
          <w:rFonts w:asciiTheme="majorHAnsi" w:eastAsiaTheme="majorEastAsia" w:hAnsiTheme="majorHAnsi" w:cstheme="majorBidi"/>
          <w:b/>
          <w:bCs/>
          <w:color w:val="4F81BD" w:themeColor="accent1"/>
          <w:sz w:val="26"/>
          <w:szCs w:val="26"/>
        </w:rPr>
      </w:pPr>
      <w:r w:rsidRPr="00F63083">
        <w:rPr>
          <w:rFonts w:asciiTheme="majorHAnsi" w:eastAsiaTheme="majorEastAsia" w:hAnsiTheme="majorHAnsi" w:cstheme="majorBidi"/>
          <w:b/>
          <w:bCs/>
          <w:color w:val="4F81BD" w:themeColor="accent1"/>
          <w:sz w:val="26"/>
          <w:szCs w:val="26"/>
        </w:rPr>
        <w:t>Tab 12: Department of Commerce Operations &amp; Maintenance</w:t>
      </w:r>
    </w:p>
    <w:p w14:paraId="663B443D" w14:textId="66CCA47F" w:rsidR="00D44221" w:rsidRDefault="00404EC4" w:rsidP="001A5A73">
      <w:pPr>
        <w:spacing w:after="0" w:line="240" w:lineRule="auto"/>
      </w:pPr>
      <w:r w:rsidRPr="00D44221">
        <w:t xml:space="preserve">Commerce </w:t>
      </w:r>
      <w:r w:rsidR="00D44221" w:rsidRPr="00D44221">
        <w:t xml:space="preserve">will not be making any </w:t>
      </w:r>
      <w:r w:rsidR="00D44221">
        <w:t xml:space="preserve">new 2017 </w:t>
      </w:r>
      <w:r w:rsidR="00D44221" w:rsidRPr="00D44221">
        <w:t>Operations &amp; Maintenance awards with</w:t>
      </w:r>
      <w:r w:rsidR="00D44221">
        <w:t xml:space="preserve"> State funds</w:t>
      </w:r>
      <w:r w:rsidR="00D44221" w:rsidRPr="00D44221">
        <w:t xml:space="preserve">. </w:t>
      </w:r>
    </w:p>
    <w:p w14:paraId="79C7C128" w14:textId="77777777" w:rsidR="00D44221" w:rsidRDefault="00D44221" w:rsidP="001A5A73">
      <w:pPr>
        <w:spacing w:after="0" w:line="240" w:lineRule="auto"/>
      </w:pPr>
    </w:p>
    <w:p w14:paraId="535E9765" w14:textId="370AB6EB" w:rsidR="007940D8" w:rsidRPr="00F63083" w:rsidRDefault="00D44221" w:rsidP="001A5A73">
      <w:pPr>
        <w:spacing w:after="0" w:line="240" w:lineRule="auto"/>
      </w:pPr>
      <w:r w:rsidRPr="00D44221">
        <w:t xml:space="preserve">NOTE: </w:t>
      </w:r>
      <w:r w:rsidRPr="00D44221">
        <w:t xml:space="preserve">An O&amp;M award may be made using money from the National Housing Trust Fund, but this will be available </w:t>
      </w:r>
      <w:r w:rsidRPr="00D44221">
        <w:rPr>
          <w:i/>
        </w:rPr>
        <w:t xml:space="preserve">only </w:t>
      </w:r>
      <w:r w:rsidRPr="00D44221">
        <w:t>to projects specifically requesting National Housing Trust Fund awards. Further restrictions apply, both to what units can be subsidized within a project and to what specific costs can be supported</w:t>
      </w:r>
      <w:r w:rsidR="00404EC4" w:rsidRPr="00D44221">
        <w:t xml:space="preserve">. See the </w:t>
      </w:r>
      <w:hyperlink r:id="rId10" w:history="1">
        <w:r w:rsidR="00404EC4" w:rsidRPr="00D44221">
          <w:rPr>
            <w:rStyle w:val="Hyperlink"/>
            <w:b/>
          </w:rPr>
          <w:t>2017 NHTF Allocation Plan</w:t>
        </w:r>
      </w:hyperlink>
      <w:r w:rsidR="00404EC4" w:rsidRPr="00D44221">
        <w:t xml:space="preserve"> for more details</w:t>
      </w:r>
      <w:r>
        <w:t>.</w:t>
      </w:r>
    </w:p>
    <w:p w14:paraId="1242571A" w14:textId="77777777" w:rsidR="007940D8" w:rsidRPr="00F63083" w:rsidRDefault="007940D8" w:rsidP="007940D8">
      <w:pPr>
        <w:spacing w:after="0" w:line="240" w:lineRule="auto"/>
      </w:pPr>
    </w:p>
    <w:p w14:paraId="16142B02" w14:textId="77777777" w:rsidR="007940D8" w:rsidRPr="00F63083" w:rsidRDefault="007940D8" w:rsidP="007940D8">
      <w:pPr>
        <w:spacing w:after="0" w:line="240" w:lineRule="auto"/>
      </w:pPr>
    </w:p>
    <w:p w14:paraId="1EC2A5CC" w14:textId="77777777" w:rsidR="007940D8" w:rsidRPr="00F63083" w:rsidRDefault="007940D8" w:rsidP="007940D8">
      <w:pPr>
        <w:keepNext/>
        <w:keepLines/>
        <w:shd w:val="clear" w:color="auto" w:fill="CCFFCC"/>
        <w:spacing w:after="0" w:line="240" w:lineRule="auto"/>
        <w:outlineLvl w:val="1"/>
        <w:rPr>
          <w:rFonts w:asciiTheme="majorHAnsi" w:eastAsiaTheme="majorEastAsia" w:hAnsiTheme="majorHAnsi" w:cstheme="majorBidi"/>
          <w:b/>
          <w:bCs/>
          <w:color w:val="4F81BD" w:themeColor="accent1"/>
          <w:sz w:val="26"/>
          <w:szCs w:val="26"/>
        </w:rPr>
      </w:pPr>
      <w:r w:rsidRPr="00F63083">
        <w:rPr>
          <w:rFonts w:asciiTheme="majorHAnsi" w:eastAsiaTheme="majorEastAsia" w:hAnsiTheme="majorHAnsi" w:cstheme="majorBidi"/>
          <w:b/>
          <w:bCs/>
          <w:color w:val="4F81BD" w:themeColor="accent1"/>
          <w:sz w:val="26"/>
          <w:szCs w:val="26"/>
        </w:rPr>
        <w:t>Tab 13: Department of Commerce Community Development Block Grant</w:t>
      </w:r>
    </w:p>
    <w:p w14:paraId="2C5F542F" w14:textId="77777777" w:rsidR="007940D8" w:rsidRPr="00F63083" w:rsidRDefault="007940D8" w:rsidP="007940D8">
      <w:pPr>
        <w:spacing w:after="0" w:line="240" w:lineRule="auto"/>
      </w:pPr>
      <w:r w:rsidRPr="00F63083">
        <w:t xml:space="preserve">Applicants who are applying for Community Development Block Grant Housing Enhancement (CDBG-HE) funding must complete the forms listed below. Consult Chapter 6 of the Housing Trust Fund Guideline and Procedure Handbook to determine if your project is eligible to receive CDBG-HE funding. The necessary forms can be downloaded from the </w:t>
      </w:r>
      <w:r w:rsidR="00235D18">
        <w:t xml:space="preserve">Housing Enhancement Grants section of the </w:t>
      </w:r>
      <w:r w:rsidRPr="00F63083">
        <w:t xml:space="preserve">Commerce </w:t>
      </w:r>
      <w:r w:rsidRPr="00235D18">
        <w:t>CDBG</w:t>
      </w:r>
      <w:r w:rsidR="00235D18">
        <w:t xml:space="preserve"> Specialty Grants</w:t>
      </w:r>
      <w:r w:rsidRPr="00235D18">
        <w:t xml:space="preserve"> </w:t>
      </w:r>
      <w:hyperlink r:id="rId11" w:history="1">
        <w:r w:rsidRPr="00235D18">
          <w:rPr>
            <w:rStyle w:val="Hyperlink"/>
          </w:rPr>
          <w:t>webpage</w:t>
        </w:r>
      </w:hyperlink>
      <w:r w:rsidRPr="00F63083">
        <w:t>.</w:t>
      </w:r>
    </w:p>
    <w:p w14:paraId="602D5714" w14:textId="77777777" w:rsidR="007940D8" w:rsidRPr="00F63083" w:rsidRDefault="007940D8" w:rsidP="007940D8">
      <w:pPr>
        <w:spacing w:after="0"/>
      </w:pPr>
    </w:p>
    <w:tbl>
      <w:tblPr>
        <w:tblStyle w:val="TableGrid"/>
        <w:tblpPr w:leftFromText="180" w:rightFromText="180" w:vertAnchor="text" w:horzAnchor="margin" w:tblpY="114"/>
        <w:tblW w:w="0" w:type="auto"/>
        <w:tblLook w:val="04A0" w:firstRow="1" w:lastRow="0" w:firstColumn="1" w:lastColumn="0" w:noHBand="0" w:noVBand="1"/>
      </w:tblPr>
      <w:tblGrid>
        <w:gridCol w:w="1377"/>
        <w:gridCol w:w="514"/>
        <w:gridCol w:w="7459"/>
      </w:tblGrid>
      <w:tr w:rsidR="007940D8" w:rsidRPr="00F63083" w14:paraId="4354E1EB" w14:textId="77777777" w:rsidTr="007940D8">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46728976" w14:textId="77777777" w:rsidR="007940D8" w:rsidRPr="00F63083" w:rsidRDefault="001A75CE" w:rsidP="007940D8">
            <w:pPr>
              <w:rPr>
                <w:b/>
              </w:rPr>
            </w:pPr>
            <w:r>
              <w:rPr>
                <w:b/>
              </w:rPr>
              <w:t>Section</w:t>
            </w:r>
            <w:r w:rsidR="007940D8" w:rsidRPr="00F63083">
              <w:rPr>
                <w:b/>
              </w:rPr>
              <w:t xml:space="preserve"> 13A</w:t>
            </w:r>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33103CA0" w14:textId="77777777" w:rsidR="007940D8" w:rsidRPr="00F63083" w:rsidRDefault="007940D8" w:rsidP="007940D8">
            <w:r w:rsidRPr="00F63083">
              <w:fldChar w:fldCharType="begin">
                <w:ffData>
                  <w:name w:val="Check6"/>
                  <w:enabled/>
                  <w:calcOnExit w:val="0"/>
                  <w:checkBox>
                    <w:sizeAuto/>
                    <w:default w:val="0"/>
                  </w:checkBox>
                </w:ffData>
              </w:fldChar>
            </w:r>
            <w:r w:rsidRPr="00F63083">
              <w:instrText xml:space="preserve"> FORMCHECKBOX </w:instrText>
            </w:r>
            <w:r w:rsidR="00D44221">
              <w:fldChar w:fldCharType="separate"/>
            </w:r>
            <w:r w:rsidRPr="00F63083">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14:paraId="10F287EA" w14:textId="77777777" w:rsidR="007940D8" w:rsidRPr="00F63083" w:rsidRDefault="007940D8" w:rsidP="007940D8">
            <w:r w:rsidRPr="00F63083">
              <w:t>CDBG Project Summary</w:t>
            </w:r>
          </w:p>
        </w:tc>
      </w:tr>
      <w:tr w:rsidR="007940D8" w:rsidRPr="00F63083" w14:paraId="641B8BB5" w14:textId="77777777" w:rsidTr="007940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2A6BB9E8" w14:textId="77777777" w:rsidR="007940D8" w:rsidRPr="00F63083" w:rsidRDefault="001A75CE" w:rsidP="007940D8">
            <w:pPr>
              <w:rPr>
                <w:b/>
              </w:rPr>
            </w:pPr>
            <w:r>
              <w:rPr>
                <w:b/>
              </w:rPr>
              <w:t>Section</w:t>
            </w:r>
            <w:r w:rsidR="007940D8" w:rsidRPr="00F63083">
              <w:rPr>
                <w:b/>
              </w:rPr>
              <w:t xml:space="preserve"> 13B</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1C7C257" w14:textId="77777777" w:rsidR="007940D8" w:rsidRPr="00F63083" w:rsidRDefault="007940D8" w:rsidP="007940D8">
            <w:r w:rsidRPr="00F63083">
              <w:fldChar w:fldCharType="begin">
                <w:ffData>
                  <w:name w:val="Check6"/>
                  <w:enabled/>
                  <w:calcOnExit w:val="0"/>
                  <w:checkBox>
                    <w:sizeAuto/>
                    <w:default w:val="0"/>
                  </w:checkBox>
                </w:ffData>
              </w:fldChar>
            </w:r>
            <w:r w:rsidRPr="00F63083">
              <w:instrText xml:space="preserve"> FORMCHECKBOX </w:instrText>
            </w:r>
            <w:r w:rsidR="00D44221">
              <w:fldChar w:fldCharType="separate"/>
            </w:r>
            <w:r w:rsidRPr="00F63083">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7773AE7" w14:textId="77777777" w:rsidR="007940D8" w:rsidRPr="00F63083" w:rsidRDefault="007940D8" w:rsidP="007940D8">
            <w:r w:rsidRPr="00F63083">
              <w:t>CDBG Project Description</w:t>
            </w:r>
          </w:p>
        </w:tc>
      </w:tr>
      <w:tr w:rsidR="007940D8" w:rsidRPr="00F63083" w14:paraId="5956E1EC" w14:textId="77777777" w:rsidTr="001A5A73">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0FCB7CCB" w14:textId="77777777" w:rsidR="007940D8" w:rsidRPr="00F63083" w:rsidRDefault="001A75CE" w:rsidP="007940D8">
            <w:pPr>
              <w:rPr>
                <w:b/>
              </w:rPr>
            </w:pPr>
            <w:r>
              <w:rPr>
                <w:b/>
              </w:rPr>
              <w:t>Section</w:t>
            </w:r>
            <w:r w:rsidR="007940D8" w:rsidRPr="00F63083">
              <w:rPr>
                <w:b/>
              </w:rPr>
              <w:t xml:space="preserve"> 13C</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7F29A7" w14:textId="77777777" w:rsidR="007940D8" w:rsidRPr="00F63083" w:rsidRDefault="007940D8" w:rsidP="007940D8">
            <w:r w:rsidRPr="00F63083">
              <w:fldChar w:fldCharType="begin">
                <w:ffData>
                  <w:name w:val="Check6"/>
                  <w:enabled/>
                  <w:calcOnExit w:val="0"/>
                  <w:checkBox>
                    <w:sizeAuto/>
                    <w:default w:val="0"/>
                  </w:checkBox>
                </w:ffData>
              </w:fldChar>
            </w:r>
            <w:r w:rsidRPr="00F63083">
              <w:instrText xml:space="preserve"> FORMCHECKBOX </w:instrText>
            </w:r>
            <w:r w:rsidR="00D44221">
              <w:fldChar w:fldCharType="separate"/>
            </w:r>
            <w:r w:rsidRPr="00F63083">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056D9E19" w14:textId="77777777" w:rsidR="007940D8" w:rsidRPr="00F63083" w:rsidRDefault="007940D8" w:rsidP="007940D8">
            <w:r w:rsidRPr="00F63083">
              <w:t>CDBG Project Budget</w:t>
            </w:r>
          </w:p>
        </w:tc>
      </w:tr>
      <w:tr w:rsidR="001A5A73" w:rsidRPr="00F63083" w14:paraId="4EF8DC7C" w14:textId="77777777" w:rsidTr="001A5A73">
        <w:tc>
          <w:tcPr>
            <w:tcW w:w="9576" w:type="dxa"/>
            <w:gridSpan w:val="3"/>
            <w:tcBorders>
              <w:top w:val="single" w:sz="4" w:space="0" w:color="D9D9D9" w:themeColor="background1" w:themeShade="D9"/>
              <w:left w:val="single" w:sz="4" w:space="0" w:color="auto"/>
              <w:bottom w:val="single" w:sz="4" w:space="0" w:color="auto"/>
              <w:right w:val="single" w:sz="4" w:space="0" w:color="auto"/>
            </w:tcBorders>
            <w:shd w:val="clear" w:color="auto" w:fill="808080" w:themeFill="background1" w:themeFillShade="80"/>
          </w:tcPr>
          <w:p w14:paraId="75260774" w14:textId="77777777" w:rsidR="001A5A73" w:rsidRPr="00F63083" w:rsidRDefault="001A5A73" w:rsidP="007940D8"/>
        </w:tc>
      </w:tr>
    </w:tbl>
    <w:p w14:paraId="3C2F57E4" w14:textId="77777777" w:rsidR="007940D8" w:rsidRDefault="007940D8" w:rsidP="007940D8">
      <w:pPr>
        <w:spacing w:after="0"/>
      </w:pPr>
    </w:p>
    <w:p w14:paraId="7F4B8D4E" w14:textId="77777777" w:rsidR="00B17AD1" w:rsidRDefault="00B17AD1" w:rsidP="007940D8">
      <w:pPr>
        <w:spacing w:after="0"/>
      </w:pPr>
    </w:p>
    <w:tbl>
      <w:tblPr>
        <w:tblW w:w="9525" w:type="dxa"/>
        <w:tblInd w:w="33" w:type="dxa"/>
        <w:tblLook w:val="0000" w:firstRow="0" w:lastRow="0" w:firstColumn="0" w:lastColumn="0" w:noHBand="0" w:noVBand="0"/>
      </w:tblPr>
      <w:tblGrid>
        <w:gridCol w:w="317"/>
        <w:gridCol w:w="9208"/>
      </w:tblGrid>
      <w:tr w:rsidR="007940D8" w:rsidRPr="00E12BBB" w14:paraId="0B47D200" w14:textId="77777777" w:rsidTr="00956EB1">
        <w:trPr>
          <w:trHeight w:val="540"/>
        </w:trPr>
        <w:tc>
          <w:tcPr>
            <w:tcW w:w="9525" w:type="dxa"/>
            <w:gridSpan w:val="2"/>
          </w:tcPr>
          <w:p w14:paraId="1078F47B" w14:textId="77777777" w:rsidR="007940D8" w:rsidRPr="00E12BBB" w:rsidRDefault="007940D8" w:rsidP="007940D8">
            <w:pPr>
              <w:spacing w:after="0"/>
              <w:rPr>
                <w:b/>
                <w:i/>
              </w:rPr>
            </w:pPr>
            <w:r w:rsidRPr="00E12BBB">
              <w:rPr>
                <w:b/>
                <w:i/>
              </w:rPr>
              <w:t>If any item listed above is not checked, or is not applicable to your project, please reference the specific document and provide an explanation here.</w:t>
            </w:r>
          </w:p>
        </w:tc>
      </w:tr>
      <w:tr w:rsidR="00956EB1" w:rsidRPr="00956EB1" w14:paraId="6387C2CA" w14:textId="77777777" w:rsidTr="00956EB1">
        <w:trPr>
          <w:trHeight w:val="80"/>
        </w:trPr>
        <w:tc>
          <w:tcPr>
            <w:tcW w:w="9525" w:type="dxa"/>
            <w:gridSpan w:val="2"/>
          </w:tcPr>
          <w:p w14:paraId="5D501022" w14:textId="77777777" w:rsidR="00956EB1" w:rsidRPr="00956EB1" w:rsidRDefault="00956EB1" w:rsidP="00956EB1">
            <w:pPr>
              <w:spacing w:after="0" w:line="240" w:lineRule="auto"/>
              <w:rPr>
                <w:b/>
                <w:i/>
                <w:sz w:val="4"/>
                <w:szCs w:val="4"/>
              </w:rPr>
            </w:pPr>
          </w:p>
        </w:tc>
      </w:tr>
      <w:tr w:rsidR="007940D8" w14:paraId="4C4FD02E" w14:textId="77777777" w:rsidTr="00956EB1">
        <w:trPr>
          <w:trHeight w:val="243"/>
        </w:trPr>
        <w:tc>
          <w:tcPr>
            <w:tcW w:w="317" w:type="dxa"/>
            <w:tcBorders>
              <w:right w:val="single" w:sz="4" w:space="0" w:color="auto"/>
            </w:tcBorders>
          </w:tcPr>
          <w:p w14:paraId="6A48A270" w14:textId="77777777" w:rsidR="007940D8" w:rsidRDefault="007940D8" w:rsidP="007940D8">
            <w:pPr>
              <w:spacing w:after="0"/>
              <w:ind w:left="75"/>
            </w:pPr>
          </w:p>
        </w:tc>
        <w:tc>
          <w:tcPr>
            <w:tcW w:w="9208" w:type="dxa"/>
            <w:tcBorders>
              <w:top w:val="single" w:sz="4" w:space="0" w:color="auto"/>
              <w:left w:val="single" w:sz="4" w:space="0" w:color="auto"/>
              <w:bottom w:val="single" w:sz="4" w:space="0" w:color="auto"/>
              <w:right w:val="single" w:sz="4" w:space="0" w:color="auto"/>
            </w:tcBorders>
          </w:tcPr>
          <w:p w14:paraId="7F8C8178" w14:textId="77777777" w:rsidR="007940D8" w:rsidRDefault="007940D8" w:rsidP="007940D8">
            <w:pPr>
              <w:spacing w:after="0"/>
              <w:ind w:left="75"/>
            </w:pPr>
          </w:p>
        </w:tc>
      </w:tr>
    </w:tbl>
    <w:p w14:paraId="2CF24AA8" w14:textId="77777777" w:rsidR="007940D8" w:rsidRDefault="007940D8" w:rsidP="007940D8"/>
    <w:p w14:paraId="6626CF9E" w14:textId="77777777" w:rsidR="001A5A73" w:rsidRDefault="001A5A73" w:rsidP="007940D8"/>
    <w:p w14:paraId="79F7D043" w14:textId="77777777" w:rsidR="005E300E" w:rsidRDefault="005E300E">
      <w:r>
        <w:br w:type="page"/>
      </w:r>
    </w:p>
    <w:p w14:paraId="32FDA1D0" w14:textId="77777777" w:rsidR="001A5A73" w:rsidRDefault="001A5A73" w:rsidP="007940D8"/>
    <w:tbl>
      <w:tblPr>
        <w:tblStyle w:val="TableGrid"/>
        <w:tblW w:w="0" w:type="auto"/>
        <w:tblLook w:val="04A0" w:firstRow="1" w:lastRow="0" w:firstColumn="1" w:lastColumn="0" w:noHBand="0" w:noVBand="1"/>
      </w:tblPr>
      <w:tblGrid>
        <w:gridCol w:w="269"/>
        <w:gridCol w:w="1391"/>
        <w:gridCol w:w="4818"/>
        <w:gridCol w:w="651"/>
        <w:gridCol w:w="1953"/>
        <w:gridCol w:w="268"/>
      </w:tblGrid>
      <w:tr w:rsidR="00522F9C" w14:paraId="13DB759E" w14:textId="77777777" w:rsidTr="00522F9C">
        <w:tc>
          <w:tcPr>
            <w:tcW w:w="9576" w:type="dxa"/>
            <w:gridSpan w:val="6"/>
            <w:tcBorders>
              <w:bottom w:val="nil"/>
            </w:tcBorders>
          </w:tcPr>
          <w:p w14:paraId="47356BA0" w14:textId="77777777" w:rsidR="00522F9C" w:rsidRPr="001706DA" w:rsidRDefault="00522F9C" w:rsidP="00522F9C">
            <w:pPr>
              <w:jc w:val="center"/>
              <w:rPr>
                <w:rFonts w:eastAsia="Times New Roman" w:cs="Times New Roman"/>
                <w:b/>
                <w:bCs/>
                <w:sz w:val="28"/>
                <w:szCs w:val="24"/>
              </w:rPr>
            </w:pPr>
            <w:r w:rsidRPr="001706DA">
              <w:rPr>
                <w:rFonts w:eastAsia="Times New Roman" w:cs="Times New Roman"/>
                <w:b/>
                <w:bCs/>
                <w:sz w:val="28"/>
                <w:szCs w:val="24"/>
              </w:rPr>
              <w:t>Self-Certification of Threshold Requirements</w:t>
            </w:r>
          </w:p>
          <w:p w14:paraId="676EA267" w14:textId="77777777" w:rsidR="00522F9C" w:rsidRPr="001706DA" w:rsidRDefault="00522F9C" w:rsidP="00522F9C">
            <w:pPr>
              <w:jc w:val="center"/>
              <w:rPr>
                <w:rFonts w:eastAsia="Times New Roman" w:cs="Times New Roman"/>
                <w:b/>
                <w:bCs/>
                <w:sz w:val="28"/>
                <w:szCs w:val="24"/>
              </w:rPr>
            </w:pPr>
          </w:p>
          <w:p w14:paraId="1A593BFC" w14:textId="77777777" w:rsidR="00522F9C" w:rsidRPr="001706DA" w:rsidRDefault="00522F9C" w:rsidP="00522F9C">
            <w:pPr>
              <w:rPr>
                <w:rFonts w:ascii="Calibri" w:eastAsia="Times New Roman" w:hAnsi="Calibri" w:cs="Times New Roman"/>
                <w:color w:val="244061" w:themeColor="accent1" w:themeShade="80"/>
                <w:sz w:val="24"/>
                <w:szCs w:val="24"/>
                <w:shd w:val="clear" w:color="auto" w:fill="DAEEF3" w:themeFill="accent5" w:themeFillTint="33"/>
              </w:rPr>
            </w:pPr>
            <w:r w:rsidRPr="001706DA">
              <w:rPr>
                <w:rFonts w:eastAsia="Times New Roman" w:cs="Times New Roman"/>
                <w:sz w:val="24"/>
                <w:szCs w:val="24"/>
              </w:rPr>
              <w:t xml:space="preserve">I, </w:t>
            </w:r>
            <w:r w:rsidRPr="00B553B8">
              <w:rPr>
                <w:rFonts w:eastAsia="Times New Roman" w:cs="Times New Roman"/>
                <w:sz w:val="24"/>
                <w:szCs w:val="24"/>
                <w:shd w:val="clear" w:color="auto" w:fill="BFBFBF" w:themeFill="background1" w:themeFillShade="BF"/>
              </w:rPr>
              <w:t>[NAME]</w:t>
            </w:r>
            <w:r>
              <w:rPr>
                <w:rFonts w:eastAsia="Times New Roman" w:cs="Times New Roman"/>
                <w:sz w:val="24"/>
                <w:szCs w:val="24"/>
              </w:rPr>
              <w:t>,</w:t>
            </w:r>
            <w:r w:rsidRPr="001706DA">
              <w:rPr>
                <w:rFonts w:eastAsia="Times New Roman" w:cs="Times New Roman"/>
                <w:sz w:val="24"/>
                <w:szCs w:val="24"/>
              </w:rPr>
              <w:t xml:space="preserve"> </w:t>
            </w:r>
            <w:r w:rsidRPr="00B553B8">
              <w:rPr>
                <w:rFonts w:eastAsia="Times New Roman" w:cs="Times New Roman"/>
                <w:sz w:val="24"/>
                <w:szCs w:val="24"/>
                <w:shd w:val="clear" w:color="auto" w:fill="BFBFBF" w:themeFill="background1" w:themeFillShade="BF"/>
              </w:rPr>
              <w:t>[TITLE (Authorized Official)]</w:t>
            </w:r>
            <w:r>
              <w:rPr>
                <w:rFonts w:eastAsia="Times New Roman" w:cs="Times New Roman"/>
                <w:sz w:val="24"/>
                <w:szCs w:val="24"/>
              </w:rPr>
              <w:t xml:space="preserve"> </w:t>
            </w:r>
            <w:r w:rsidRPr="001706DA">
              <w:rPr>
                <w:rFonts w:eastAsia="Times New Roman" w:cs="Times New Roman"/>
                <w:sz w:val="24"/>
                <w:szCs w:val="24"/>
              </w:rPr>
              <w:t>of</w:t>
            </w:r>
            <w:r>
              <w:rPr>
                <w:rFonts w:eastAsia="Times New Roman" w:cs="Times New Roman"/>
                <w:sz w:val="24"/>
                <w:szCs w:val="24"/>
              </w:rPr>
              <w:t xml:space="preserve"> </w:t>
            </w:r>
            <w:r w:rsidRPr="00B553B8">
              <w:rPr>
                <w:rFonts w:eastAsia="Times New Roman" w:cs="Times New Roman"/>
                <w:sz w:val="24"/>
                <w:szCs w:val="24"/>
                <w:shd w:val="clear" w:color="auto" w:fill="BFBFBF" w:themeFill="background1" w:themeFillShade="BF"/>
              </w:rPr>
              <w:t>[SPONSOR ORGANIZATION]</w:t>
            </w:r>
            <w:r>
              <w:rPr>
                <w:rFonts w:eastAsia="Times New Roman" w:cs="Times New Roman"/>
                <w:sz w:val="24"/>
                <w:szCs w:val="24"/>
              </w:rPr>
              <w:t>,</w:t>
            </w:r>
            <w:r w:rsidRPr="001706DA">
              <w:rPr>
                <w:rFonts w:eastAsia="Times New Roman" w:cs="Times New Roman"/>
                <w:sz w:val="24"/>
                <w:szCs w:val="24"/>
              </w:rPr>
              <w:t xml:space="preserve"> acknowledge that I have completed the self-certified threshold checklist and that all the required documentation necessary to review this application has been included.</w:t>
            </w:r>
          </w:p>
          <w:p w14:paraId="6C5F01F8" w14:textId="77777777" w:rsidR="00522F9C" w:rsidRPr="001706DA" w:rsidRDefault="00522F9C" w:rsidP="00C05D04">
            <w:pPr>
              <w:rPr>
                <w:rFonts w:eastAsia="Times New Roman" w:cs="Times New Roman"/>
                <w:b/>
                <w:sz w:val="24"/>
                <w:szCs w:val="24"/>
              </w:rPr>
            </w:pPr>
          </w:p>
        </w:tc>
      </w:tr>
      <w:tr w:rsidR="00522F9C" w14:paraId="44E22538" w14:textId="77777777" w:rsidTr="00522F9C">
        <w:tc>
          <w:tcPr>
            <w:tcW w:w="9576" w:type="dxa"/>
            <w:gridSpan w:val="6"/>
            <w:tcBorders>
              <w:top w:val="nil"/>
              <w:bottom w:val="nil"/>
            </w:tcBorders>
          </w:tcPr>
          <w:p w14:paraId="653BDEE0" w14:textId="77777777" w:rsidR="00522F9C" w:rsidRDefault="00522F9C" w:rsidP="00C05D04">
            <w:r w:rsidRPr="001706DA">
              <w:rPr>
                <w:rFonts w:eastAsia="Times New Roman" w:cs="Times New Roman"/>
                <w:b/>
                <w:sz w:val="24"/>
                <w:szCs w:val="24"/>
              </w:rPr>
              <w:t>ORIGINAL S</w:t>
            </w:r>
            <w:r>
              <w:rPr>
                <w:rFonts w:eastAsia="Times New Roman" w:cs="Times New Roman"/>
                <w:b/>
                <w:sz w:val="24"/>
                <w:szCs w:val="24"/>
              </w:rPr>
              <w:t>IGNATURE OF AUTHORIZED OFFICIAL</w:t>
            </w:r>
          </w:p>
        </w:tc>
      </w:tr>
      <w:tr w:rsidR="00522F9C" w14:paraId="2BF6A15B" w14:textId="77777777" w:rsidTr="00522F9C">
        <w:tc>
          <w:tcPr>
            <w:tcW w:w="270" w:type="dxa"/>
            <w:tcBorders>
              <w:top w:val="nil"/>
              <w:bottom w:val="nil"/>
              <w:right w:val="nil"/>
            </w:tcBorders>
          </w:tcPr>
          <w:p w14:paraId="32BABA20" w14:textId="77777777" w:rsidR="00522F9C" w:rsidRDefault="00522F9C" w:rsidP="00C05D04"/>
        </w:tc>
        <w:tc>
          <w:tcPr>
            <w:tcW w:w="1391" w:type="dxa"/>
            <w:tcBorders>
              <w:top w:val="nil"/>
              <w:left w:val="nil"/>
              <w:bottom w:val="nil"/>
              <w:right w:val="nil"/>
            </w:tcBorders>
          </w:tcPr>
          <w:p w14:paraId="40831CDD" w14:textId="77777777" w:rsidR="00522F9C" w:rsidRDefault="00522F9C" w:rsidP="00C05D04">
            <w:pPr>
              <w:rPr>
                <w:b/>
              </w:rPr>
            </w:pPr>
          </w:p>
          <w:p w14:paraId="00F72FD1" w14:textId="77777777" w:rsidR="00522F9C" w:rsidRDefault="00522F9C" w:rsidP="00C05D04">
            <w:pPr>
              <w:rPr>
                <w:b/>
              </w:rPr>
            </w:pPr>
          </w:p>
          <w:p w14:paraId="25F21D20" w14:textId="77777777" w:rsidR="00522F9C" w:rsidRPr="00522F9C" w:rsidRDefault="00522F9C" w:rsidP="00C05D04">
            <w:pPr>
              <w:rPr>
                <w:b/>
              </w:rPr>
            </w:pPr>
            <w:r w:rsidRPr="00522F9C">
              <w:rPr>
                <w:b/>
              </w:rPr>
              <w:t>Signature</w:t>
            </w:r>
          </w:p>
        </w:tc>
        <w:tc>
          <w:tcPr>
            <w:tcW w:w="4980" w:type="dxa"/>
            <w:tcBorders>
              <w:top w:val="nil"/>
              <w:left w:val="nil"/>
              <w:bottom w:val="single" w:sz="4" w:space="0" w:color="auto"/>
              <w:right w:val="nil"/>
            </w:tcBorders>
          </w:tcPr>
          <w:p w14:paraId="545410F1" w14:textId="77777777" w:rsidR="00522F9C" w:rsidRDefault="00522F9C" w:rsidP="00C05D04"/>
        </w:tc>
        <w:tc>
          <w:tcPr>
            <w:tcW w:w="651" w:type="dxa"/>
            <w:tcBorders>
              <w:top w:val="nil"/>
              <w:left w:val="nil"/>
              <w:bottom w:val="nil"/>
              <w:right w:val="nil"/>
            </w:tcBorders>
          </w:tcPr>
          <w:p w14:paraId="381ADB5C" w14:textId="77777777" w:rsidR="00522F9C" w:rsidRDefault="00522F9C" w:rsidP="00C05D04">
            <w:pPr>
              <w:rPr>
                <w:b/>
              </w:rPr>
            </w:pPr>
          </w:p>
          <w:p w14:paraId="795E267E" w14:textId="77777777" w:rsidR="00522F9C" w:rsidRDefault="00522F9C" w:rsidP="00C05D04">
            <w:pPr>
              <w:rPr>
                <w:b/>
              </w:rPr>
            </w:pPr>
          </w:p>
          <w:p w14:paraId="2BF7BA51" w14:textId="77777777" w:rsidR="00522F9C" w:rsidRPr="00522F9C" w:rsidRDefault="00522F9C" w:rsidP="00C05D04">
            <w:pPr>
              <w:rPr>
                <w:b/>
              </w:rPr>
            </w:pPr>
            <w:r w:rsidRPr="00522F9C">
              <w:rPr>
                <w:b/>
              </w:rPr>
              <w:t>Date</w:t>
            </w:r>
          </w:p>
        </w:tc>
        <w:tc>
          <w:tcPr>
            <w:tcW w:w="2014" w:type="dxa"/>
            <w:tcBorders>
              <w:top w:val="nil"/>
              <w:left w:val="nil"/>
              <w:bottom w:val="single" w:sz="4" w:space="0" w:color="auto"/>
              <w:right w:val="nil"/>
            </w:tcBorders>
          </w:tcPr>
          <w:p w14:paraId="59B389B8" w14:textId="77777777" w:rsidR="00522F9C" w:rsidRDefault="00522F9C" w:rsidP="00C05D04"/>
        </w:tc>
        <w:tc>
          <w:tcPr>
            <w:tcW w:w="270" w:type="dxa"/>
            <w:tcBorders>
              <w:top w:val="nil"/>
              <w:left w:val="nil"/>
              <w:bottom w:val="nil"/>
            </w:tcBorders>
          </w:tcPr>
          <w:p w14:paraId="57B73EF2" w14:textId="77777777" w:rsidR="00522F9C" w:rsidRDefault="00522F9C" w:rsidP="00C05D04"/>
        </w:tc>
      </w:tr>
      <w:tr w:rsidR="00522F9C" w:rsidRPr="00522F9C" w14:paraId="6784F7BD" w14:textId="77777777" w:rsidTr="00522F9C">
        <w:tc>
          <w:tcPr>
            <w:tcW w:w="270" w:type="dxa"/>
            <w:tcBorders>
              <w:top w:val="nil"/>
              <w:bottom w:val="nil"/>
              <w:right w:val="nil"/>
            </w:tcBorders>
          </w:tcPr>
          <w:p w14:paraId="2F98F8ED" w14:textId="77777777" w:rsidR="00522F9C" w:rsidRPr="00522F9C" w:rsidRDefault="00522F9C" w:rsidP="00C05D04">
            <w:pPr>
              <w:rPr>
                <w:sz w:val="4"/>
                <w:szCs w:val="4"/>
              </w:rPr>
            </w:pPr>
          </w:p>
        </w:tc>
        <w:tc>
          <w:tcPr>
            <w:tcW w:w="1391" w:type="dxa"/>
            <w:tcBorders>
              <w:top w:val="nil"/>
              <w:left w:val="nil"/>
              <w:bottom w:val="nil"/>
              <w:right w:val="nil"/>
            </w:tcBorders>
          </w:tcPr>
          <w:p w14:paraId="1A925FE9" w14:textId="77777777" w:rsidR="00522F9C" w:rsidRPr="00522F9C" w:rsidRDefault="00522F9C" w:rsidP="00C05D04">
            <w:pPr>
              <w:rPr>
                <w:b/>
                <w:sz w:val="4"/>
                <w:szCs w:val="4"/>
              </w:rPr>
            </w:pPr>
          </w:p>
        </w:tc>
        <w:tc>
          <w:tcPr>
            <w:tcW w:w="4980" w:type="dxa"/>
            <w:tcBorders>
              <w:top w:val="nil"/>
              <w:left w:val="nil"/>
              <w:bottom w:val="nil"/>
              <w:right w:val="nil"/>
            </w:tcBorders>
          </w:tcPr>
          <w:p w14:paraId="7C762FE1" w14:textId="77777777" w:rsidR="00522F9C" w:rsidRPr="00522F9C" w:rsidRDefault="00522F9C" w:rsidP="00C05D04">
            <w:pPr>
              <w:rPr>
                <w:sz w:val="4"/>
                <w:szCs w:val="4"/>
              </w:rPr>
            </w:pPr>
          </w:p>
        </w:tc>
        <w:tc>
          <w:tcPr>
            <w:tcW w:w="651" w:type="dxa"/>
            <w:tcBorders>
              <w:top w:val="nil"/>
              <w:left w:val="nil"/>
              <w:bottom w:val="nil"/>
              <w:right w:val="nil"/>
            </w:tcBorders>
          </w:tcPr>
          <w:p w14:paraId="5D17BA74" w14:textId="77777777" w:rsidR="00522F9C" w:rsidRPr="00522F9C" w:rsidRDefault="00522F9C" w:rsidP="00C05D04">
            <w:pPr>
              <w:rPr>
                <w:sz w:val="4"/>
                <w:szCs w:val="4"/>
              </w:rPr>
            </w:pPr>
          </w:p>
        </w:tc>
        <w:tc>
          <w:tcPr>
            <w:tcW w:w="2014" w:type="dxa"/>
            <w:tcBorders>
              <w:top w:val="nil"/>
              <w:left w:val="nil"/>
              <w:bottom w:val="nil"/>
              <w:right w:val="nil"/>
            </w:tcBorders>
          </w:tcPr>
          <w:p w14:paraId="7258EDBF" w14:textId="77777777" w:rsidR="00522F9C" w:rsidRPr="00522F9C" w:rsidRDefault="00522F9C" w:rsidP="00C05D04">
            <w:pPr>
              <w:rPr>
                <w:sz w:val="4"/>
                <w:szCs w:val="4"/>
              </w:rPr>
            </w:pPr>
          </w:p>
        </w:tc>
        <w:tc>
          <w:tcPr>
            <w:tcW w:w="270" w:type="dxa"/>
            <w:tcBorders>
              <w:top w:val="nil"/>
              <w:left w:val="nil"/>
              <w:bottom w:val="nil"/>
            </w:tcBorders>
          </w:tcPr>
          <w:p w14:paraId="58A5B105" w14:textId="77777777" w:rsidR="00522F9C" w:rsidRPr="00522F9C" w:rsidRDefault="00522F9C" w:rsidP="00C05D04">
            <w:pPr>
              <w:rPr>
                <w:sz w:val="4"/>
                <w:szCs w:val="4"/>
              </w:rPr>
            </w:pPr>
          </w:p>
        </w:tc>
      </w:tr>
      <w:tr w:rsidR="00522F9C" w14:paraId="1D0EEAC9" w14:textId="77777777" w:rsidTr="00522F9C">
        <w:tc>
          <w:tcPr>
            <w:tcW w:w="270" w:type="dxa"/>
            <w:tcBorders>
              <w:top w:val="nil"/>
              <w:bottom w:val="nil"/>
              <w:right w:val="nil"/>
            </w:tcBorders>
          </w:tcPr>
          <w:p w14:paraId="7320EF37" w14:textId="77777777" w:rsidR="00522F9C" w:rsidRDefault="00522F9C" w:rsidP="00C05D04"/>
        </w:tc>
        <w:tc>
          <w:tcPr>
            <w:tcW w:w="1391" w:type="dxa"/>
            <w:tcBorders>
              <w:top w:val="nil"/>
              <w:left w:val="nil"/>
              <w:bottom w:val="nil"/>
              <w:right w:val="nil"/>
            </w:tcBorders>
          </w:tcPr>
          <w:p w14:paraId="5185FDDA" w14:textId="77777777" w:rsidR="00522F9C" w:rsidRDefault="00522F9C" w:rsidP="00C05D04">
            <w:pPr>
              <w:rPr>
                <w:b/>
              </w:rPr>
            </w:pPr>
          </w:p>
          <w:p w14:paraId="1C686B31" w14:textId="77777777" w:rsidR="00522F9C" w:rsidRPr="00522F9C" w:rsidRDefault="00522F9C" w:rsidP="00C05D04">
            <w:pPr>
              <w:rPr>
                <w:b/>
              </w:rPr>
            </w:pPr>
            <w:r w:rsidRPr="00522F9C">
              <w:rPr>
                <w:b/>
              </w:rPr>
              <w:t>Name</w:t>
            </w:r>
          </w:p>
        </w:tc>
        <w:tc>
          <w:tcPr>
            <w:tcW w:w="4980" w:type="dxa"/>
            <w:tcBorders>
              <w:top w:val="nil"/>
              <w:left w:val="nil"/>
              <w:bottom w:val="single" w:sz="4" w:space="0" w:color="auto"/>
              <w:right w:val="nil"/>
            </w:tcBorders>
          </w:tcPr>
          <w:p w14:paraId="6CE4E5DA" w14:textId="77777777" w:rsidR="00522F9C" w:rsidRDefault="00522F9C" w:rsidP="00C05D04"/>
        </w:tc>
        <w:tc>
          <w:tcPr>
            <w:tcW w:w="651" w:type="dxa"/>
            <w:tcBorders>
              <w:top w:val="nil"/>
              <w:left w:val="nil"/>
              <w:bottom w:val="nil"/>
              <w:right w:val="nil"/>
            </w:tcBorders>
          </w:tcPr>
          <w:p w14:paraId="2452DF19" w14:textId="77777777" w:rsidR="00522F9C" w:rsidRDefault="00522F9C" w:rsidP="00C05D04"/>
        </w:tc>
        <w:tc>
          <w:tcPr>
            <w:tcW w:w="2014" w:type="dxa"/>
            <w:tcBorders>
              <w:top w:val="nil"/>
              <w:left w:val="nil"/>
              <w:bottom w:val="nil"/>
              <w:right w:val="nil"/>
            </w:tcBorders>
          </w:tcPr>
          <w:p w14:paraId="1A458226" w14:textId="77777777" w:rsidR="00522F9C" w:rsidRDefault="00522F9C" w:rsidP="00C05D04"/>
        </w:tc>
        <w:tc>
          <w:tcPr>
            <w:tcW w:w="270" w:type="dxa"/>
            <w:tcBorders>
              <w:top w:val="nil"/>
              <w:left w:val="nil"/>
              <w:bottom w:val="nil"/>
            </w:tcBorders>
          </w:tcPr>
          <w:p w14:paraId="779EAAE4" w14:textId="77777777" w:rsidR="00522F9C" w:rsidRDefault="00522F9C" w:rsidP="00C05D04"/>
        </w:tc>
      </w:tr>
      <w:tr w:rsidR="00522F9C" w:rsidRPr="00522F9C" w14:paraId="52907365" w14:textId="77777777" w:rsidTr="00522F9C">
        <w:tc>
          <w:tcPr>
            <w:tcW w:w="270" w:type="dxa"/>
            <w:tcBorders>
              <w:top w:val="nil"/>
              <w:bottom w:val="nil"/>
              <w:right w:val="nil"/>
            </w:tcBorders>
          </w:tcPr>
          <w:p w14:paraId="6051E188" w14:textId="77777777" w:rsidR="00522F9C" w:rsidRPr="00522F9C" w:rsidRDefault="00522F9C" w:rsidP="00C05D04">
            <w:pPr>
              <w:rPr>
                <w:sz w:val="4"/>
                <w:szCs w:val="4"/>
              </w:rPr>
            </w:pPr>
          </w:p>
        </w:tc>
        <w:tc>
          <w:tcPr>
            <w:tcW w:w="1391" w:type="dxa"/>
            <w:tcBorders>
              <w:top w:val="nil"/>
              <w:left w:val="nil"/>
              <w:bottom w:val="nil"/>
              <w:right w:val="nil"/>
            </w:tcBorders>
          </w:tcPr>
          <w:p w14:paraId="4046074E" w14:textId="77777777" w:rsidR="00522F9C" w:rsidRPr="00522F9C" w:rsidRDefault="00522F9C" w:rsidP="00C05D04">
            <w:pPr>
              <w:rPr>
                <w:b/>
                <w:sz w:val="4"/>
                <w:szCs w:val="4"/>
              </w:rPr>
            </w:pPr>
          </w:p>
        </w:tc>
        <w:tc>
          <w:tcPr>
            <w:tcW w:w="4980" w:type="dxa"/>
            <w:tcBorders>
              <w:top w:val="single" w:sz="4" w:space="0" w:color="auto"/>
              <w:left w:val="nil"/>
              <w:bottom w:val="nil"/>
              <w:right w:val="nil"/>
            </w:tcBorders>
          </w:tcPr>
          <w:p w14:paraId="59932090" w14:textId="77777777" w:rsidR="00522F9C" w:rsidRPr="00522F9C" w:rsidRDefault="00522F9C" w:rsidP="00C05D04">
            <w:pPr>
              <w:rPr>
                <w:sz w:val="4"/>
                <w:szCs w:val="4"/>
              </w:rPr>
            </w:pPr>
          </w:p>
        </w:tc>
        <w:tc>
          <w:tcPr>
            <w:tcW w:w="651" w:type="dxa"/>
            <w:tcBorders>
              <w:top w:val="nil"/>
              <w:left w:val="nil"/>
              <w:bottom w:val="nil"/>
              <w:right w:val="nil"/>
            </w:tcBorders>
          </w:tcPr>
          <w:p w14:paraId="7C551D5C" w14:textId="77777777" w:rsidR="00522F9C" w:rsidRPr="00522F9C" w:rsidRDefault="00522F9C" w:rsidP="00C05D04">
            <w:pPr>
              <w:rPr>
                <w:sz w:val="4"/>
                <w:szCs w:val="4"/>
              </w:rPr>
            </w:pPr>
          </w:p>
        </w:tc>
        <w:tc>
          <w:tcPr>
            <w:tcW w:w="2014" w:type="dxa"/>
            <w:tcBorders>
              <w:top w:val="nil"/>
              <w:left w:val="nil"/>
              <w:bottom w:val="nil"/>
              <w:right w:val="nil"/>
            </w:tcBorders>
          </w:tcPr>
          <w:p w14:paraId="68544596" w14:textId="77777777" w:rsidR="00522F9C" w:rsidRPr="00522F9C" w:rsidRDefault="00522F9C" w:rsidP="00C05D04">
            <w:pPr>
              <w:rPr>
                <w:sz w:val="4"/>
                <w:szCs w:val="4"/>
              </w:rPr>
            </w:pPr>
          </w:p>
        </w:tc>
        <w:tc>
          <w:tcPr>
            <w:tcW w:w="270" w:type="dxa"/>
            <w:tcBorders>
              <w:top w:val="nil"/>
              <w:left w:val="nil"/>
              <w:bottom w:val="nil"/>
            </w:tcBorders>
          </w:tcPr>
          <w:p w14:paraId="03FE6C61" w14:textId="77777777" w:rsidR="00522F9C" w:rsidRPr="00522F9C" w:rsidRDefault="00522F9C" w:rsidP="00C05D04">
            <w:pPr>
              <w:rPr>
                <w:sz w:val="4"/>
                <w:szCs w:val="4"/>
              </w:rPr>
            </w:pPr>
          </w:p>
        </w:tc>
      </w:tr>
      <w:tr w:rsidR="00522F9C" w14:paraId="0DE2C5C3" w14:textId="77777777" w:rsidTr="00522F9C">
        <w:tc>
          <w:tcPr>
            <w:tcW w:w="270" w:type="dxa"/>
            <w:tcBorders>
              <w:top w:val="nil"/>
              <w:bottom w:val="nil"/>
              <w:right w:val="nil"/>
            </w:tcBorders>
          </w:tcPr>
          <w:p w14:paraId="0AA7BF57" w14:textId="77777777" w:rsidR="00522F9C" w:rsidRDefault="00522F9C" w:rsidP="00C05D04"/>
        </w:tc>
        <w:tc>
          <w:tcPr>
            <w:tcW w:w="1391" w:type="dxa"/>
            <w:tcBorders>
              <w:top w:val="nil"/>
              <w:left w:val="nil"/>
              <w:bottom w:val="nil"/>
              <w:right w:val="nil"/>
            </w:tcBorders>
          </w:tcPr>
          <w:p w14:paraId="60641152" w14:textId="77777777" w:rsidR="00522F9C" w:rsidRDefault="00522F9C" w:rsidP="00C05D04">
            <w:pPr>
              <w:rPr>
                <w:b/>
              </w:rPr>
            </w:pPr>
          </w:p>
          <w:p w14:paraId="79F950C6" w14:textId="77777777" w:rsidR="00522F9C" w:rsidRPr="00522F9C" w:rsidRDefault="00522F9C" w:rsidP="00C05D04">
            <w:pPr>
              <w:rPr>
                <w:b/>
              </w:rPr>
            </w:pPr>
            <w:r w:rsidRPr="00522F9C">
              <w:rPr>
                <w:b/>
              </w:rPr>
              <w:t>Title</w:t>
            </w:r>
          </w:p>
        </w:tc>
        <w:tc>
          <w:tcPr>
            <w:tcW w:w="4980" w:type="dxa"/>
            <w:tcBorders>
              <w:top w:val="nil"/>
              <w:left w:val="nil"/>
              <w:bottom w:val="single" w:sz="4" w:space="0" w:color="auto"/>
              <w:right w:val="nil"/>
            </w:tcBorders>
          </w:tcPr>
          <w:p w14:paraId="6C9CC1E6" w14:textId="77777777" w:rsidR="00522F9C" w:rsidRDefault="00522F9C" w:rsidP="00C05D04"/>
        </w:tc>
        <w:tc>
          <w:tcPr>
            <w:tcW w:w="651" w:type="dxa"/>
            <w:tcBorders>
              <w:top w:val="nil"/>
              <w:left w:val="nil"/>
              <w:bottom w:val="nil"/>
              <w:right w:val="nil"/>
            </w:tcBorders>
          </w:tcPr>
          <w:p w14:paraId="54C78C10" w14:textId="77777777" w:rsidR="00522F9C" w:rsidRDefault="00522F9C" w:rsidP="00C05D04"/>
        </w:tc>
        <w:tc>
          <w:tcPr>
            <w:tcW w:w="2014" w:type="dxa"/>
            <w:tcBorders>
              <w:top w:val="nil"/>
              <w:left w:val="nil"/>
              <w:bottom w:val="nil"/>
              <w:right w:val="nil"/>
            </w:tcBorders>
          </w:tcPr>
          <w:p w14:paraId="0655373B" w14:textId="77777777" w:rsidR="00522F9C" w:rsidRDefault="00522F9C" w:rsidP="00C05D04"/>
        </w:tc>
        <w:tc>
          <w:tcPr>
            <w:tcW w:w="270" w:type="dxa"/>
            <w:tcBorders>
              <w:top w:val="nil"/>
              <w:left w:val="nil"/>
              <w:bottom w:val="nil"/>
            </w:tcBorders>
          </w:tcPr>
          <w:p w14:paraId="0E3477C0" w14:textId="77777777" w:rsidR="00522F9C" w:rsidRDefault="00522F9C" w:rsidP="00C05D04"/>
        </w:tc>
      </w:tr>
      <w:tr w:rsidR="00522F9C" w:rsidRPr="00522F9C" w14:paraId="3B1D0939" w14:textId="77777777" w:rsidTr="00522F9C">
        <w:tc>
          <w:tcPr>
            <w:tcW w:w="270" w:type="dxa"/>
            <w:tcBorders>
              <w:top w:val="nil"/>
              <w:bottom w:val="nil"/>
              <w:right w:val="nil"/>
            </w:tcBorders>
          </w:tcPr>
          <w:p w14:paraId="4FC9887B" w14:textId="77777777" w:rsidR="00522F9C" w:rsidRPr="00522F9C" w:rsidRDefault="00522F9C" w:rsidP="00C05D04">
            <w:pPr>
              <w:rPr>
                <w:sz w:val="4"/>
                <w:szCs w:val="4"/>
              </w:rPr>
            </w:pPr>
          </w:p>
        </w:tc>
        <w:tc>
          <w:tcPr>
            <w:tcW w:w="1391" w:type="dxa"/>
            <w:tcBorders>
              <w:top w:val="nil"/>
              <w:left w:val="nil"/>
              <w:bottom w:val="nil"/>
              <w:right w:val="nil"/>
            </w:tcBorders>
          </w:tcPr>
          <w:p w14:paraId="0185AAD5" w14:textId="77777777" w:rsidR="00522F9C" w:rsidRPr="00522F9C" w:rsidRDefault="00522F9C" w:rsidP="00C05D04">
            <w:pPr>
              <w:rPr>
                <w:b/>
                <w:sz w:val="4"/>
                <w:szCs w:val="4"/>
              </w:rPr>
            </w:pPr>
          </w:p>
        </w:tc>
        <w:tc>
          <w:tcPr>
            <w:tcW w:w="4980" w:type="dxa"/>
            <w:tcBorders>
              <w:top w:val="single" w:sz="4" w:space="0" w:color="auto"/>
              <w:left w:val="nil"/>
              <w:bottom w:val="nil"/>
              <w:right w:val="nil"/>
            </w:tcBorders>
          </w:tcPr>
          <w:p w14:paraId="7FF7602D" w14:textId="77777777" w:rsidR="00522F9C" w:rsidRPr="00522F9C" w:rsidRDefault="00522F9C" w:rsidP="00C05D04">
            <w:pPr>
              <w:rPr>
                <w:sz w:val="4"/>
                <w:szCs w:val="4"/>
              </w:rPr>
            </w:pPr>
          </w:p>
        </w:tc>
        <w:tc>
          <w:tcPr>
            <w:tcW w:w="651" w:type="dxa"/>
            <w:tcBorders>
              <w:top w:val="nil"/>
              <w:left w:val="nil"/>
              <w:bottom w:val="nil"/>
              <w:right w:val="nil"/>
            </w:tcBorders>
          </w:tcPr>
          <w:p w14:paraId="5031A465" w14:textId="77777777" w:rsidR="00522F9C" w:rsidRPr="00522F9C" w:rsidRDefault="00522F9C" w:rsidP="00C05D04">
            <w:pPr>
              <w:rPr>
                <w:sz w:val="4"/>
                <w:szCs w:val="4"/>
              </w:rPr>
            </w:pPr>
          </w:p>
        </w:tc>
        <w:tc>
          <w:tcPr>
            <w:tcW w:w="2014" w:type="dxa"/>
            <w:tcBorders>
              <w:top w:val="nil"/>
              <w:left w:val="nil"/>
              <w:bottom w:val="nil"/>
              <w:right w:val="nil"/>
            </w:tcBorders>
          </w:tcPr>
          <w:p w14:paraId="1B7C9A6C" w14:textId="77777777" w:rsidR="00522F9C" w:rsidRPr="00522F9C" w:rsidRDefault="00522F9C" w:rsidP="00C05D04">
            <w:pPr>
              <w:rPr>
                <w:sz w:val="4"/>
                <w:szCs w:val="4"/>
              </w:rPr>
            </w:pPr>
          </w:p>
        </w:tc>
        <w:tc>
          <w:tcPr>
            <w:tcW w:w="270" w:type="dxa"/>
            <w:tcBorders>
              <w:top w:val="nil"/>
              <w:left w:val="nil"/>
              <w:bottom w:val="nil"/>
            </w:tcBorders>
          </w:tcPr>
          <w:p w14:paraId="163CF203" w14:textId="77777777" w:rsidR="00522F9C" w:rsidRPr="00522F9C" w:rsidRDefault="00522F9C" w:rsidP="00C05D04">
            <w:pPr>
              <w:rPr>
                <w:sz w:val="4"/>
                <w:szCs w:val="4"/>
              </w:rPr>
            </w:pPr>
          </w:p>
        </w:tc>
      </w:tr>
      <w:tr w:rsidR="00522F9C" w14:paraId="1F258F6E" w14:textId="77777777" w:rsidTr="00522F9C">
        <w:tc>
          <w:tcPr>
            <w:tcW w:w="270" w:type="dxa"/>
            <w:tcBorders>
              <w:top w:val="nil"/>
              <w:bottom w:val="nil"/>
              <w:right w:val="nil"/>
            </w:tcBorders>
          </w:tcPr>
          <w:p w14:paraId="63F7A905" w14:textId="77777777" w:rsidR="00522F9C" w:rsidRDefault="00522F9C" w:rsidP="00C05D04"/>
        </w:tc>
        <w:tc>
          <w:tcPr>
            <w:tcW w:w="1391" w:type="dxa"/>
            <w:tcBorders>
              <w:top w:val="nil"/>
              <w:left w:val="nil"/>
              <w:bottom w:val="nil"/>
              <w:right w:val="nil"/>
            </w:tcBorders>
          </w:tcPr>
          <w:p w14:paraId="2F1C1270" w14:textId="77777777" w:rsidR="00522F9C" w:rsidRDefault="00522F9C" w:rsidP="00C05D04">
            <w:pPr>
              <w:rPr>
                <w:b/>
              </w:rPr>
            </w:pPr>
          </w:p>
          <w:p w14:paraId="62FC228F" w14:textId="77777777" w:rsidR="00522F9C" w:rsidRPr="00522F9C" w:rsidRDefault="00522F9C" w:rsidP="00C05D04">
            <w:pPr>
              <w:rPr>
                <w:b/>
              </w:rPr>
            </w:pPr>
            <w:r w:rsidRPr="00522F9C">
              <w:rPr>
                <w:b/>
              </w:rPr>
              <w:t>Organization</w:t>
            </w:r>
          </w:p>
        </w:tc>
        <w:tc>
          <w:tcPr>
            <w:tcW w:w="4980" w:type="dxa"/>
            <w:tcBorders>
              <w:top w:val="nil"/>
              <w:left w:val="nil"/>
              <w:bottom w:val="single" w:sz="4" w:space="0" w:color="auto"/>
              <w:right w:val="nil"/>
            </w:tcBorders>
          </w:tcPr>
          <w:p w14:paraId="7DC6B9E9" w14:textId="77777777" w:rsidR="00522F9C" w:rsidRDefault="00522F9C" w:rsidP="00C05D04"/>
        </w:tc>
        <w:tc>
          <w:tcPr>
            <w:tcW w:w="651" w:type="dxa"/>
            <w:tcBorders>
              <w:top w:val="nil"/>
              <w:left w:val="nil"/>
              <w:bottom w:val="nil"/>
              <w:right w:val="nil"/>
            </w:tcBorders>
          </w:tcPr>
          <w:p w14:paraId="4BD72A69" w14:textId="77777777" w:rsidR="00522F9C" w:rsidRDefault="00522F9C" w:rsidP="00C05D04"/>
        </w:tc>
        <w:tc>
          <w:tcPr>
            <w:tcW w:w="2014" w:type="dxa"/>
            <w:tcBorders>
              <w:top w:val="nil"/>
              <w:left w:val="nil"/>
              <w:bottom w:val="nil"/>
              <w:right w:val="nil"/>
            </w:tcBorders>
          </w:tcPr>
          <w:p w14:paraId="1882E746" w14:textId="77777777" w:rsidR="00522F9C" w:rsidRDefault="00522F9C" w:rsidP="00C05D04"/>
        </w:tc>
        <w:tc>
          <w:tcPr>
            <w:tcW w:w="270" w:type="dxa"/>
            <w:tcBorders>
              <w:top w:val="nil"/>
              <w:left w:val="nil"/>
              <w:bottom w:val="nil"/>
            </w:tcBorders>
          </w:tcPr>
          <w:p w14:paraId="70EF15D5" w14:textId="77777777" w:rsidR="00522F9C" w:rsidRDefault="00522F9C" w:rsidP="00C05D04"/>
        </w:tc>
      </w:tr>
      <w:tr w:rsidR="00522F9C" w:rsidRPr="00522F9C" w14:paraId="4551FBCE" w14:textId="77777777" w:rsidTr="00522F9C">
        <w:tc>
          <w:tcPr>
            <w:tcW w:w="270" w:type="dxa"/>
            <w:tcBorders>
              <w:top w:val="nil"/>
              <w:bottom w:val="nil"/>
              <w:right w:val="nil"/>
            </w:tcBorders>
          </w:tcPr>
          <w:p w14:paraId="7EFC3CF5" w14:textId="77777777" w:rsidR="00522F9C" w:rsidRPr="00522F9C" w:rsidRDefault="00522F9C" w:rsidP="00C05D04">
            <w:pPr>
              <w:rPr>
                <w:sz w:val="4"/>
                <w:szCs w:val="4"/>
              </w:rPr>
            </w:pPr>
          </w:p>
        </w:tc>
        <w:tc>
          <w:tcPr>
            <w:tcW w:w="1391" w:type="dxa"/>
            <w:tcBorders>
              <w:top w:val="nil"/>
              <w:left w:val="nil"/>
              <w:bottom w:val="nil"/>
              <w:right w:val="nil"/>
            </w:tcBorders>
          </w:tcPr>
          <w:p w14:paraId="2DBB8694" w14:textId="77777777" w:rsidR="00522F9C" w:rsidRPr="00522F9C" w:rsidRDefault="00522F9C" w:rsidP="00C05D04">
            <w:pPr>
              <w:rPr>
                <w:b/>
                <w:sz w:val="4"/>
                <w:szCs w:val="4"/>
              </w:rPr>
            </w:pPr>
          </w:p>
        </w:tc>
        <w:tc>
          <w:tcPr>
            <w:tcW w:w="4980" w:type="dxa"/>
            <w:tcBorders>
              <w:top w:val="single" w:sz="4" w:space="0" w:color="auto"/>
              <w:left w:val="nil"/>
              <w:bottom w:val="nil"/>
              <w:right w:val="nil"/>
            </w:tcBorders>
          </w:tcPr>
          <w:p w14:paraId="0E26B41C" w14:textId="77777777" w:rsidR="00522F9C" w:rsidRPr="00522F9C" w:rsidRDefault="00522F9C" w:rsidP="00C05D04">
            <w:pPr>
              <w:rPr>
                <w:sz w:val="4"/>
                <w:szCs w:val="4"/>
              </w:rPr>
            </w:pPr>
          </w:p>
        </w:tc>
        <w:tc>
          <w:tcPr>
            <w:tcW w:w="651" w:type="dxa"/>
            <w:tcBorders>
              <w:top w:val="nil"/>
              <w:left w:val="nil"/>
              <w:bottom w:val="nil"/>
              <w:right w:val="nil"/>
            </w:tcBorders>
          </w:tcPr>
          <w:p w14:paraId="7DD84F90" w14:textId="77777777" w:rsidR="00522F9C" w:rsidRPr="00522F9C" w:rsidRDefault="00522F9C" w:rsidP="00C05D04">
            <w:pPr>
              <w:rPr>
                <w:sz w:val="4"/>
                <w:szCs w:val="4"/>
              </w:rPr>
            </w:pPr>
          </w:p>
        </w:tc>
        <w:tc>
          <w:tcPr>
            <w:tcW w:w="2014" w:type="dxa"/>
            <w:tcBorders>
              <w:top w:val="nil"/>
              <w:left w:val="nil"/>
              <w:bottom w:val="nil"/>
              <w:right w:val="nil"/>
            </w:tcBorders>
          </w:tcPr>
          <w:p w14:paraId="6E714CC2" w14:textId="77777777" w:rsidR="00522F9C" w:rsidRPr="00522F9C" w:rsidRDefault="00522F9C" w:rsidP="00C05D04">
            <w:pPr>
              <w:rPr>
                <w:sz w:val="4"/>
                <w:szCs w:val="4"/>
              </w:rPr>
            </w:pPr>
          </w:p>
        </w:tc>
        <w:tc>
          <w:tcPr>
            <w:tcW w:w="270" w:type="dxa"/>
            <w:tcBorders>
              <w:top w:val="nil"/>
              <w:left w:val="nil"/>
              <w:bottom w:val="nil"/>
            </w:tcBorders>
          </w:tcPr>
          <w:p w14:paraId="0B9A9BA7" w14:textId="77777777" w:rsidR="00522F9C" w:rsidRPr="00522F9C" w:rsidRDefault="00522F9C" w:rsidP="00C05D04">
            <w:pPr>
              <w:rPr>
                <w:sz w:val="4"/>
                <w:szCs w:val="4"/>
              </w:rPr>
            </w:pPr>
          </w:p>
        </w:tc>
      </w:tr>
      <w:tr w:rsidR="00522F9C" w14:paraId="3F053796" w14:textId="77777777" w:rsidTr="00522F9C">
        <w:tc>
          <w:tcPr>
            <w:tcW w:w="270" w:type="dxa"/>
            <w:tcBorders>
              <w:top w:val="nil"/>
              <w:bottom w:val="nil"/>
              <w:right w:val="nil"/>
            </w:tcBorders>
          </w:tcPr>
          <w:p w14:paraId="7535F921" w14:textId="77777777" w:rsidR="00522F9C" w:rsidRDefault="00522F9C" w:rsidP="00C05D04"/>
        </w:tc>
        <w:tc>
          <w:tcPr>
            <w:tcW w:w="1391" w:type="dxa"/>
            <w:tcBorders>
              <w:top w:val="nil"/>
              <w:left w:val="nil"/>
              <w:bottom w:val="nil"/>
              <w:right w:val="nil"/>
            </w:tcBorders>
          </w:tcPr>
          <w:p w14:paraId="32A36B63" w14:textId="77777777" w:rsidR="00522F9C" w:rsidRDefault="00522F9C" w:rsidP="00C05D04">
            <w:pPr>
              <w:rPr>
                <w:b/>
              </w:rPr>
            </w:pPr>
          </w:p>
          <w:p w14:paraId="425B8D4E" w14:textId="77777777" w:rsidR="00522F9C" w:rsidRPr="00522F9C" w:rsidRDefault="00522F9C" w:rsidP="00C05D04">
            <w:pPr>
              <w:rPr>
                <w:b/>
              </w:rPr>
            </w:pPr>
            <w:r w:rsidRPr="00522F9C">
              <w:rPr>
                <w:b/>
              </w:rPr>
              <w:t>Project</w:t>
            </w:r>
          </w:p>
        </w:tc>
        <w:tc>
          <w:tcPr>
            <w:tcW w:w="4980" w:type="dxa"/>
            <w:tcBorders>
              <w:top w:val="nil"/>
              <w:left w:val="nil"/>
              <w:bottom w:val="single" w:sz="4" w:space="0" w:color="auto"/>
              <w:right w:val="nil"/>
            </w:tcBorders>
          </w:tcPr>
          <w:p w14:paraId="4D48C918" w14:textId="77777777" w:rsidR="00522F9C" w:rsidRDefault="00522F9C" w:rsidP="00C05D04"/>
        </w:tc>
        <w:tc>
          <w:tcPr>
            <w:tcW w:w="651" w:type="dxa"/>
            <w:tcBorders>
              <w:top w:val="nil"/>
              <w:left w:val="nil"/>
              <w:bottom w:val="nil"/>
              <w:right w:val="nil"/>
            </w:tcBorders>
          </w:tcPr>
          <w:p w14:paraId="7C577CCD" w14:textId="77777777" w:rsidR="00522F9C" w:rsidRDefault="00522F9C" w:rsidP="00C05D04"/>
        </w:tc>
        <w:tc>
          <w:tcPr>
            <w:tcW w:w="2014" w:type="dxa"/>
            <w:tcBorders>
              <w:top w:val="nil"/>
              <w:left w:val="nil"/>
              <w:bottom w:val="nil"/>
              <w:right w:val="nil"/>
            </w:tcBorders>
          </w:tcPr>
          <w:p w14:paraId="435BB192" w14:textId="77777777" w:rsidR="00522F9C" w:rsidRDefault="00522F9C" w:rsidP="00C05D04"/>
        </w:tc>
        <w:tc>
          <w:tcPr>
            <w:tcW w:w="270" w:type="dxa"/>
            <w:tcBorders>
              <w:top w:val="nil"/>
              <w:left w:val="nil"/>
              <w:bottom w:val="nil"/>
            </w:tcBorders>
          </w:tcPr>
          <w:p w14:paraId="2FB7F380" w14:textId="77777777" w:rsidR="00522F9C" w:rsidRDefault="00522F9C" w:rsidP="00C05D04"/>
        </w:tc>
      </w:tr>
      <w:tr w:rsidR="00522F9C" w14:paraId="50F267EB" w14:textId="77777777" w:rsidTr="00522F9C">
        <w:tc>
          <w:tcPr>
            <w:tcW w:w="270" w:type="dxa"/>
            <w:tcBorders>
              <w:top w:val="nil"/>
              <w:right w:val="nil"/>
            </w:tcBorders>
          </w:tcPr>
          <w:p w14:paraId="46325746" w14:textId="77777777" w:rsidR="00522F9C" w:rsidRDefault="00522F9C" w:rsidP="00C05D04"/>
        </w:tc>
        <w:tc>
          <w:tcPr>
            <w:tcW w:w="1391" w:type="dxa"/>
            <w:tcBorders>
              <w:top w:val="nil"/>
              <w:left w:val="nil"/>
              <w:right w:val="nil"/>
            </w:tcBorders>
          </w:tcPr>
          <w:p w14:paraId="144AF3D8" w14:textId="77777777" w:rsidR="00522F9C" w:rsidRDefault="00522F9C" w:rsidP="00C05D04"/>
        </w:tc>
        <w:tc>
          <w:tcPr>
            <w:tcW w:w="4980" w:type="dxa"/>
            <w:tcBorders>
              <w:top w:val="single" w:sz="4" w:space="0" w:color="auto"/>
              <w:left w:val="nil"/>
              <w:right w:val="nil"/>
            </w:tcBorders>
          </w:tcPr>
          <w:p w14:paraId="1A797006" w14:textId="77777777" w:rsidR="00522F9C" w:rsidRDefault="00522F9C" w:rsidP="00C05D04"/>
        </w:tc>
        <w:tc>
          <w:tcPr>
            <w:tcW w:w="651" w:type="dxa"/>
            <w:tcBorders>
              <w:top w:val="nil"/>
              <w:left w:val="nil"/>
              <w:right w:val="nil"/>
            </w:tcBorders>
          </w:tcPr>
          <w:p w14:paraId="3FCB65C1" w14:textId="77777777" w:rsidR="00522F9C" w:rsidRDefault="00522F9C" w:rsidP="00C05D04"/>
        </w:tc>
        <w:tc>
          <w:tcPr>
            <w:tcW w:w="2014" w:type="dxa"/>
            <w:tcBorders>
              <w:top w:val="nil"/>
              <w:left w:val="nil"/>
              <w:right w:val="nil"/>
            </w:tcBorders>
          </w:tcPr>
          <w:p w14:paraId="790B7334" w14:textId="77777777" w:rsidR="00522F9C" w:rsidRDefault="00522F9C" w:rsidP="00C05D04"/>
        </w:tc>
        <w:tc>
          <w:tcPr>
            <w:tcW w:w="270" w:type="dxa"/>
            <w:tcBorders>
              <w:top w:val="nil"/>
              <w:left w:val="nil"/>
            </w:tcBorders>
          </w:tcPr>
          <w:p w14:paraId="474F86C7" w14:textId="77777777" w:rsidR="00522F9C" w:rsidRDefault="00522F9C" w:rsidP="00C05D04"/>
        </w:tc>
      </w:tr>
    </w:tbl>
    <w:p w14:paraId="7E898439" w14:textId="77777777" w:rsidR="00522F9C" w:rsidRDefault="00522F9C" w:rsidP="007940D8"/>
    <w:p w14:paraId="7CA28773" w14:textId="77777777" w:rsidR="00F7779D" w:rsidRDefault="00F7779D" w:rsidP="007940D8">
      <w:pPr>
        <w:sectPr w:rsidR="00F7779D" w:rsidSect="00570128">
          <w:footerReference w:type="default" r:id="rId12"/>
          <w:pgSz w:w="12240" w:h="15840"/>
          <w:pgMar w:top="1440" w:right="1440" w:bottom="1440" w:left="1440" w:header="720" w:footer="720" w:gutter="0"/>
          <w:pgNumType w:start="1"/>
          <w:cols w:space="720"/>
          <w:docGrid w:linePitch="360"/>
        </w:sectPr>
      </w:pPr>
    </w:p>
    <w:p w14:paraId="01513E4D" w14:textId="77777777" w:rsidR="005E300E" w:rsidRDefault="005E300E" w:rsidP="007940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B495F" w:rsidRPr="00DA3420" w14:paraId="15A7A9D6" w14:textId="77777777" w:rsidTr="00F7779D">
        <w:tc>
          <w:tcPr>
            <w:tcW w:w="9576" w:type="dxa"/>
          </w:tcPr>
          <w:p w14:paraId="24CFBF08" w14:textId="77777777" w:rsidR="001B495F" w:rsidRPr="00DA3420" w:rsidRDefault="001B495F" w:rsidP="00570128">
            <w:pPr>
              <w:spacing w:after="0" w:line="240" w:lineRule="auto"/>
              <w:rPr>
                <w:rFonts w:cs="Arial"/>
                <w:b/>
              </w:rPr>
            </w:pPr>
            <w:r w:rsidRPr="00DA3420">
              <w:rPr>
                <w:rFonts w:cs="Arial"/>
                <w:b/>
              </w:rPr>
              <w:t>For all applicants:</w:t>
            </w:r>
          </w:p>
          <w:p w14:paraId="50E06313" w14:textId="77777777" w:rsidR="001B495F" w:rsidRPr="00DA3420" w:rsidRDefault="001B495F" w:rsidP="00570128">
            <w:pPr>
              <w:spacing w:after="0" w:line="240" w:lineRule="auto"/>
              <w:jc w:val="center"/>
              <w:rPr>
                <w:rFonts w:cs="Arial"/>
                <w:b/>
              </w:rPr>
            </w:pPr>
            <w:r w:rsidRPr="00DA3420">
              <w:rPr>
                <w:rFonts w:cs="Arial"/>
                <w:b/>
              </w:rPr>
              <w:t>Affidavit</w:t>
            </w:r>
          </w:p>
          <w:p w14:paraId="4B45C068" w14:textId="77777777" w:rsidR="001B495F" w:rsidRPr="00DA3420" w:rsidRDefault="001B495F" w:rsidP="00570128">
            <w:pPr>
              <w:spacing w:after="0" w:line="240" w:lineRule="auto"/>
              <w:jc w:val="center"/>
              <w:rPr>
                <w:rFonts w:cs="Arial"/>
                <w:b/>
              </w:rPr>
            </w:pPr>
            <w:r w:rsidRPr="00DA3420">
              <w:rPr>
                <w:rFonts w:cs="Arial"/>
                <w:b/>
              </w:rPr>
              <w:t>To Promote Compliance with State Prevailing Wage Law</w:t>
            </w:r>
            <w:r w:rsidR="007C4C1F">
              <w:rPr>
                <w:rFonts w:cs="Arial"/>
                <w:b/>
              </w:rPr>
              <w:t xml:space="preserve"> </w:t>
            </w:r>
            <w:r w:rsidR="007C4C1F" w:rsidRPr="006777B7">
              <w:rPr>
                <w:sz w:val="24"/>
                <w:szCs w:val="24"/>
              </w:rPr>
              <w:t>(</w:t>
            </w:r>
            <w:hyperlink r:id="rId13" w:history="1">
              <w:r w:rsidR="007C4C1F" w:rsidRPr="006777B7">
                <w:rPr>
                  <w:rStyle w:val="Hyperlink"/>
                  <w:sz w:val="24"/>
                  <w:szCs w:val="24"/>
                </w:rPr>
                <w:t>Chapter 39.12 RCW</w:t>
              </w:r>
            </w:hyperlink>
            <w:r w:rsidR="007C4C1F" w:rsidRPr="006777B7">
              <w:rPr>
                <w:sz w:val="24"/>
                <w:szCs w:val="24"/>
              </w:rPr>
              <w:t>)</w:t>
            </w:r>
          </w:p>
          <w:p w14:paraId="4DF33889" w14:textId="77777777" w:rsidR="001B495F" w:rsidRPr="00DA3420" w:rsidRDefault="001B495F" w:rsidP="00570128">
            <w:pPr>
              <w:spacing w:after="0" w:line="240" w:lineRule="auto"/>
              <w:jc w:val="center"/>
              <w:rPr>
                <w:rFonts w:cs="Arial"/>
              </w:rPr>
            </w:pPr>
          </w:p>
          <w:p w14:paraId="5B3F367B" w14:textId="77777777" w:rsidR="00DC3267" w:rsidRDefault="007C4C1F" w:rsidP="00DC3267">
            <w:pPr>
              <w:spacing w:after="0" w:line="240" w:lineRule="auto"/>
              <w:rPr>
                <w:rFonts w:cs="Arial"/>
              </w:rPr>
            </w:pPr>
            <w:r w:rsidRPr="007C4C1F">
              <w:t xml:space="preserve">If the </w:t>
            </w:r>
            <w:r w:rsidR="00B3755D">
              <w:t>Department of Commerce</w:t>
            </w:r>
            <w:r w:rsidRPr="007C4C1F">
              <w:t xml:space="preserve"> issues an award for the project presented within this Application, that project may be subject to State Prevailing Wages law (</w:t>
            </w:r>
            <w:hyperlink r:id="rId14" w:history="1">
              <w:r w:rsidRPr="007C4C1F">
                <w:rPr>
                  <w:rStyle w:val="Hyperlink"/>
                </w:rPr>
                <w:t>Chapter 39.12 RCW</w:t>
              </w:r>
            </w:hyperlink>
            <w:r w:rsidRPr="007C4C1F">
              <w:t xml:space="preserve">) and </w:t>
            </w:r>
            <w:r w:rsidR="00EF6B27" w:rsidRPr="00DC3267">
              <w:t>Section 201.5</w:t>
            </w:r>
            <w:r w:rsidRPr="007C4C1F">
              <w:t xml:space="preserve"> of the </w:t>
            </w:r>
            <w:hyperlink r:id="rId15" w:history="1">
              <w:r w:rsidRPr="00EF6B27">
                <w:rPr>
                  <w:rStyle w:val="Hyperlink"/>
                </w:rPr>
                <w:t>HTF Handbook</w:t>
              </w:r>
            </w:hyperlink>
            <w:r w:rsidRPr="007C4C1F">
              <w:t>. </w:t>
            </w:r>
            <w:r w:rsidR="00B3755D">
              <w:rPr>
                <w:rFonts w:cs="Arial"/>
              </w:rPr>
              <w:t xml:space="preserve">If federal funds are awarded to </w:t>
            </w:r>
            <w:r w:rsidR="00B3755D" w:rsidRPr="00DA3420">
              <w:rPr>
                <w:rFonts w:cs="Arial"/>
              </w:rPr>
              <w:t>the project presented within this Application</w:t>
            </w:r>
            <w:r w:rsidR="00B3755D">
              <w:rPr>
                <w:rFonts w:cs="Arial"/>
              </w:rPr>
              <w:t xml:space="preserve">, additional federal requirements will apply. </w:t>
            </w:r>
          </w:p>
          <w:p w14:paraId="06CCC90C" w14:textId="488CC3C5" w:rsidR="007C4C1F" w:rsidRPr="007C4C1F" w:rsidRDefault="00B3755D" w:rsidP="00DC3267">
            <w:pPr>
              <w:spacing w:after="0" w:line="240" w:lineRule="auto"/>
            </w:pPr>
            <w:r>
              <w:rPr>
                <w:rFonts w:cs="Arial"/>
              </w:rPr>
              <w:br/>
            </w:r>
            <w:r w:rsidR="007C4C1F" w:rsidRPr="007C4C1F">
              <w:t>The Department of Commerce (Commerce) is not responsible for determining whether Prevailing Wages law applies to this project or for any prevailing wage payments that may be required by law. </w:t>
            </w:r>
            <w:r w:rsidR="007C4C1F" w:rsidRPr="007C4C1F">
              <w:rPr>
                <w:color w:val="000000"/>
              </w:rPr>
              <w:t>Commerce strongly recommends that the Applicant consult with the Washington State Department of Labor and Industries and/or private legal counsel prior to applying for HTF funding to determine whether or not prevailing wages must be paid on the project and, if so, what wage rates apply.</w:t>
            </w:r>
            <w:r w:rsidR="007C4C1F" w:rsidRPr="007C4C1F">
              <w:t xml:space="preserve"> The Applicant acknowledges that failure to secure a determination from the Washington State Department of Labor and Industries prior to commencement of work on the project can result in significant additional cost to the project, which cannot be covered by Commerce. By signing below, the Applicant is certifying the project will comply with Prevailing Wages law set forth in </w:t>
            </w:r>
            <w:hyperlink r:id="rId16" w:history="1">
              <w:r w:rsidR="007C4C1F" w:rsidRPr="007C4C1F">
                <w:rPr>
                  <w:rStyle w:val="Hyperlink"/>
                </w:rPr>
                <w:t>Chapter 39.12 RCW</w:t>
              </w:r>
            </w:hyperlink>
            <w:r w:rsidR="007C4C1F" w:rsidRPr="007C4C1F">
              <w:t xml:space="preserve">, including the filing of the “Statement of Intent to Pay Prevailing Wages” and “Affidavit of Wages Paid” as required by </w:t>
            </w:r>
            <w:hyperlink r:id="rId17" w:tgtFrame="_blank" w:history="1">
              <w:r w:rsidR="007C4C1F" w:rsidRPr="007C4C1F">
                <w:rPr>
                  <w:rStyle w:val="Hyperlink"/>
                </w:rPr>
                <w:t>RCW 39.12.040</w:t>
              </w:r>
            </w:hyperlink>
            <w:r w:rsidR="007C4C1F" w:rsidRPr="007C4C1F">
              <w:t xml:space="preserve">.  The Applicant shall maintain records sufficient to evidence compliance with </w:t>
            </w:r>
            <w:hyperlink r:id="rId18" w:history="1">
              <w:r w:rsidR="007C4C1F" w:rsidRPr="007C4C1F">
                <w:rPr>
                  <w:rStyle w:val="Hyperlink"/>
                </w:rPr>
                <w:t>Chapter 39.12 RCW</w:t>
              </w:r>
            </w:hyperlink>
            <w:r w:rsidR="007C4C1F" w:rsidRPr="007C4C1F">
              <w:t xml:space="preserve"> and shall make such records available for Commerce’s review upon request.</w:t>
            </w:r>
          </w:p>
          <w:p w14:paraId="79498CB3" w14:textId="77777777" w:rsidR="001B495F" w:rsidRPr="00DA3420" w:rsidRDefault="001B495F" w:rsidP="00570128">
            <w:pPr>
              <w:spacing w:after="0" w:line="240" w:lineRule="auto"/>
              <w:rPr>
                <w:rFonts w:cs="Arial"/>
                <w:b/>
              </w:rPr>
            </w:pPr>
          </w:p>
        </w:tc>
      </w:tr>
    </w:tbl>
    <w:p w14:paraId="5C2B457E" w14:textId="77777777" w:rsidR="001B495F" w:rsidRDefault="001B495F" w:rsidP="001B495F">
      <w:pPr>
        <w:spacing w:after="0"/>
        <w:rPr>
          <w:rFonts w:cs="Arial"/>
        </w:rPr>
      </w:pPr>
    </w:p>
    <w:p w14:paraId="0315C8F2" w14:textId="77777777" w:rsidR="00F7779D" w:rsidRDefault="00F7779D" w:rsidP="001B495F">
      <w:pPr>
        <w:spacing w:after="0"/>
        <w:rPr>
          <w:rFonts w:cs="Arial"/>
        </w:rPr>
      </w:pPr>
    </w:p>
    <w:p w14:paraId="75CA9B0A" w14:textId="77777777" w:rsidR="00F7779D" w:rsidRPr="00DA3420" w:rsidRDefault="00F7779D" w:rsidP="001B495F">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B495F" w:rsidRPr="00DA3420" w14:paraId="60DE2591" w14:textId="77777777" w:rsidTr="00570128">
        <w:tc>
          <w:tcPr>
            <w:tcW w:w="9576" w:type="dxa"/>
          </w:tcPr>
          <w:p w14:paraId="78AAD880" w14:textId="77777777" w:rsidR="001B495F" w:rsidRPr="00DA3420" w:rsidRDefault="001B495F" w:rsidP="00570128">
            <w:pPr>
              <w:spacing w:after="0" w:line="240" w:lineRule="auto"/>
              <w:rPr>
                <w:rFonts w:cs="Arial"/>
                <w:b/>
              </w:rPr>
            </w:pPr>
            <w:r w:rsidRPr="00DA3420">
              <w:rPr>
                <w:rFonts w:cs="Arial"/>
                <w:b/>
              </w:rPr>
              <w:t>For all applicants:</w:t>
            </w:r>
          </w:p>
          <w:p w14:paraId="4D409FCF" w14:textId="77777777" w:rsidR="001B495F" w:rsidRPr="00DA3420" w:rsidRDefault="001B495F" w:rsidP="00570128">
            <w:pPr>
              <w:spacing w:after="0" w:line="240" w:lineRule="auto"/>
              <w:jc w:val="center"/>
              <w:rPr>
                <w:rFonts w:cs="Arial"/>
                <w:b/>
              </w:rPr>
            </w:pPr>
            <w:r w:rsidRPr="00DA3420">
              <w:rPr>
                <w:rFonts w:cs="Arial"/>
                <w:b/>
              </w:rPr>
              <w:t>Affidavit</w:t>
            </w:r>
          </w:p>
          <w:p w14:paraId="433FA509" w14:textId="77777777" w:rsidR="001B495F" w:rsidRPr="00DA3420" w:rsidRDefault="001B495F" w:rsidP="00570128">
            <w:pPr>
              <w:spacing w:after="0" w:line="240" w:lineRule="auto"/>
              <w:jc w:val="center"/>
              <w:rPr>
                <w:rFonts w:cs="Arial"/>
                <w:b/>
              </w:rPr>
            </w:pPr>
            <w:r w:rsidRPr="00DA3420">
              <w:rPr>
                <w:rFonts w:cs="Arial"/>
                <w:b/>
              </w:rPr>
              <w:t>To Promote Compliance with Washington State Executive Order 05-05</w:t>
            </w:r>
          </w:p>
          <w:p w14:paraId="7BAB2621" w14:textId="77777777" w:rsidR="001B495F" w:rsidRPr="00DA3420" w:rsidRDefault="001B495F" w:rsidP="00570128">
            <w:pPr>
              <w:spacing w:after="0" w:line="240" w:lineRule="auto"/>
              <w:jc w:val="center"/>
              <w:rPr>
                <w:rFonts w:cs="Arial"/>
                <w:b/>
              </w:rPr>
            </w:pPr>
          </w:p>
          <w:p w14:paraId="1DC70CA6" w14:textId="77777777" w:rsidR="00DC3267" w:rsidRDefault="001B495F" w:rsidP="00570128">
            <w:pPr>
              <w:spacing w:after="0" w:line="240" w:lineRule="auto"/>
              <w:rPr>
                <w:rFonts w:cs="Arial"/>
              </w:rPr>
            </w:pPr>
            <w:r w:rsidRPr="00DA3420">
              <w:rPr>
                <w:rFonts w:cs="Arial"/>
              </w:rPr>
              <w:t xml:space="preserve">If the </w:t>
            </w:r>
            <w:r w:rsidR="00B3755D">
              <w:t>Department of Commerce</w:t>
            </w:r>
            <w:r w:rsidR="00B3755D" w:rsidRPr="007C4C1F">
              <w:t xml:space="preserve"> </w:t>
            </w:r>
            <w:r w:rsidRPr="00DA3420">
              <w:rPr>
                <w:rFonts w:cs="Arial"/>
              </w:rPr>
              <w:t xml:space="preserve">issues an award for the project presented within this Application, that project is subject to compliance with </w:t>
            </w:r>
            <w:hyperlink r:id="rId19" w:history="1">
              <w:r w:rsidRPr="00EF13B9">
                <w:rPr>
                  <w:rStyle w:val="Hyperlink"/>
                  <w:rFonts w:cs="Arial"/>
                </w:rPr>
                <w:t>Executive Order 05-05</w:t>
              </w:r>
            </w:hyperlink>
            <w:r w:rsidRPr="00DA3420">
              <w:rPr>
                <w:rFonts w:cs="Arial"/>
              </w:rPr>
              <w:t xml:space="preserve"> and </w:t>
            </w:r>
            <w:r w:rsidR="00EF6B27" w:rsidRPr="00DC3267">
              <w:rPr>
                <w:rFonts w:cs="Arial"/>
              </w:rPr>
              <w:t>Section 201.6</w:t>
            </w:r>
            <w:r w:rsidRPr="00DA3420">
              <w:rPr>
                <w:rFonts w:cs="Arial"/>
              </w:rPr>
              <w:t xml:space="preserve"> of the </w:t>
            </w:r>
            <w:hyperlink r:id="rId20" w:history="1">
              <w:r w:rsidRPr="00EF6B27">
                <w:rPr>
                  <w:rStyle w:val="Hyperlink"/>
                  <w:rFonts w:cs="Arial"/>
                </w:rPr>
                <w:t>HTF Handbook.</w:t>
              </w:r>
            </w:hyperlink>
            <w:r w:rsidRPr="00DA3420">
              <w:rPr>
                <w:rFonts w:cs="Arial"/>
              </w:rPr>
              <w:t xml:space="preserve"> </w:t>
            </w:r>
            <w:r w:rsidR="00B3755D">
              <w:rPr>
                <w:rFonts w:cs="Arial"/>
              </w:rPr>
              <w:t xml:space="preserve">If federal funds are awarded to </w:t>
            </w:r>
            <w:r w:rsidR="00B3755D" w:rsidRPr="00DA3420">
              <w:rPr>
                <w:rFonts w:cs="Arial"/>
              </w:rPr>
              <w:t>the project presented within this Application</w:t>
            </w:r>
            <w:r w:rsidR="00B3755D">
              <w:rPr>
                <w:rFonts w:cs="Arial"/>
              </w:rPr>
              <w:t>, additional federal requirements will apply.</w:t>
            </w:r>
          </w:p>
          <w:p w14:paraId="6FE2B459" w14:textId="04A9EA10" w:rsidR="001B495F" w:rsidRPr="00DA3420" w:rsidRDefault="00B3755D" w:rsidP="00570128">
            <w:pPr>
              <w:spacing w:after="0" w:line="240" w:lineRule="auto"/>
              <w:rPr>
                <w:rFonts w:cs="Arial"/>
              </w:rPr>
            </w:pPr>
            <w:r>
              <w:rPr>
                <w:rFonts w:cs="Arial"/>
              </w:rPr>
              <w:br/>
            </w:r>
            <w:r w:rsidR="001B495F" w:rsidRPr="00DA3420">
              <w:rPr>
                <w:rFonts w:cs="Arial"/>
              </w:rPr>
              <w:t>By signing below you are certifying that you will review the acquisition or capital construction project with the Department of Archaeology and Historic Preservation (DAHP) and affected tribes to determine potential impacts to cultural resources.  Cultural resources are defined as archeological and historical sites and artifacts, and traditional areas or items of religious, ceremonial and social uses to affected tribes.  The contractor shall maintain records sufficient to evidence compliance with Executive Order 05-05, and shall make such records available for the Department of Commerce’s review upon request.</w:t>
            </w:r>
          </w:p>
          <w:p w14:paraId="672DBDFB" w14:textId="77777777" w:rsidR="001B495F" w:rsidRPr="00DA3420" w:rsidRDefault="001B495F" w:rsidP="00570128">
            <w:pPr>
              <w:spacing w:after="0" w:line="240" w:lineRule="auto"/>
              <w:rPr>
                <w:rFonts w:cs="Arial"/>
                <w:b/>
              </w:rPr>
            </w:pPr>
          </w:p>
        </w:tc>
      </w:tr>
    </w:tbl>
    <w:p w14:paraId="45540E48" w14:textId="77777777" w:rsidR="001B495F" w:rsidRDefault="001B495F" w:rsidP="001B495F">
      <w:pPr>
        <w:spacing w:after="0"/>
        <w:rPr>
          <w:rFonts w:cs="Arial"/>
        </w:rPr>
      </w:pPr>
    </w:p>
    <w:p w14:paraId="44B4BB7E" w14:textId="77777777" w:rsidR="00F7779D" w:rsidRDefault="00F7779D" w:rsidP="001B495F">
      <w:pPr>
        <w:spacing w:after="0"/>
        <w:rPr>
          <w:rFonts w:cs="Arial"/>
        </w:rPr>
      </w:pPr>
    </w:p>
    <w:p w14:paraId="6489BAB8" w14:textId="77777777" w:rsidR="00F7779D" w:rsidRDefault="00F7779D" w:rsidP="001B495F">
      <w:pPr>
        <w:spacing w:after="0"/>
        <w:rPr>
          <w:rFonts w:cs="Arial"/>
        </w:rPr>
      </w:pPr>
    </w:p>
    <w:p w14:paraId="75E2A2C8" w14:textId="77777777" w:rsidR="00F7779D" w:rsidRDefault="00F7779D" w:rsidP="00F7779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B495F" w:rsidRPr="00DA3420" w14:paraId="243142AF" w14:textId="77777777" w:rsidTr="00570128">
        <w:trPr>
          <w:trHeight w:val="3581"/>
        </w:trPr>
        <w:tc>
          <w:tcPr>
            <w:tcW w:w="5000" w:type="pct"/>
          </w:tcPr>
          <w:p w14:paraId="128BD9C1" w14:textId="77777777" w:rsidR="001B495F" w:rsidRPr="00DA3420" w:rsidRDefault="001B495F" w:rsidP="00570128">
            <w:pPr>
              <w:spacing w:after="0" w:line="240" w:lineRule="auto"/>
              <w:rPr>
                <w:rFonts w:cs="Arial"/>
                <w:b/>
              </w:rPr>
            </w:pPr>
            <w:r w:rsidRPr="00DA3420">
              <w:rPr>
                <w:rFonts w:cs="Arial"/>
                <w:b/>
              </w:rPr>
              <w:t>Applies when “Total Project Construction Costs” are $1 million or more.</w:t>
            </w:r>
            <w:r w:rsidRPr="00DA3420">
              <w:rPr>
                <w:rFonts w:cs="Arial"/>
                <w:b/>
              </w:rPr>
              <w:tab/>
            </w:r>
          </w:p>
          <w:p w14:paraId="1A2D87C6" w14:textId="77777777" w:rsidR="001B495F" w:rsidRPr="00DA3420" w:rsidRDefault="001B495F" w:rsidP="00570128">
            <w:pPr>
              <w:spacing w:after="0" w:line="240" w:lineRule="auto"/>
              <w:rPr>
                <w:rFonts w:cs="Arial"/>
                <w:b/>
              </w:rPr>
            </w:pPr>
          </w:p>
          <w:p w14:paraId="5FBE756B" w14:textId="77777777" w:rsidR="001B495F" w:rsidRPr="00DA3420" w:rsidRDefault="001B495F" w:rsidP="00570128">
            <w:pPr>
              <w:spacing w:after="0" w:line="240" w:lineRule="auto"/>
              <w:jc w:val="center"/>
              <w:rPr>
                <w:rFonts w:cs="Arial"/>
                <w:b/>
              </w:rPr>
            </w:pPr>
            <w:r w:rsidRPr="00DA3420">
              <w:rPr>
                <w:rFonts w:cs="Arial"/>
                <w:b/>
              </w:rPr>
              <w:t>Affidavit</w:t>
            </w:r>
          </w:p>
          <w:p w14:paraId="28AB7672" w14:textId="77777777" w:rsidR="001B495F" w:rsidRPr="00DA3420" w:rsidRDefault="001B495F" w:rsidP="00570128">
            <w:pPr>
              <w:spacing w:after="0" w:line="240" w:lineRule="auto"/>
              <w:jc w:val="center"/>
              <w:rPr>
                <w:rFonts w:cs="Arial"/>
                <w:b/>
              </w:rPr>
            </w:pPr>
            <w:r w:rsidRPr="00DA3420">
              <w:rPr>
                <w:rFonts w:cs="Arial"/>
                <w:b/>
              </w:rPr>
              <w:t>To Promote the Use Of Apprentices in Public Works Projects</w:t>
            </w:r>
          </w:p>
          <w:p w14:paraId="54EBAE75" w14:textId="77777777" w:rsidR="001B495F" w:rsidRPr="00DA3420" w:rsidRDefault="001B495F" w:rsidP="00570128">
            <w:pPr>
              <w:spacing w:after="0" w:line="240" w:lineRule="auto"/>
              <w:jc w:val="center"/>
              <w:rPr>
                <w:rFonts w:cs="Arial"/>
              </w:rPr>
            </w:pPr>
          </w:p>
          <w:p w14:paraId="70909D6F" w14:textId="126993B7" w:rsidR="001B495F" w:rsidRPr="00DA3420" w:rsidRDefault="001B495F" w:rsidP="00570128">
            <w:pPr>
              <w:spacing w:after="0" w:line="240" w:lineRule="auto"/>
              <w:rPr>
                <w:rFonts w:cs="Arial"/>
              </w:rPr>
            </w:pPr>
            <w:r w:rsidRPr="00DA3420">
              <w:rPr>
                <w:rFonts w:cs="Arial"/>
              </w:rPr>
              <w:t>I,</w:t>
            </w:r>
            <w:r>
              <w:rPr>
                <w:rFonts w:cs="Arial"/>
              </w:rPr>
              <w:t xml:space="preserve"> </w:t>
            </w:r>
            <w:r>
              <w:rPr>
                <w:rFonts w:cs="Arial"/>
              </w:rPr>
              <w:fldChar w:fldCharType="begin">
                <w:ffData>
                  <w:name w:val="Text249"/>
                  <w:enabled/>
                  <w:calcOnExit w:val="0"/>
                  <w:textInput>
                    <w:default w:val="NAME"/>
                  </w:textInput>
                </w:ffData>
              </w:fldChar>
            </w:r>
            <w:bookmarkStart w:id="2" w:name="Text249"/>
            <w:r>
              <w:rPr>
                <w:rFonts w:cs="Arial"/>
              </w:rPr>
              <w:instrText xml:space="preserve"> FORMTEXT </w:instrText>
            </w:r>
            <w:r>
              <w:rPr>
                <w:rFonts w:cs="Arial"/>
              </w:rPr>
            </w:r>
            <w:r>
              <w:rPr>
                <w:rFonts w:cs="Arial"/>
              </w:rPr>
              <w:fldChar w:fldCharType="separate"/>
            </w:r>
            <w:r>
              <w:rPr>
                <w:rFonts w:cs="Arial"/>
                <w:noProof/>
              </w:rPr>
              <w:t>NAME</w:t>
            </w:r>
            <w:r>
              <w:rPr>
                <w:rFonts w:cs="Arial"/>
              </w:rPr>
              <w:fldChar w:fldCharType="end"/>
            </w:r>
            <w:bookmarkEnd w:id="2"/>
            <w:r w:rsidRPr="00DA3420">
              <w:rPr>
                <w:rFonts w:cs="Arial"/>
              </w:rPr>
              <w:t>,</w:t>
            </w:r>
            <w:r>
              <w:rPr>
                <w:rFonts w:cs="Arial"/>
              </w:rPr>
              <w:t xml:space="preserve"> </w:t>
            </w:r>
            <w:r>
              <w:rPr>
                <w:rFonts w:cs="Arial"/>
              </w:rPr>
              <w:fldChar w:fldCharType="begin">
                <w:ffData>
                  <w:name w:val="Text250"/>
                  <w:enabled/>
                  <w:calcOnExit w:val="0"/>
                  <w:textInput>
                    <w:default w:val="TITLE OF AUTHORIZED OFFICIAL"/>
                  </w:textInput>
                </w:ffData>
              </w:fldChar>
            </w:r>
            <w:bookmarkStart w:id="3" w:name="Text250"/>
            <w:r>
              <w:rPr>
                <w:rFonts w:cs="Arial"/>
              </w:rPr>
              <w:instrText xml:space="preserve"> FORMTEXT </w:instrText>
            </w:r>
            <w:r>
              <w:rPr>
                <w:rFonts w:cs="Arial"/>
              </w:rPr>
            </w:r>
            <w:r>
              <w:rPr>
                <w:rFonts w:cs="Arial"/>
              </w:rPr>
              <w:fldChar w:fldCharType="separate"/>
            </w:r>
            <w:r>
              <w:rPr>
                <w:rFonts w:cs="Arial"/>
                <w:noProof/>
              </w:rPr>
              <w:t>TITLE OF AUTHORIZED OFFICIAL</w:t>
            </w:r>
            <w:r>
              <w:rPr>
                <w:rFonts w:cs="Arial"/>
              </w:rPr>
              <w:fldChar w:fldCharType="end"/>
            </w:r>
            <w:bookmarkEnd w:id="3"/>
            <w:r w:rsidRPr="00DA3420">
              <w:rPr>
                <w:rFonts w:cs="Arial"/>
              </w:rPr>
              <w:t xml:space="preserve"> of</w:t>
            </w:r>
            <w:r>
              <w:rPr>
                <w:rFonts w:cs="Arial"/>
              </w:rPr>
              <w:t xml:space="preserve"> </w:t>
            </w:r>
            <w:r>
              <w:rPr>
                <w:rFonts w:cs="Arial"/>
              </w:rPr>
              <w:fldChar w:fldCharType="begin">
                <w:ffData>
                  <w:name w:val="Text251"/>
                  <w:enabled/>
                  <w:calcOnExit w:val="0"/>
                  <w:textInput>
                    <w:default w:val="APPLICANT ORGANIZATION"/>
                  </w:textInput>
                </w:ffData>
              </w:fldChar>
            </w:r>
            <w:bookmarkStart w:id="4" w:name="Text251"/>
            <w:r>
              <w:rPr>
                <w:rFonts w:cs="Arial"/>
              </w:rPr>
              <w:instrText xml:space="preserve"> FORMTEXT </w:instrText>
            </w:r>
            <w:r>
              <w:rPr>
                <w:rFonts w:cs="Arial"/>
              </w:rPr>
            </w:r>
            <w:r>
              <w:rPr>
                <w:rFonts w:cs="Arial"/>
              </w:rPr>
              <w:fldChar w:fldCharType="separate"/>
            </w:r>
            <w:r>
              <w:rPr>
                <w:rFonts w:cs="Arial"/>
                <w:noProof/>
              </w:rPr>
              <w:t>APPLICANT ORGANIZATION</w:t>
            </w:r>
            <w:r>
              <w:rPr>
                <w:rFonts w:cs="Arial"/>
              </w:rPr>
              <w:fldChar w:fldCharType="end"/>
            </w:r>
            <w:bookmarkEnd w:id="4"/>
            <w:r w:rsidRPr="00DA3420">
              <w:rPr>
                <w:rFonts w:cs="Arial"/>
              </w:rPr>
              <w:t xml:space="preserve">, acknowledge that I have read RCW </w:t>
            </w:r>
            <w:hyperlink r:id="rId21" w:history="1">
              <w:r w:rsidRPr="008D436B">
                <w:rPr>
                  <w:rStyle w:val="Hyperlink"/>
                  <w:rFonts w:cs="Arial"/>
                </w:rPr>
                <w:t>39.04. 300</w:t>
              </w:r>
            </w:hyperlink>
            <w:r w:rsidRPr="00DA3420">
              <w:rPr>
                <w:rFonts w:cs="Arial"/>
              </w:rPr>
              <w:t xml:space="preserve"> – </w:t>
            </w:r>
            <w:hyperlink r:id="rId22" w:history="1">
              <w:r w:rsidRPr="008D436B">
                <w:rPr>
                  <w:rStyle w:val="Hyperlink"/>
                  <w:rFonts w:cs="Arial"/>
                </w:rPr>
                <w:t>320</w:t>
              </w:r>
            </w:hyperlink>
            <w:r w:rsidRPr="00DA3420">
              <w:rPr>
                <w:rFonts w:cs="Arial"/>
              </w:rPr>
              <w:t xml:space="preserve"> and </w:t>
            </w:r>
            <w:r w:rsidR="00EF6B27" w:rsidRPr="00EF6B27">
              <w:rPr>
                <w:rFonts w:cs="Arial"/>
              </w:rPr>
              <w:t>Section 201.5</w:t>
            </w:r>
            <w:r w:rsidRPr="00DA3420">
              <w:rPr>
                <w:rFonts w:cs="Arial"/>
              </w:rPr>
              <w:t xml:space="preserve"> of the </w:t>
            </w:r>
            <w:hyperlink r:id="rId23" w:history="1">
              <w:r w:rsidRPr="00DC3267">
                <w:rPr>
                  <w:rStyle w:val="Hyperlink"/>
                  <w:rFonts w:cs="Arial"/>
                </w:rPr>
                <w:t>HTF Handbook</w:t>
              </w:r>
            </w:hyperlink>
            <w:r w:rsidRPr="00DA3420">
              <w:rPr>
                <w:rFonts w:cs="Arial"/>
              </w:rPr>
              <w:t xml:space="preserve"> and understand the intent of this RCW. If my project(s) is awarded funds </w:t>
            </w:r>
            <w:r w:rsidR="00B3755D">
              <w:rPr>
                <w:rFonts w:cs="Arial"/>
              </w:rPr>
              <w:t xml:space="preserve">as a result of this Application </w:t>
            </w:r>
            <w:r w:rsidRPr="00DA3420">
              <w:rPr>
                <w:rFonts w:cs="Arial"/>
              </w:rPr>
              <w:t>and my project is required to meets the standard</w:t>
            </w:r>
            <w:r>
              <w:rPr>
                <w:rFonts w:cs="Arial"/>
              </w:rPr>
              <w:t>s set forth in RCW 39.04.300 –32</w:t>
            </w:r>
            <w:r w:rsidRPr="00DA3420">
              <w:rPr>
                <w:rFonts w:cs="Arial"/>
              </w:rPr>
              <w:t xml:space="preserve">0, I will make a good faith effort to comply with this Chapter </w:t>
            </w:r>
            <w:bookmarkStart w:id="5" w:name="OLE_LINK7"/>
            <w:bookmarkStart w:id="6" w:name="OLE_LINK8"/>
            <w:r w:rsidRPr="00DA3420">
              <w:rPr>
                <w:rFonts w:cs="Arial"/>
              </w:rPr>
              <w:t>of RCW</w:t>
            </w:r>
            <w:bookmarkEnd w:id="5"/>
            <w:bookmarkEnd w:id="6"/>
            <w:r w:rsidRPr="00DA3420">
              <w:rPr>
                <w:rFonts w:cs="Arial"/>
              </w:rPr>
              <w:t>. If at the start of construction, it is determined I am not able to comply with this Chapter of RCW, I will submit a written request for waiver of the apprenticeship participation requirement and will include reasons supporting the waiver request.  Written approval of the waiver request is required from the Department of Commerce.</w:t>
            </w:r>
          </w:p>
          <w:p w14:paraId="76F4B0D8" w14:textId="77777777" w:rsidR="001B495F" w:rsidRPr="00DA3420" w:rsidRDefault="001B495F" w:rsidP="00570128">
            <w:pPr>
              <w:spacing w:after="0" w:line="240" w:lineRule="auto"/>
              <w:rPr>
                <w:rFonts w:cs="Arial"/>
              </w:rPr>
            </w:pPr>
          </w:p>
        </w:tc>
      </w:tr>
    </w:tbl>
    <w:p w14:paraId="10D802ED" w14:textId="77777777" w:rsidR="001B495F" w:rsidRDefault="001B495F" w:rsidP="001B495F">
      <w:pPr>
        <w:spacing w:after="0"/>
        <w:rPr>
          <w:rFonts w:cs="Arial"/>
        </w:rPr>
      </w:pPr>
    </w:p>
    <w:p w14:paraId="49F4FF49" w14:textId="77777777" w:rsidR="00F7779D" w:rsidRDefault="00F7779D" w:rsidP="001B495F">
      <w:pPr>
        <w:spacing w:after="0"/>
        <w:rPr>
          <w:rFonts w:cs="Arial"/>
        </w:rPr>
      </w:pPr>
    </w:p>
    <w:p w14:paraId="56F26E68" w14:textId="77777777" w:rsidR="00F7779D" w:rsidRDefault="00F7779D" w:rsidP="001B495F">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B495F" w:rsidRPr="00DA3420" w14:paraId="0918D3B4" w14:textId="77777777" w:rsidTr="00F7779D">
        <w:tc>
          <w:tcPr>
            <w:tcW w:w="9576" w:type="dxa"/>
          </w:tcPr>
          <w:p w14:paraId="2D827249" w14:textId="77777777" w:rsidR="00522F9C" w:rsidRPr="00DA3420" w:rsidRDefault="00522F9C" w:rsidP="00522F9C">
            <w:pPr>
              <w:spacing w:after="0" w:line="240" w:lineRule="auto"/>
              <w:rPr>
                <w:rFonts w:cs="Arial"/>
                <w:b/>
              </w:rPr>
            </w:pPr>
            <w:r w:rsidRPr="00DA3420">
              <w:rPr>
                <w:rFonts w:cs="Arial"/>
                <w:b/>
              </w:rPr>
              <w:t>For all applicants:</w:t>
            </w:r>
          </w:p>
          <w:p w14:paraId="00672095" w14:textId="77777777" w:rsidR="001B495F" w:rsidRPr="00DA3420" w:rsidRDefault="001B495F" w:rsidP="00570128">
            <w:pPr>
              <w:spacing w:after="0"/>
              <w:rPr>
                <w:rFonts w:cs="Arial"/>
                <w:b/>
              </w:rPr>
            </w:pPr>
          </w:p>
          <w:p w14:paraId="0F59A13D" w14:textId="77777777" w:rsidR="001B495F" w:rsidRPr="00DA3420" w:rsidRDefault="001B495F" w:rsidP="00570128">
            <w:pPr>
              <w:spacing w:after="0"/>
              <w:jc w:val="center"/>
              <w:rPr>
                <w:rFonts w:cs="Arial"/>
                <w:b/>
              </w:rPr>
            </w:pPr>
            <w:r w:rsidRPr="00DA3420">
              <w:rPr>
                <w:rFonts w:cs="Arial"/>
                <w:b/>
              </w:rPr>
              <w:t>Affidavit</w:t>
            </w:r>
          </w:p>
          <w:p w14:paraId="7C8B61F9" w14:textId="77777777" w:rsidR="001B495F" w:rsidRPr="00DA3420" w:rsidRDefault="001B495F" w:rsidP="00570128">
            <w:pPr>
              <w:spacing w:after="0"/>
              <w:jc w:val="center"/>
              <w:rPr>
                <w:rFonts w:cs="Arial"/>
                <w:b/>
              </w:rPr>
            </w:pPr>
            <w:r w:rsidRPr="00DA3420">
              <w:rPr>
                <w:rFonts w:cs="Arial"/>
                <w:b/>
              </w:rPr>
              <w:t>To Promote Compliance with Chapter 39.35D.080 RCW</w:t>
            </w:r>
          </w:p>
          <w:p w14:paraId="0A3A7A3D" w14:textId="77777777" w:rsidR="001B495F" w:rsidRPr="00DA3420" w:rsidRDefault="001B495F" w:rsidP="00570128">
            <w:pPr>
              <w:spacing w:after="0" w:line="240" w:lineRule="auto"/>
              <w:jc w:val="center"/>
              <w:rPr>
                <w:rFonts w:cs="Arial"/>
                <w:b/>
              </w:rPr>
            </w:pPr>
          </w:p>
          <w:p w14:paraId="007027B1" w14:textId="3F9C12D4" w:rsidR="001B495F" w:rsidRPr="00DA3420" w:rsidRDefault="001B495F" w:rsidP="00570128">
            <w:pPr>
              <w:spacing w:after="0" w:line="240" w:lineRule="auto"/>
              <w:rPr>
                <w:rFonts w:cs="Arial"/>
              </w:rPr>
            </w:pPr>
            <w:r w:rsidRPr="00DA3420">
              <w:rPr>
                <w:rFonts w:cs="Arial"/>
              </w:rPr>
              <w:t xml:space="preserve">If the </w:t>
            </w:r>
            <w:r w:rsidR="00B3755D">
              <w:rPr>
                <w:rFonts w:cs="Arial"/>
              </w:rPr>
              <w:t>Department of Commerce (Commerce)</w:t>
            </w:r>
            <w:r w:rsidRPr="00DA3420">
              <w:rPr>
                <w:rFonts w:cs="Arial"/>
              </w:rPr>
              <w:t xml:space="preserve"> issues an award for the project presented within this Application, that project is subject to </w:t>
            </w:r>
            <w:hyperlink r:id="rId24" w:history="1">
              <w:r w:rsidRPr="008D436B">
                <w:rPr>
                  <w:rStyle w:val="Hyperlink"/>
                  <w:rFonts w:cs="Arial"/>
                </w:rPr>
                <w:t>Chapter 39.35D.080 RCW</w:t>
              </w:r>
            </w:hyperlink>
            <w:r w:rsidRPr="00DA3420">
              <w:rPr>
                <w:rFonts w:cs="Arial"/>
              </w:rPr>
              <w:t xml:space="preserve"> and </w:t>
            </w:r>
            <w:r w:rsidR="00EF6B27" w:rsidRPr="00DC3267">
              <w:rPr>
                <w:rFonts w:cs="Arial"/>
              </w:rPr>
              <w:t>201.7</w:t>
            </w:r>
            <w:r w:rsidRPr="00DA3420">
              <w:rPr>
                <w:rFonts w:cs="Arial"/>
              </w:rPr>
              <w:t xml:space="preserve"> of the </w:t>
            </w:r>
            <w:hyperlink r:id="rId25" w:history="1">
              <w:r w:rsidRPr="00EF6B27">
                <w:rPr>
                  <w:rStyle w:val="Hyperlink"/>
                  <w:rFonts w:cs="Arial"/>
                </w:rPr>
                <w:t>HTF Handbook</w:t>
              </w:r>
            </w:hyperlink>
            <w:r w:rsidRPr="00DA3420">
              <w:rPr>
                <w:rFonts w:cs="Arial"/>
              </w:rPr>
              <w:t>.  By signing below you are certifying that this project will be designed, implemented, built, operated, and maintained according to the requirements of the Evergreen Sustainable Development Standard.  The contractor shall maintain records sufficient to evidence compliance with the Evergreen Standard and shall make such records available for review by the Commerce or Commerce’s agent upon request.</w:t>
            </w:r>
          </w:p>
          <w:p w14:paraId="69AF673F" w14:textId="77777777" w:rsidR="001B495F" w:rsidRPr="00DA3420" w:rsidRDefault="001B495F" w:rsidP="00570128">
            <w:pPr>
              <w:spacing w:after="0"/>
              <w:rPr>
                <w:rFonts w:cs="Arial"/>
                <w:b/>
              </w:rPr>
            </w:pPr>
          </w:p>
        </w:tc>
      </w:tr>
    </w:tbl>
    <w:p w14:paraId="187E49FB" w14:textId="77777777" w:rsidR="001B495F" w:rsidRDefault="001B495F" w:rsidP="001B495F">
      <w:pPr>
        <w:spacing w:after="0"/>
        <w:rPr>
          <w:rFonts w:cs="Arial"/>
          <w:b/>
        </w:rPr>
      </w:pPr>
    </w:p>
    <w:p w14:paraId="3FE8CE64" w14:textId="77777777" w:rsidR="00F7779D" w:rsidRDefault="00F7779D">
      <w:pPr>
        <w:rPr>
          <w:rFonts w:cs="Arial"/>
          <w:b/>
        </w:rPr>
      </w:pPr>
      <w:r>
        <w:rPr>
          <w:rFonts w:cs="Arial"/>
          <w:b/>
        </w:rPr>
        <w:br w:type="page"/>
      </w:r>
    </w:p>
    <w:p w14:paraId="6142B29C" w14:textId="77777777" w:rsidR="001B495F" w:rsidRPr="005E300E" w:rsidRDefault="001B495F" w:rsidP="005E300E"/>
    <w:p w14:paraId="56CAF42B" w14:textId="77777777" w:rsidR="005E300E" w:rsidRPr="005E300E" w:rsidRDefault="005E300E" w:rsidP="005E300E"/>
    <w:tbl>
      <w:tblPr>
        <w:tblStyle w:val="TableGrid"/>
        <w:tblW w:w="0" w:type="auto"/>
        <w:tblBorders>
          <w:insideH w:val="none" w:sz="0" w:space="0" w:color="auto"/>
          <w:insideV w:val="none" w:sz="0" w:space="0" w:color="auto"/>
        </w:tblBorders>
        <w:tblLook w:val="04A0" w:firstRow="1" w:lastRow="0" w:firstColumn="1" w:lastColumn="0" w:noHBand="0" w:noVBand="1"/>
      </w:tblPr>
      <w:tblGrid>
        <w:gridCol w:w="268"/>
        <w:gridCol w:w="378"/>
        <w:gridCol w:w="485"/>
        <w:gridCol w:w="528"/>
        <w:gridCol w:w="4818"/>
        <w:gridCol w:w="651"/>
        <w:gridCol w:w="1953"/>
        <w:gridCol w:w="269"/>
      </w:tblGrid>
      <w:tr w:rsidR="001B495F" w14:paraId="5A1021E0" w14:textId="77777777" w:rsidTr="00570128">
        <w:tc>
          <w:tcPr>
            <w:tcW w:w="9576" w:type="dxa"/>
            <w:gridSpan w:val="8"/>
          </w:tcPr>
          <w:p w14:paraId="43060C3C" w14:textId="77777777" w:rsidR="001B495F" w:rsidRPr="00104B2A" w:rsidRDefault="00F7779D" w:rsidP="00F7779D">
            <w:pPr>
              <w:jc w:val="center"/>
              <w:rPr>
                <w:b/>
                <w:bCs/>
                <w:sz w:val="28"/>
              </w:rPr>
            </w:pPr>
            <w:r>
              <w:rPr>
                <w:b/>
                <w:bCs/>
                <w:sz w:val="28"/>
              </w:rPr>
              <w:t>Affidavit Affirmation</w:t>
            </w:r>
          </w:p>
        </w:tc>
      </w:tr>
      <w:tr w:rsidR="001B495F" w14:paraId="211966C5" w14:textId="77777777" w:rsidTr="00570128">
        <w:tc>
          <w:tcPr>
            <w:tcW w:w="9576" w:type="dxa"/>
            <w:gridSpan w:val="8"/>
          </w:tcPr>
          <w:p w14:paraId="37F0848A" w14:textId="77777777" w:rsidR="001B495F" w:rsidRDefault="001B495F" w:rsidP="00F7779D">
            <w:pPr>
              <w:rPr>
                <w:rFonts w:cs="Arial"/>
                <w:b/>
              </w:rPr>
            </w:pPr>
          </w:p>
        </w:tc>
      </w:tr>
      <w:tr w:rsidR="001B495F" w14:paraId="174DA953" w14:textId="77777777" w:rsidTr="00570128">
        <w:tc>
          <w:tcPr>
            <w:tcW w:w="9576" w:type="dxa"/>
            <w:gridSpan w:val="8"/>
          </w:tcPr>
          <w:p w14:paraId="668855BA" w14:textId="77777777" w:rsidR="001B495F" w:rsidRPr="00104B2A" w:rsidRDefault="00F7779D" w:rsidP="00570128">
            <w:r w:rsidRPr="00DA3420">
              <w:t>I,</w:t>
            </w:r>
            <w:r>
              <w:t xml:space="preserve"> [</w:t>
            </w:r>
            <w:r w:rsidRPr="0068227B">
              <w:rPr>
                <w:shd w:val="clear" w:color="auto" w:fill="BFBFBF" w:themeFill="background1" w:themeFillShade="BF"/>
              </w:rPr>
              <w:t>NAME</w:t>
            </w:r>
            <w:r>
              <w:t>]</w:t>
            </w:r>
            <w:r w:rsidRPr="00DA3420">
              <w:t>,</w:t>
            </w:r>
            <w:r>
              <w:t xml:space="preserve"> [</w:t>
            </w:r>
            <w:r w:rsidRPr="0068227B">
              <w:rPr>
                <w:shd w:val="clear" w:color="auto" w:fill="BFBFBF" w:themeFill="background1" w:themeFillShade="BF"/>
              </w:rPr>
              <w:t>TITLE (Authorized Official)</w:t>
            </w:r>
            <w:r>
              <w:t>]</w:t>
            </w:r>
            <w:r w:rsidRPr="00DA3420">
              <w:t>of</w:t>
            </w:r>
            <w:r>
              <w:t xml:space="preserve"> [</w:t>
            </w:r>
            <w:r w:rsidRPr="0068227B">
              <w:rPr>
                <w:shd w:val="clear" w:color="auto" w:fill="BFBFBF" w:themeFill="background1" w:themeFillShade="BF"/>
              </w:rPr>
              <w:t>APPLICANT ORGANIZATION</w:t>
            </w:r>
            <w:r>
              <w:t xml:space="preserve">] </w:t>
            </w:r>
            <w:r w:rsidRPr="00DA3420">
              <w:t xml:space="preserve">acknowledge </w:t>
            </w:r>
            <w:r w:rsidR="001B495F" w:rsidRPr="00DA3420">
              <w:t>I have read and understand the following</w:t>
            </w:r>
            <w:r w:rsidR="001B495F">
              <w:t xml:space="preserve"> affidavits as described above:</w:t>
            </w:r>
          </w:p>
        </w:tc>
      </w:tr>
      <w:tr w:rsidR="001B495F" w14:paraId="607707D9" w14:textId="77777777" w:rsidTr="005E300E">
        <w:tc>
          <w:tcPr>
            <w:tcW w:w="648" w:type="dxa"/>
            <w:gridSpan w:val="2"/>
          </w:tcPr>
          <w:p w14:paraId="19658615" w14:textId="77777777" w:rsidR="001B495F" w:rsidRDefault="001B495F" w:rsidP="00570128">
            <w:pPr>
              <w:rPr>
                <w:rFonts w:cs="Arial"/>
                <w:b/>
              </w:rPr>
            </w:pPr>
          </w:p>
        </w:tc>
        <w:tc>
          <w:tcPr>
            <w:tcW w:w="485" w:type="dxa"/>
          </w:tcPr>
          <w:p w14:paraId="66D59E8E" w14:textId="77777777" w:rsidR="001B495F" w:rsidRDefault="001B495F" w:rsidP="00570128">
            <w:pPr>
              <w:rPr>
                <w:rFonts w:cs="Arial"/>
                <w:b/>
              </w:rPr>
            </w:pPr>
            <w:r>
              <w:rPr>
                <w:rFonts w:cs="Arial"/>
                <w:b/>
              </w:rPr>
              <w:fldChar w:fldCharType="begin">
                <w:ffData>
                  <w:name w:val="Check9"/>
                  <w:enabled/>
                  <w:calcOnExit w:val="0"/>
                  <w:checkBox>
                    <w:sizeAuto/>
                    <w:default w:val="0"/>
                  </w:checkBox>
                </w:ffData>
              </w:fldChar>
            </w:r>
            <w:bookmarkStart w:id="7" w:name="Check9"/>
            <w:r>
              <w:rPr>
                <w:rFonts w:cs="Arial"/>
                <w:b/>
              </w:rPr>
              <w:instrText xml:space="preserve"> FORMCHECKBOX </w:instrText>
            </w:r>
            <w:r w:rsidR="00D44221">
              <w:rPr>
                <w:rFonts w:cs="Arial"/>
                <w:b/>
              </w:rPr>
            </w:r>
            <w:r w:rsidR="00D44221">
              <w:rPr>
                <w:rFonts w:cs="Arial"/>
                <w:b/>
              </w:rPr>
              <w:fldChar w:fldCharType="separate"/>
            </w:r>
            <w:r>
              <w:rPr>
                <w:rFonts w:cs="Arial"/>
                <w:b/>
              </w:rPr>
              <w:fldChar w:fldCharType="end"/>
            </w:r>
            <w:bookmarkEnd w:id="7"/>
          </w:p>
        </w:tc>
        <w:tc>
          <w:tcPr>
            <w:tcW w:w="8443" w:type="dxa"/>
            <w:gridSpan w:val="5"/>
          </w:tcPr>
          <w:p w14:paraId="2C30A001" w14:textId="77777777" w:rsidR="001B495F" w:rsidRPr="002C2029" w:rsidRDefault="001B495F" w:rsidP="00570128">
            <w:r w:rsidRPr="00DA3420">
              <w:t xml:space="preserve">Prevailing Wage Law, </w:t>
            </w:r>
            <w:hyperlink r:id="rId26" w:history="1">
              <w:r w:rsidRPr="00EF13B9">
                <w:rPr>
                  <w:rStyle w:val="Hyperlink"/>
                </w:rPr>
                <w:t>Chapter 39.12 RCW</w:t>
              </w:r>
            </w:hyperlink>
            <w:r>
              <w:t xml:space="preserve"> </w:t>
            </w:r>
          </w:p>
        </w:tc>
      </w:tr>
      <w:tr w:rsidR="001B495F" w14:paraId="65D91A3A" w14:textId="77777777" w:rsidTr="005E300E">
        <w:tc>
          <w:tcPr>
            <w:tcW w:w="648" w:type="dxa"/>
            <w:gridSpan w:val="2"/>
          </w:tcPr>
          <w:p w14:paraId="51750698" w14:textId="77777777" w:rsidR="001B495F" w:rsidRDefault="001B495F" w:rsidP="00570128">
            <w:pPr>
              <w:rPr>
                <w:rFonts w:cs="Arial"/>
                <w:b/>
              </w:rPr>
            </w:pPr>
          </w:p>
        </w:tc>
        <w:tc>
          <w:tcPr>
            <w:tcW w:w="485" w:type="dxa"/>
          </w:tcPr>
          <w:p w14:paraId="118ACB3D" w14:textId="77777777" w:rsidR="001B495F" w:rsidRDefault="001B495F" w:rsidP="00570128">
            <w:pPr>
              <w:rPr>
                <w:rFonts w:cs="Arial"/>
                <w:b/>
              </w:rPr>
            </w:pPr>
            <w:r>
              <w:rPr>
                <w:rFonts w:cs="Arial"/>
                <w:b/>
              </w:rPr>
              <w:fldChar w:fldCharType="begin">
                <w:ffData>
                  <w:name w:val=""/>
                  <w:enabled/>
                  <w:calcOnExit w:val="0"/>
                  <w:checkBox>
                    <w:sizeAuto/>
                    <w:default w:val="0"/>
                  </w:checkBox>
                </w:ffData>
              </w:fldChar>
            </w:r>
            <w:r>
              <w:rPr>
                <w:rFonts w:cs="Arial"/>
                <w:b/>
              </w:rPr>
              <w:instrText xml:space="preserve"> FORMCHECKBOX </w:instrText>
            </w:r>
            <w:r w:rsidR="00D44221">
              <w:rPr>
                <w:rFonts w:cs="Arial"/>
                <w:b/>
              </w:rPr>
            </w:r>
            <w:r w:rsidR="00D44221">
              <w:rPr>
                <w:rFonts w:cs="Arial"/>
                <w:b/>
              </w:rPr>
              <w:fldChar w:fldCharType="separate"/>
            </w:r>
            <w:r>
              <w:rPr>
                <w:rFonts w:cs="Arial"/>
                <w:b/>
              </w:rPr>
              <w:fldChar w:fldCharType="end"/>
            </w:r>
          </w:p>
        </w:tc>
        <w:tc>
          <w:tcPr>
            <w:tcW w:w="8443" w:type="dxa"/>
            <w:gridSpan w:val="5"/>
          </w:tcPr>
          <w:p w14:paraId="14A3AAB8" w14:textId="77777777" w:rsidR="001B495F" w:rsidRPr="00DA3420" w:rsidRDefault="001B495F" w:rsidP="00570128">
            <w:r w:rsidRPr="00DA3420">
              <w:t xml:space="preserve">Archeological &amp; Cultural Resources, </w:t>
            </w:r>
            <w:hyperlink r:id="rId27" w:history="1">
              <w:r w:rsidRPr="00EF13B9">
                <w:rPr>
                  <w:rStyle w:val="Hyperlink"/>
                </w:rPr>
                <w:t>Executive Order 05-05</w:t>
              </w:r>
            </w:hyperlink>
            <w:r>
              <w:t xml:space="preserve"> </w:t>
            </w:r>
          </w:p>
        </w:tc>
      </w:tr>
      <w:tr w:rsidR="001B495F" w14:paraId="2C4628D6" w14:textId="77777777" w:rsidTr="005E300E">
        <w:tc>
          <w:tcPr>
            <w:tcW w:w="648" w:type="dxa"/>
            <w:gridSpan w:val="2"/>
          </w:tcPr>
          <w:p w14:paraId="54D0048D" w14:textId="77777777" w:rsidR="001B495F" w:rsidRDefault="001B495F" w:rsidP="00570128">
            <w:pPr>
              <w:rPr>
                <w:rFonts w:cs="Arial"/>
                <w:b/>
              </w:rPr>
            </w:pPr>
          </w:p>
        </w:tc>
        <w:tc>
          <w:tcPr>
            <w:tcW w:w="485" w:type="dxa"/>
          </w:tcPr>
          <w:p w14:paraId="4B4B7B20" w14:textId="77777777" w:rsidR="001B495F" w:rsidRDefault="001B495F" w:rsidP="00570128">
            <w:pPr>
              <w:rPr>
                <w:rFonts w:cs="Arial"/>
                <w:b/>
              </w:rPr>
            </w:pPr>
            <w:r>
              <w:rPr>
                <w:rFonts w:cs="Arial"/>
                <w:b/>
              </w:rPr>
              <w:fldChar w:fldCharType="begin">
                <w:ffData>
                  <w:name w:val="Check9"/>
                  <w:enabled/>
                  <w:calcOnExit w:val="0"/>
                  <w:checkBox>
                    <w:sizeAuto/>
                    <w:default w:val="0"/>
                  </w:checkBox>
                </w:ffData>
              </w:fldChar>
            </w:r>
            <w:r>
              <w:rPr>
                <w:rFonts w:cs="Arial"/>
                <w:b/>
              </w:rPr>
              <w:instrText xml:space="preserve"> FORMCHECKBOX </w:instrText>
            </w:r>
            <w:r w:rsidR="00D44221">
              <w:rPr>
                <w:rFonts w:cs="Arial"/>
                <w:b/>
              </w:rPr>
            </w:r>
            <w:r w:rsidR="00D44221">
              <w:rPr>
                <w:rFonts w:cs="Arial"/>
                <w:b/>
              </w:rPr>
              <w:fldChar w:fldCharType="separate"/>
            </w:r>
            <w:r>
              <w:rPr>
                <w:rFonts w:cs="Arial"/>
                <w:b/>
              </w:rPr>
              <w:fldChar w:fldCharType="end"/>
            </w:r>
          </w:p>
        </w:tc>
        <w:tc>
          <w:tcPr>
            <w:tcW w:w="8443" w:type="dxa"/>
            <w:gridSpan w:val="5"/>
          </w:tcPr>
          <w:p w14:paraId="29BF55AA" w14:textId="77777777" w:rsidR="001B495F" w:rsidRPr="00DA3420" w:rsidRDefault="001B495F" w:rsidP="00570128">
            <w:r w:rsidRPr="00DA3420">
              <w:t xml:space="preserve">Use of Apprentices, </w:t>
            </w:r>
            <w:hyperlink r:id="rId28" w:history="1">
              <w:r w:rsidRPr="00EF13B9">
                <w:rPr>
                  <w:rStyle w:val="Hyperlink"/>
                </w:rPr>
                <w:t>Chapter 39.04 RCW</w:t>
              </w:r>
            </w:hyperlink>
            <w:r>
              <w:t>,</w:t>
            </w:r>
            <w:r w:rsidRPr="00DA3420">
              <w:t xml:space="preserve"> when “Total Project Constructio</w:t>
            </w:r>
            <w:r>
              <w:t>n Costs” are $1 million or more</w:t>
            </w:r>
          </w:p>
        </w:tc>
      </w:tr>
      <w:tr w:rsidR="001B495F" w14:paraId="2BCAB9AD" w14:textId="77777777" w:rsidTr="005E300E">
        <w:tc>
          <w:tcPr>
            <w:tcW w:w="648" w:type="dxa"/>
            <w:gridSpan w:val="2"/>
            <w:tcBorders>
              <w:bottom w:val="nil"/>
            </w:tcBorders>
          </w:tcPr>
          <w:p w14:paraId="1A995790" w14:textId="77777777" w:rsidR="001B495F" w:rsidRDefault="001B495F" w:rsidP="00570128">
            <w:pPr>
              <w:rPr>
                <w:rFonts w:cs="Arial"/>
                <w:b/>
              </w:rPr>
            </w:pPr>
          </w:p>
        </w:tc>
        <w:tc>
          <w:tcPr>
            <w:tcW w:w="485" w:type="dxa"/>
            <w:tcBorders>
              <w:bottom w:val="nil"/>
            </w:tcBorders>
          </w:tcPr>
          <w:p w14:paraId="07C0DD2C" w14:textId="77777777" w:rsidR="001B495F" w:rsidRDefault="001B495F" w:rsidP="00570128">
            <w:pPr>
              <w:rPr>
                <w:rFonts w:cs="Arial"/>
                <w:b/>
              </w:rPr>
            </w:pPr>
            <w:r>
              <w:rPr>
                <w:rFonts w:cs="Arial"/>
                <w:b/>
              </w:rPr>
              <w:fldChar w:fldCharType="begin">
                <w:ffData>
                  <w:name w:val="Check9"/>
                  <w:enabled/>
                  <w:calcOnExit w:val="0"/>
                  <w:checkBox>
                    <w:sizeAuto/>
                    <w:default w:val="0"/>
                  </w:checkBox>
                </w:ffData>
              </w:fldChar>
            </w:r>
            <w:r>
              <w:rPr>
                <w:rFonts w:cs="Arial"/>
                <w:b/>
              </w:rPr>
              <w:instrText xml:space="preserve"> FORMCHECKBOX </w:instrText>
            </w:r>
            <w:r w:rsidR="00D44221">
              <w:rPr>
                <w:rFonts w:cs="Arial"/>
                <w:b/>
              </w:rPr>
            </w:r>
            <w:r w:rsidR="00D44221">
              <w:rPr>
                <w:rFonts w:cs="Arial"/>
                <w:b/>
              </w:rPr>
              <w:fldChar w:fldCharType="separate"/>
            </w:r>
            <w:r>
              <w:rPr>
                <w:rFonts w:cs="Arial"/>
                <w:b/>
              </w:rPr>
              <w:fldChar w:fldCharType="end"/>
            </w:r>
          </w:p>
        </w:tc>
        <w:tc>
          <w:tcPr>
            <w:tcW w:w="8443" w:type="dxa"/>
            <w:gridSpan w:val="5"/>
            <w:tcBorders>
              <w:bottom w:val="nil"/>
            </w:tcBorders>
          </w:tcPr>
          <w:p w14:paraId="0CF19AC2" w14:textId="77777777" w:rsidR="001B495F" w:rsidRPr="00DA3420" w:rsidRDefault="001B495F" w:rsidP="00570128">
            <w:r w:rsidRPr="00DA3420">
              <w:t>Evergreen Standard Requirement</w:t>
            </w:r>
            <w:r>
              <w:t xml:space="preserve">, </w:t>
            </w:r>
            <w:hyperlink r:id="rId29" w:history="1">
              <w:r w:rsidRPr="00EF13B9">
                <w:rPr>
                  <w:rStyle w:val="Hyperlink"/>
                </w:rPr>
                <w:t>Chapter 39.35D.080 RCW</w:t>
              </w:r>
            </w:hyperlink>
          </w:p>
        </w:tc>
      </w:tr>
      <w:tr w:rsidR="001B495F" w14:paraId="4D2DA2F0" w14:textId="77777777" w:rsidTr="00570128">
        <w:tc>
          <w:tcPr>
            <w:tcW w:w="9576" w:type="dxa"/>
            <w:gridSpan w:val="8"/>
            <w:tcBorders>
              <w:top w:val="nil"/>
              <w:bottom w:val="nil"/>
            </w:tcBorders>
          </w:tcPr>
          <w:p w14:paraId="1B41FA57" w14:textId="77777777" w:rsidR="001B495F" w:rsidRDefault="001B495F" w:rsidP="00570128">
            <w:pPr>
              <w:rPr>
                <w:rFonts w:cs="Arial"/>
                <w:b/>
              </w:rPr>
            </w:pPr>
          </w:p>
        </w:tc>
      </w:tr>
      <w:tr w:rsidR="00522F9C" w14:paraId="61CB0263" w14:textId="77777777" w:rsidTr="00522F9C">
        <w:tblPrEx>
          <w:tblBorders>
            <w:insideH w:val="single" w:sz="4" w:space="0" w:color="auto"/>
            <w:insideV w:val="single" w:sz="4" w:space="0" w:color="auto"/>
          </w:tblBorders>
        </w:tblPrEx>
        <w:tc>
          <w:tcPr>
            <w:tcW w:w="9576" w:type="dxa"/>
            <w:gridSpan w:val="8"/>
            <w:tcBorders>
              <w:top w:val="nil"/>
              <w:bottom w:val="nil"/>
            </w:tcBorders>
          </w:tcPr>
          <w:p w14:paraId="6AD0A807" w14:textId="77777777" w:rsidR="00522F9C" w:rsidRDefault="00522F9C" w:rsidP="00F7779D">
            <w:bookmarkStart w:id="8" w:name="_Section_2_Supplemental"/>
            <w:bookmarkEnd w:id="8"/>
            <w:r w:rsidRPr="001706DA">
              <w:rPr>
                <w:rFonts w:eastAsia="Times New Roman" w:cs="Times New Roman"/>
                <w:b/>
                <w:sz w:val="24"/>
                <w:szCs w:val="24"/>
              </w:rPr>
              <w:t>ORIGINAL S</w:t>
            </w:r>
            <w:r>
              <w:rPr>
                <w:rFonts w:eastAsia="Times New Roman" w:cs="Times New Roman"/>
                <w:b/>
                <w:sz w:val="24"/>
                <w:szCs w:val="24"/>
              </w:rPr>
              <w:t>IGNATURE OF AUTHORIZED OFFICIAL</w:t>
            </w:r>
          </w:p>
        </w:tc>
      </w:tr>
      <w:tr w:rsidR="00522F9C" w14:paraId="7B87FF70" w14:textId="77777777" w:rsidTr="00522F9C">
        <w:tblPrEx>
          <w:tblBorders>
            <w:insideH w:val="single" w:sz="4" w:space="0" w:color="auto"/>
            <w:insideV w:val="single" w:sz="4" w:space="0" w:color="auto"/>
          </w:tblBorders>
        </w:tblPrEx>
        <w:tc>
          <w:tcPr>
            <w:tcW w:w="270" w:type="dxa"/>
            <w:tcBorders>
              <w:top w:val="nil"/>
              <w:bottom w:val="nil"/>
              <w:right w:val="nil"/>
            </w:tcBorders>
          </w:tcPr>
          <w:p w14:paraId="442774E5" w14:textId="77777777" w:rsidR="00522F9C" w:rsidRDefault="00522F9C" w:rsidP="00F7779D"/>
        </w:tc>
        <w:tc>
          <w:tcPr>
            <w:tcW w:w="1391" w:type="dxa"/>
            <w:gridSpan w:val="3"/>
            <w:tcBorders>
              <w:top w:val="nil"/>
              <w:left w:val="nil"/>
              <w:bottom w:val="nil"/>
              <w:right w:val="nil"/>
            </w:tcBorders>
          </w:tcPr>
          <w:p w14:paraId="38BC425E" w14:textId="77777777" w:rsidR="00522F9C" w:rsidRDefault="00522F9C" w:rsidP="00522F9C">
            <w:pPr>
              <w:rPr>
                <w:b/>
              </w:rPr>
            </w:pPr>
          </w:p>
          <w:p w14:paraId="294AED70" w14:textId="77777777" w:rsidR="00522F9C" w:rsidRDefault="00522F9C" w:rsidP="00522F9C">
            <w:pPr>
              <w:rPr>
                <w:b/>
              </w:rPr>
            </w:pPr>
          </w:p>
          <w:p w14:paraId="3A839AA2" w14:textId="77777777" w:rsidR="00522F9C" w:rsidRPr="00522F9C" w:rsidRDefault="00522F9C" w:rsidP="00522F9C">
            <w:pPr>
              <w:rPr>
                <w:b/>
              </w:rPr>
            </w:pPr>
            <w:r w:rsidRPr="00522F9C">
              <w:rPr>
                <w:b/>
              </w:rPr>
              <w:t>Signature</w:t>
            </w:r>
          </w:p>
        </w:tc>
        <w:tc>
          <w:tcPr>
            <w:tcW w:w="4980" w:type="dxa"/>
            <w:tcBorders>
              <w:top w:val="nil"/>
              <w:left w:val="nil"/>
              <w:bottom w:val="single" w:sz="4" w:space="0" w:color="auto"/>
              <w:right w:val="nil"/>
            </w:tcBorders>
          </w:tcPr>
          <w:p w14:paraId="65D0147D" w14:textId="77777777" w:rsidR="00522F9C" w:rsidRDefault="00522F9C" w:rsidP="00F7779D"/>
        </w:tc>
        <w:tc>
          <w:tcPr>
            <w:tcW w:w="651" w:type="dxa"/>
            <w:tcBorders>
              <w:top w:val="nil"/>
              <w:left w:val="nil"/>
              <w:bottom w:val="nil"/>
              <w:right w:val="nil"/>
            </w:tcBorders>
          </w:tcPr>
          <w:p w14:paraId="7AAEDEDE" w14:textId="77777777" w:rsidR="00522F9C" w:rsidRDefault="00522F9C" w:rsidP="00F7779D">
            <w:pPr>
              <w:rPr>
                <w:b/>
              </w:rPr>
            </w:pPr>
          </w:p>
          <w:p w14:paraId="21A8D439" w14:textId="77777777" w:rsidR="00522F9C" w:rsidRDefault="00522F9C" w:rsidP="00F7779D">
            <w:pPr>
              <w:rPr>
                <w:b/>
              </w:rPr>
            </w:pPr>
          </w:p>
          <w:p w14:paraId="64E265FF" w14:textId="77777777" w:rsidR="00522F9C" w:rsidRPr="00522F9C" w:rsidRDefault="00522F9C" w:rsidP="00F7779D">
            <w:pPr>
              <w:rPr>
                <w:b/>
              </w:rPr>
            </w:pPr>
            <w:r w:rsidRPr="00522F9C">
              <w:rPr>
                <w:b/>
              </w:rPr>
              <w:t>Date</w:t>
            </w:r>
          </w:p>
        </w:tc>
        <w:tc>
          <w:tcPr>
            <w:tcW w:w="2014" w:type="dxa"/>
            <w:tcBorders>
              <w:top w:val="nil"/>
              <w:left w:val="nil"/>
              <w:bottom w:val="single" w:sz="4" w:space="0" w:color="auto"/>
              <w:right w:val="nil"/>
            </w:tcBorders>
          </w:tcPr>
          <w:p w14:paraId="5C6FD8ED" w14:textId="77777777" w:rsidR="00522F9C" w:rsidRDefault="00522F9C" w:rsidP="00F7779D"/>
        </w:tc>
        <w:tc>
          <w:tcPr>
            <w:tcW w:w="270" w:type="dxa"/>
            <w:tcBorders>
              <w:top w:val="nil"/>
              <w:left w:val="nil"/>
              <w:bottom w:val="nil"/>
            </w:tcBorders>
          </w:tcPr>
          <w:p w14:paraId="49E1EE83" w14:textId="77777777" w:rsidR="00522F9C" w:rsidRDefault="00522F9C" w:rsidP="00F7779D"/>
        </w:tc>
      </w:tr>
      <w:tr w:rsidR="00522F9C" w:rsidRPr="00522F9C" w14:paraId="64E3F940" w14:textId="77777777" w:rsidTr="00522F9C">
        <w:tblPrEx>
          <w:tblBorders>
            <w:insideH w:val="single" w:sz="4" w:space="0" w:color="auto"/>
            <w:insideV w:val="single" w:sz="4" w:space="0" w:color="auto"/>
          </w:tblBorders>
        </w:tblPrEx>
        <w:tc>
          <w:tcPr>
            <w:tcW w:w="270" w:type="dxa"/>
            <w:tcBorders>
              <w:top w:val="nil"/>
              <w:bottom w:val="nil"/>
              <w:right w:val="nil"/>
            </w:tcBorders>
          </w:tcPr>
          <w:p w14:paraId="2B5F6273" w14:textId="77777777" w:rsidR="00522F9C" w:rsidRPr="00522F9C" w:rsidRDefault="00522F9C" w:rsidP="00F7779D">
            <w:pPr>
              <w:rPr>
                <w:sz w:val="4"/>
                <w:szCs w:val="4"/>
              </w:rPr>
            </w:pPr>
          </w:p>
        </w:tc>
        <w:tc>
          <w:tcPr>
            <w:tcW w:w="1391" w:type="dxa"/>
            <w:gridSpan w:val="3"/>
            <w:tcBorders>
              <w:top w:val="nil"/>
              <w:left w:val="nil"/>
              <w:bottom w:val="nil"/>
              <w:right w:val="nil"/>
            </w:tcBorders>
          </w:tcPr>
          <w:p w14:paraId="0550ABE0" w14:textId="77777777" w:rsidR="00522F9C" w:rsidRPr="00522F9C" w:rsidRDefault="00522F9C" w:rsidP="00F7779D">
            <w:pPr>
              <w:rPr>
                <w:b/>
                <w:sz w:val="4"/>
                <w:szCs w:val="4"/>
              </w:rPr>
            </w:pPr>
          </w:p>
        </w:tc>
        <w:tc>
          <w:tcPr>
            <w:tcW w:w="4980" w:type="dxa"/>
            <w:tcBorders>
              <w:top w:val="nil"/>
              <w:left w:val="nil"/>
              <w:bottom w:val="nil"/>
              <w:right w:val="nil"/>
            </w:tcBorders>
          </w:tcPr>
          <w:p w14:paraId="02DE588A" w14:textId="77777777" w:rsidR="00522F9C" w:rsidRPr="00522F9C" w:rsidRDefault="00522F9C" w:rsidP="00F7779D">
            <w:pPr>
              <w:rPr>
                <w:sz w:val="4"/>
                <w:szCs w:val="4"/>
              </w:rPr>
            </w:pPr>
          </w:p>
        </w:tc>
        <w:tc>
          <w:tcPr>
            <w:tcW w:w="651" w:type="dxa"/>
            <w:tcBorders>
              <w:top w:val="nil"/>
              <w:left w:val="nil"/>
              <w:bottom w:val="nil"/>
              <w:right w:val="nil"/>
            </w:tcBorders>
          </w:tcPr>
          <w:p w14:paraId="26F76766" w14:textId="77777777" w:rsidR="00522F9C" w:rsidRPr="00522F9C" w:rsidRDefault="00522F9C" w:rsidP="00F7779D">
            <w:pPr>
              <w:rPr>
                <w:sz w:val="4"/>
                <w:szCs w:val="4"/>
              </w:rPr>
            </w:pPr>
          </w:p>
        </w:tc>
        <w:tc>
          <w:tcPr>
            <w:tcW w:w="2014" w:type="dxa"/>
            <w:tcBorders>
              <w:top w:val="nil"/>
              <w:left w:val="nil"/>
              <w:bottom w:val="nil"/>
              <w:right w:val="nil"/>
            </w:tcBorders>
          </w:tcPr>
          <w:p w14:paraId="7C466F8C" w14:textId="77777777" w:rsidR="00522F9C" w:rsidRPr="00522F9C" w:rsidRDefault="00522F9C" w:rsidP="00F7779D">
            <w:pPr>
              <w:rPr>
                <w:sz w:val="4"/>
                <w:szCs w:val="4"/>
              </w:rPr>
            </w:pPr>
          </w:p>
        </w:tc>
        <w:tc>
          <w:tcPr>
            <w:tcW w:w="270" w:type="dxa"/>
            <w:tcBorders>
              <w:top w:val="nil"/>
              <w:left w:val="nil"/>
              <w:bottom w:val="nil"/>
            </w:tcBorders>
          </w:tcPr>
          <w:p w14:paraId="3532473F" w14:textId="77777777" w:rsidR="00522F9C" w:rsidRPr="00522F9C" w:rsidRDefault="00522F9C" w:rsidP="00F7779D">
            <w:pPr>
              <w:rPr>
                <w:sz w:val="4"/>
                <w:szCs w:val="4"/>
              </w:rPr>
            </w:pPr>
          </w:p>
        </w:tc>
      </w:tr>
      <w:tr w:rsidR="00522F9C" w14:paraId="1A231703" w14:textId="77777777" w:rsidTr="00522F9C">
        <w:tblPrEx>
          <w:tblBorders>
            <w:insideH w:val="single" w:sz="4" w:space="0" w:color="auto"/>
            <w:insideV w:val="single" w:sz="4" w:space="0" w:color="auto"/>
          </w:tblBorders>
        </w:tblPrEx>
        <w:tc>
          <w:tcPr>
            <w:tcW w:w="270" w:type="dxa"/>
            <w:tcBorders>
              <w:top w:val="nil"/>
              <w:bottom w:val="nil"/>
              <w:right w:val="nil"/>
            </w:tcBorders>
          </w:tcPr>
          <w:p w14:paraId="18DE0364" w14:textId="77777777" w:rsidR="00522F9C" w:rsidRDefault="00522F9C" w:rsidP="00F7779D"/>
        </w:tc>
        <w:tc>
          <w:tcPr>
            <w:tcW w:w="1391" w:type="dxa"/>
            <w:gridSpan w:val="3"/>
            <w:tcBorders>
              <w:top w:val="nil"/>
              <w:left w:val="nil"/>
              <w:bottom w:val="nil"/>
              <w:right w:val="nil"/>
            </w:tcBorders>
          </w:tcPr>
          <w:p w14:paraId="1834BF77" w14:textId="77777777" w:rsidR="00522F9C" w:rsidRDefault="00522F9C" w:rsidP="00F7779D">
            <w:pPr>
              <w:rPr>
                <w:b/>
              </w:rPr>
            </w:pPr>
          </w:p>
          <w:p w14:paraId="3AA1EB2F" w14:textId="77777777" w:rsidR="00522F9C" w:rsidRPr="00522F9C" w:rsidRDefault="00522F9C" w:rsidP="00F7779D">
            <w:pPr>
              <w:rPr>
                <w:b/>
              </w:rPr>
            </w:pPr>
            <w:r w:rsidRPr="00522F9C">
              <w:rPr>
                <w:b/>
              </w:rPr>
              <w:t>Name</w:t>
            </w:r>
          </w:p>
        </w:tc>
        <w:tc>
          <w:tcPr>
            <w:tcW w:w="4980" w:type="dxa"/>
            <w:tcBorders>
              <w:top w:val="nil"/>
              <w:left w:val="nil"/>
              <w:bottom w:val="single" w:sz="4" w:space="0" w:color="auto"/>
              <w:right w:val="nil"/>
            </w:tcBorders>
          </w:tcPr>
          <w:p w14:paraId="70C83154" w14:textId="77777777" w:rsidR="00522F9C" w:rsidRDefault="00522F9C" w:rsidP="00F7779D"/>
        </w:tc>
        <w:tc>
          <w:tcPr>
            <w:tcW w:w="651" w:type="dxa"/>
            <w:tcBorders>
              <w:top w:val="nil"/>
              <w:left w:val="nil"/>
              <w:bottom w:val="nil"/>
              <w:right w:val="nil"/>
            </w:tcBorders>
          </w:tcPr>
          <w:p w14:paraId="4B1959C1" w14:textId="77777777" w:rsidR="00522F9C" w:rsidRDefault="00522F9C" w:rsidP="00F7779D"/>
        </w:tc>
        <w:tc>
          <w:tcPr>
            <w:tcW w:w="2014" w:type="dxa"/>
            <w:tcBorders>
              <w:top w:val="nil"/>
              <w:left w:val="nil"/>
              <w:bottom w:val="nil"/>
              <w:right w:val="nil"/>
            </w:tcBorders>
          </w:tcPr>
          <w:p w14:paraId="26950CDE" w14:textId="77777777" w:rsidR="00522F9C" w:rsidRDefault="00522F9C" w:rsidP="00F7779D"/>
        </w:tc>
        <w:tc>
          <w:tcPr>
            <w:tcW w:w="270" w:type="dxa"/>
            <w:tcBorders>
              <w:top w:val="nil"/>
              <w:left w:val="nil"/>
              <w:bottom w:val="nil"/>
            </w:tcBorders>
          </w:tcPr>
          <w:p w14:paraId="3F1B6CA0" w14:textId="77777777" w:rsidR="00522F9C" w:rsidRDefault="00522F9C" w:rsidP="00F7779D"/>
        </w:tc>
      </w:tr>
      <w:tr w:rsidR="00522F9C" w:rsidRPr="00522F9C" w14:paraId="7197D4EB" w14:textId="77777777" w:rsidTr="00522F9C">
        <w:tblPrEx>
          <w:tblBorders>
            <w:insideH w:val="single" w:sz="4" w:space="0" w:color="auto"/>
            <w:insideV w:val="single" w:sz="4" w:space="0" w:color="auto"/>
          </w:tblBorders>
        </w:tblPrEx>
        <w:tc>
          <w:tcPr>
            <w:tcW w:w="270" w:type="dxa"/>
            <w:tcBorders>
              <w:top w:val="nil"/>
              <w:bottom w:val="nil"/>
              <w:right w:val="nil"/>
            </w:tcBorders>
          </w:tcPr>
          <w:p w14:paraId="4F367C3F" w14:textId="77777777" w:rsidR="00522F9C" w:rsidRPr="00522F9C" w:rsidRDefault="00522F9C" w:rsidP="00F7779D">
            <w:pPr>
              <w:rPr>
                <w:sz w:val="4"/>
                <w:szCs w:val="4"/>
              </w:rPr>
            </w:pPr>
          </w:p>
        </w:tc>
        <w:tc>
          <w:tcPr>
            <w:tcW w:w="1391" w:type="dxa"/>
            <w:gridSpan w:val="3"/>
            <w:tcBorders>
              <w:top w:val="nil"/>
              <w:left w:val="nil"/>
              <w:bottom w:val="nil"/>
              <w:right w:val="nil"/>
            </w:tcBorders>
          </w:tcPr>
          <w:p w14:paraId="78495287" w14:textId="77777777" w:rsidR="00522F9C" w:rsidRPr="00522F9C" w:rsidRDefault="00522F9C" w:rsidP="00F7779D">
            <w:pPr>
              <w:rPr>
                <w:b/>
                <w:sz w:val="4"/>
                <w:szCs w:val="4"/>
              </w:rPr>
            </w:pPr>
          </w:p>
        </w:tc>
        <w:tc>
          <w:tcPr>
            <w:tcW w:w="4980" w:type="dxa"/>
            <w:tcBorders>
              <w:top w:val="single" w:sz="4" w:space="0" w:color="auto"/>
              <w:left w:val="nil"/>
              <w:bottom w:val="nil"/>
              <w:right w:val="nil"/>
            </w:tcBorders>
          </w:tcPr>
          <w:p w14:paraId="2FEFF67C" w14:textId="77777777" w:rsidR="00522F9C" w:rsidRPr="00522F9C" w:rsidRDefault="00522F9C" w:rsidP="00F7779D">
            <w:pPr>
              <w:rPr>
                <w:sz w:val="4"/>
                <w:szCs w:val="4"/>
              </w:rPr>
            </w:pPr>
          </w:p>
        </w:tc>
        <w:tc>
          <w:tcPr>
            <w:tcW w:w="651" w:type="dxa"/>
            <w:tcBorders>
              <w:top w:val="nil"/>
              <w:left w:val="nil"/>
              <w:bottom w:val="nil"/>
              <w:right w:val="nil"/>
            </w:tcBorders>
          </w:tcPr>
          <w:p w14:paraId="23CFCD30" w14:textId="77777777" w:rsidR="00522F9C" w:rsidRPr="00522F9C" w:rsidRDefault="00522F9C" w:rsidP="00F7779D">
            <w:pPr>
              <w:rPr>
                <w:sz w:val="4"/>
                <w:szCs w:val="4"/>
              </w:rPr>
            </w:pPr>
          </w:p>
        </w:tc>
        <w:tc>
          <w:tcPr>
            <w:tcW w:w="2014" w:type="dxa"/>
            <w:tcBorders>
              <w:top w:val="nil"/>
              <w:left w:val="nil"/>
              <w:bottom w:val="nil"/>
              <w:right w:val="nil"/>
            </w:tcBorders>
          </w:tcPr>
          <w:p w14:paraId="75FF719E" w14:textId="77777777" w:rsidR="00522F9C" w:rsidRPr="00522F9C" w:rsidRDefault="00522F9C" w:rsidP="00F7779D">
            <w:pPr>
              <w:rPr>
                <w:sz w:val="4"/>
                <w:szCs w:val="4"/>
              </w:rPr>
            </w:pPr>
          </w:p>
        </w:tc>
        <w:tc>
          <w:tcPr>
            <w:tcW w:w="270" w:type="dxa"/>
            <w:tcBorders>
              <w:top w:val="nil"/>
              <w:left w:val="nil"/>
              <w:bottom w:val="nil"/>
            </w:tcBorders>
          </w:tcPr>
          <w:p w14:paraId="63B6A9AA" w14:textId="77777777" w:rsidR="00522F9C" w:rsidRPr="00522F9C" w:rsidRDefault="00522F9C" w:rsidP="00F7779D">
            <w:pPr>
              <w:rPr>
                <w:sz w:val="4"/>
                <w:szCs w:val="4"/>
              </w:rPr>
            </w:pPr>
          </w:p>
        </w:tc>
      </w:tr>
      <w:tr w:rsidR="00522F9C" w14:paraId="0F93443B" w14:textId="77777777" w:rsidTr="00522F9C">
        <w:tblPrEx>
          <w:tblBorders>
            <w:insideH w:val="single" w:sz="4" w:space="0" w:color="auto"/>
            <w:insideV w:val="single" w:sz="4" w:space="0" w:color="auto"/>
          </w:tblBorders>
        </w:tblPrEx>
        <w:tc>
          <w:tcPr>
            <w:tcW w:w="270" w:type="dxa"/>
            <w:tcBorders>
              <w:top w:val="nil"/>
              <w:bottom w:val="nil"/>
              <w:right w:val="nil"/>
            </w:tcBorders>
          </w:tcPr>
          <w:p w14:paraId="68D0265E" w14:textId="77777777" w:rsidR="00522F9C" w:rsidRDefault="00522F9C" w:rsidP="00F7779D"/>
        </w:tc>
        <w:tc>
          <w:tcPr>
            <w:tcW w:w="1391" w:type="dxa"/>
            <w:gridSpan w:val="3"/>
            <w:tcBorders>
              <w:top w:val="nil"/>
              <w:left w:val="nil"/>
              <w:bottom w:val="nil"/>
              <w:right w:val="nil"/>
            </w:tcBorders>
          </w:tcPr>
          <w:p w14:paraId="145CCCAD" w14:textId="77777777" w:rsidR="00522F9C" w:rsidRDefault="00522F9C" w:rsidP="00F7779D">
            <w:pPr>
              <w:rPr>
                <w:b/>
              </w:rPr>
            </w:pPr>
          </w:p>
          <w:p w14:paraId="4724CB3C" w14:textId="77777777" w:rsidR="00522F9C" w:rsidRPr="00522F9C" w:rsidRDefault="00522F9C" w:rsidP="00F7779D">
            <w:pPr>
              <w:rPr>
                <w:b/>
              </w:rPr>
            </w:pPr>
            <w:r w:rsidRPr="00522F9C">
              <w:rPr>
                <w:b/>
              </w:rPr>
              <w:t>Title</w:t>
            </w:r>
          </w:p>
        </w:tc>
        <w:tc>
          <w:tcPr>
            <w:tcW w:w="4980" w:type="dxa"/>
            <w:tcBorders>
              <w:top w:val="nil"/>
              <w:left w:val="nil"/>
              <w:bottom w:val="single" w:sz="4" w:space="0" w:color="auto"/>
              <w:right w:val="nil"/>
            </w:tcBorders>
          </w:tcPr>
          <w:p w14:paraId="69959416" w14:textId="77777777" w:rsidR="00522F9C" w:rsidRDefault="00522F9C" w:rsidP="00F7779D"/>
        </w:tc>
        <w:tc>
          <w:tcPr>
            <w:tcW w:w="651" w:type="dxa"/>
            <w:tcBorders>
              <w:top w:val="nil"/>
              <w:left w:val="nil"/>
              <w:bottom w:val="nil"/>
              <w:right w:val="nil"/>
            </w:tcBorders>
          </w:tcPr>
          <w:p w14:paraId="2A5F0149" w14:textId="77777777" w:rsidR="00522F9C" w:rsidRDefault="00522F9C" w:rsidP="00F7779D"/>
        </w:tc>
        <w:tc>
          <w:tcPr>
            <w:tcW w:w="2014" w:type="dxa"/>
            <w:tcBorders>
              <w:top w:val="nil"/>
              <w:left w:val="nil"/>
              <w:bottom w:val="nil"/>
              <w:right w:val="nil"/>
            </w:tcBorders>
          </w:tcPr>
          <w:p w14:paraId="19C11993" w14:textId="77777777" w:rsidR="00522F9C" w:rsidRDefault="00522F9C" w:rsidP="00F7779D"/>
        </w:tc>
        <w:tc>
          <w:tcPr>
            <w:tcW w:w="270" w:type="dxa"/>
            <w:tcBorders>
              <w:top w:val="nil"/>
              <w:left w:val="nil"/>
              <w:bottom w:val="nil"/>
            </w:tcBorders>
          </w:tcPr>
          <w:p w14:paraId="1FFEDDE4" w14:textId="77777777" w:rsidR="00522F9C" w:rsidRDefault="00522F9C" w:rsidP="00F7779D"/>
        </w:tc>
      </w:tr>
      <w:tr w:rsidR="00522F9C" w:rsidRPr="00522F9C" w14:paraId="5CC6351F" w14:textId="77777777" w:rsidTr="00522F9C">
        <w:tblPrEx>
          <w:tblBorders>
            <w:insideH w:val="single" w:sz="4" w:space="0" w:color="auto"/>
            <w:insideV w:val="single" w:sz="4" w:space="0" w:color="auto"/>
          </w:tblBorders>
        </w:tblPrEx>
        <w:tc>
          <w:tcPr>
            <w:tcW w:w="270" w:type="dxa"/>
            <w:tcBorders>
              <w:top w:val="nil"/>
              <w:bottom w:val="nil"/>
              <w:right w:val="nil"/>
            </w:tcBorders>
          </w:tcPr>
          <w:p w14:paraId="1FAD3B17" w14:textId="77777777" w:rsidR="00522F9C" w:rsidRPr="00522F9C" w:rsidRDefault="00522F9C" w:rsidP="00F7779D">
            <w:pPr>
              <w:rPr>
                <w:sz w:val="4"/>
                <w:szCs w:val="4"/>
              </w:rPr>
            </w:pPr>
          </w:p>
        </w:tc>
        <w:tc>
          <w:tcPr>
            <w:tcW w:w="1391" w:type="dxa"/>
            <w:gridSpan w:val="3"/>
            <w:tcBorders>
              <w:top w:val="nil"/>
              <w:left w:val="nil"/>
              <w:bottom w:val="nil"/>
              <w:right w:val="nil"/>
            </w:tcBorders>
          </w:tcPr>
          <w:p w14:paraId="53C0A8E9" w14:textId="77777777" w:rsidR="00522F9C" w:rsidRPr="00522F9C" w:rsidRDefault="00522F9C" w:rsidP="00F7779D">
            <w:pPr>
              <w:rPr>
                <w:b/>
                <w:sz w:val="4"/>
                <w:szCs w:val="4"/>
              </w:rPr>
            </w:pPr>
          </w:p>
        </w:tc>
        <w:tc>
          <w:tcPr>
            <w:tcW w:w="4980" w:type="dxa"/>
            <w:tcBorders>
              <w:top w:val="single" w:sz="4" w:space="0" w:color="auto"/>
              <w:left w:val="nil"/>
              <w:bottom w:val="nil"/>
              <w:right w:val="nil"/>
            </w:tcBorders>
          </w:tcPr>
          <w:p w14:paraId="211CDE65" w14:textId="77777777" w:rsidR="00522F9C" w:rsidRPr="00522F9C" w:rsidRDefault="00522F9C" w:rsidP="00F7779D">
            <w:pPr>
              <w:rPr>
                <w:sz w:val="4"/>
                <w:szCs w:val="4"/>
              </w:rPr>
            </w:pPr>
          </w:p>
        </w:tc>
        <w:tc>
          <w:tcPr>
            <w:tcW w:w="651" w:type="dxa"/>
            <w:tcBorders>
              <w:top w:val="nil"/>
              <w:left w:val="nil"/>
              <w:bottom w:val="nil"/>
              <w:right w:val="nil"/>
            </w:tcBorders>
          </w:tcPr>
          <w:p w14:paraId="6B8C83CF" w14:textId="77777777" w:rsidR="00522F9C" w:rsidRPr="00522F9C" w:rsidRDefault="00522F9C" w:rsidP="00F7779D">
            <w:pPr>
              <w:rPr>
                <w:sz w:val="4"/>
                <w:szCs w:val="4"/>
              </w:rPr>
            </w:pPr>
          </w:p>
        </w:tc>
        <w:tc>
          <w:tcPr>
            <w:tcW w:w="2014" w:type="dxa"/>
            <w:tcBorders>
              <w:top w:val="nil"/>
              <w:left w:val="nil"/>
              <w:bottom w:val="nil"/>
              <w:right w:val="nil"/>
            </w:tcBorders>
          </w:tcPr>
          <w:p w14:paraId="08A9821B" w14:textId="77777777" w:rsidR="00522F9C" w:rsidRPr="00522F9C" w:rsidRDefault="00522F9C" w:rsidP="00F7779D">
            <w:pPr>
              <w:rPr>
                <w:sz w:val="4"/>
                <w:szCs w:val="4"/>
              </w:rPr>
            </w:pPr>
          </w:p>
        </w:tc>
        <w:tc>
          <w:tcPr>
            <w:tcW w:w="270" w:type="dxa"/>
            <w:tcBorders>
              <w:top w:val="nil"/>
              <w:left w:val="nil"/>
              <w:bottom w:val="nil"/>
            </w:tcBorders>
          </w:tcPr>
          <w:p w14:paraId="69F0FA7B" w14:textId="77777777" w:rsidR="00522F9C" w:rsidRPr="00522F9C" w:rsidRDefault="00522F9C" w:rsidP="00F7779D">
            <w:pPr>
              <w:rPr>
                <w:sz w:val="4"/>
                <w:szCs w:val="4"/>
              </w:rPr>
            </w:pPr>
          </w:p>
        </w:tc>
      </w:tr>
      <w:tr w:rsidR="00522F9C" w14:paraId="286B2D01" w14:textId="77777777" w:rsidTr="00522F9C">
        <w:tblPrEx>
          <w:tblBorders>
            <w:insideH w:val="single" w:sz="4" w:space="0" w:color="auto"/>
            <w:insideV w:val="single" w:sz="4" w:space="0" w:color="auto"/>
          </w:tblBorders>
        </w:tblPrEx>
        <w:tc>
          <w:tcPr>
            <w:tcW w:w="270" w:type="dxa"/>
            <w:tcBorders>
              <w:top w:val="nil"/>
              <w:bottom w:val="nil"/>
              <w:right w:val="nil"/>
            </w:tcBorders>
          </w:tcPr>
          <w:p w14:paraId="3AF0CA71" w14:textId="77777777" w:rsidR="00522F9C" w:rsidRDefault="00522F9C" w:rsidP="00F7779D"/>
        </w:tc>
        <w:tc>
          <w:tcPr>
            <w:tcW w:w="1391" w:type="dxa"/>
            <w:gridSpan w:val="3"/>
            <w:tcBorders>
              <w:top w:val="nil"/>
              <w:left w:val="nil"/>
              <w:bottom w:val="nil"/>
              <w:right w:val="nil"/>
            </w:tcBorders>
          </w:tcPr>
          <w:p w14:paraId="42932545" w14:textId="77777777" w:rsidR="00522F9C" w:rsidRDefault="00522F9C" w:rsidP="00F7779D">
            <w:pPr>
              <w:rPr>
                <w:b/>
              </w:rPr>
            </w:pPr>
          </w:p>
          <w:p w14:paraId="2209A834" w14:textId="77777777" w:rsidR="00522F9C" w:rsidRPr="00522F9C" w:rsidRDefault="00522F9C" w:rsidP="00F7779D">
            <w:pPr>
              <w:rPr>
                <w:b/>
              </w:rPr>
            </w:pPr>
            <w:r w:rsidRPr="00522F9C">
              <w:rPr>
                <w:b/>
              </w:rPr>
              <w:t>Organization</w:t>
            </w:r>
          </w:p>
        </w:tc>
        <w:tc>
          <w:tcPr>
            <w:tcW w:w="4980" w:type="dxa"/>
            <w:tcBorders>
              <w:top w:val="nil"/>
              <w:left w:val="nil"/>
              <w:bottom w:val="single" w:sz="4" w:space="0" w:color="auto"/>
              <w:right w:val="nil"/>
            </w:tcBorders>
          </w:tcPr>
          <w:p w14:paraId="67868816" w14:textId="77777777" w:rsidR="00522F9C" w:rsidRDefault="00522F9C" w:rsidP="00F7779D"/>
        </w:tc>
        <w:tc>
          <w:tcPr>
            <w:tcW w:w="651" w:type="dxa"/>
            <w:tcBorders>
              <w:top w:val="nil"/>
              <w:left w:val="nil"/>
              <w:bottom w:val="nil"/>
              <w:right w:val="nil"/>
            </w:tcBorders>
          </w:tcPr>
          <w:p w14:paraId="2F1FB2D9" w14:textId="77777777" w:rsidR="00522F9C" w:rsidRDefault="00522F9C" w:rsidP="00F7779D"/>
        </w:tc>
        <w:tc>
          <w:tcPr>
            <w:tcW w:w="2014" w:type="dxa"/>
            <w:tcBorders>
              <w:top w:val="nil"/>
              <w:left w:val="nil"/>
              <w:bottom w:val="nil"/>
              <w:right w:val="nil"/>
            </w:tcBorders>
          </w:tcPr>
          <w:p w14:paraId="6E1CF629" w14:textId="77777777" w:rsidR="00522F9C" w:rsidRDefault="00522F9C" w:rsidP="00F7779D"/>
        </w:tc>
        <w:tc>
          <w:tcPr>
            <w:tcW w:w="270" w:type="dxa"/>
            <w:tcBorders>
              <w:top w:val="nil"/>
              <w:left w:val="nil"/>
              <w:bottom w:val="nil"/>
            </w:tcBorders>
          </w:tcPr>
          <w:p w14:paraId="681C8019" w14:textId="77777777" w:rsidR="00522F9C" w:rsidRDefault="00522F9C" w:rsidP="00F7779D"/>
        </w:tc>
      </w:tr>
      <w:tr w:rsidR="00522F9C" w:rsidRPr="00522F9C" w14:paraId="0DD31429" w14:textId="77777777" w:rsidTr="00522F9C">
        <w:tblPrEx>
          <w:tblBorders>
            <w:insideH w:val="single" w:sz="4" w:space="0" w:color="auto"/>
            <w:insideV w:val="single" w:sz="4" w:space="0" w:color="auto"/>
          </w:tblBorders>
        </w:tblPrEx>
        <w:tc>
          <w:tcPr>
            <w:tcW w:w="270" w:type="dxa"/>
            <w:tcBorders>
              <w:top w:val="nil"/>
              <w:bottom w:val="nil"/>
              <w:right w:val="nil"/>
            </w:tcBorders>
          </w:tcPr>
          <w:p w14:paraId="32AA44BF" w14:textId="77777777" w:rsidR="00522F9C" w:rsidRPr="00522F9C" w:rsidRDefault="00522F9C" w:rsidP="00F7779D">
            <w:pPr>
              <w:rPr>
                <w:sz w:val="4"/>
                <w:szCs w:val="4"/>
              </w:rPr>
            </w:pPr>
          </w:p>
        </w:tc>
        <w:tc>
          <w:tcPr>
            <w:tcW w:w="1391" w:type="dxa"/>
            <w:gridSpan w:val="3"/>
            <w:tcBorders>
              <w:top w:val="nil"/>
              <w:left w:val="nil"/>
              <w:bottom w:val="nil"/>
              <w:right w:val="nil"/>
            </w:tcBorders>
          </w:tcPr>
          <w:p w14:paraId="491C34DE" w14:textId="77777777" w:rsidR="00522F9C" w:rsidRPr="00522F9C" w:rsidRDefault="00522F9C" w:rsidP="00F7779D">
            <w:pPr>
              <w:rPr>
                <w:b/>
                <w:sz w:val="4"/>
                <w:szCs w:val="4"/>
              </w:rPr>
            </w:pPr>
          </w:p>
        </w:tc>
        <w:tc>
          <w:tcPr>
            <w:tcW w:w="4980" w:type="dxa"/>
            <w:tcBorders>
              <w:top w:val="single" w:sz="4" w:space="0" w:color="auto"/>
              <w:left w:val="nil"/>
              <w:bottom w:val="nil"/>
              <w:right w:val="nil"/>
            </w:tcBorders>
          </w:tcPr>
          <w:p w14:paraId="5A250E8D" w14:textId="77777777" w:rsidR="00522F9C" w:rsidRPr="00522F9C" w:rsidRDefault="00522F9C" w:rsidP="00F7779D">
            <w:pPr>
              <w:rPr>
                <w:sz w:val="4"/>
                <w:szCs w:val="4"/>
              </w:rPr>
            </w:pPr>
          </w:p>
        </w:tc>
        <w:tc>
          <w:tcPr>
            <w:tcW w:w="651" w:type="dxa"/>
            <w:tcBorders>
              <w:top w:val="nil"/>
              <w:left w:val="nil"/>
              <w:bottom w:val="nil"/>
              <w:right w:val="nil"/>
            </w:tcBorders>
          </w:tcPr>
          <w:p w14:paraId="5AAC1242" w14:textId="77777777" w:rsidR="00522F9C" w:rsidRPr="00522F9C" w:rsidRDefault="00522F9C" w:rsidP="00F7779D">
            <w:pPr>
              <w:rPr>
                <w:sz w:val="4"/>
                <w:szCs w:val="4"/>
              </w:rPr>
            </w:pPr>
          </w:p>
        </w:tc>
        <w:tc>
          <w:tcPr>
            <w:tcW w:w="2014" w:type="dxa"/>
            <w:tcBorders>
              <w:top w:val="nil"/>
              <w:left w:val="nil"/>
              <w:bottom w:val="nil"/>
              <w:right w:val="nil"/>
            </w:tcBorders>
          </w:tcPr>
          <w:p w14:paraId="1645626B" w14:textId="77777777" w:rsidR="00522F9C" w:rsidRPr="00522F9C" w:rsidRDefault="00522F9C" w:rsidP="00F7779D">
            <w:pPr>
              <w:rPr>
                <w:sz w:val="4"/>
                <w:szCs w:val="4"/>
              </w:rPr>
            </w:pPr>
          </w:p>
        </w:tc>
        <w:tc>
          <w:tcPr>
            <w:tcW w:w="270" w:type="dxa"/>
            <w:tcBorders>
              <w:top w:val="nil"/>
              <w:left w:val="nil"/>
              <w:bottom w:val="nil"/>
            </w:tcBorders>
          </w:tcPr>
          <w:p w14:paraId="7EDD60AF" w14:textId="77777777" w:rsidR="00522F9C" w:rsidRPr="00522F9C" w:rsidRDefault="00522F9C" w:rsidP="00F7779D">
            <w:pPr>
              <w:rPr>
                <w:sz w:val="4"/>
                <w:szCs w:val="4"/>
              </w:rPr>
            </w:pPr>
          </w:p>
        </w:tc>
      </w:tr>
      <w:tr w:rsidR="00522F9C" w14:paraId="3A5215A1" w14:textId="77777777" w:rsidTr="00522F9C">
        <w:tblPrEx>
          <w:tblBorders>
            <w:insideH w:val="single" w:sz="4" w:space="0" w:color="auto"/>
            <w:insideV w:val="single" w:sz="4" w:space="0" w:color="auto"/>
          </w:tblBorders>
        </w:tblPrEx>
        <w:tc>
          <w:tcPr>
            <w:tcW w:w="270" w:type="dxa"/>
            <w:tcBorders>
              <w:top w:val="nil"/>
              <w:bottom w:val="nil"/>
              <w:right w:val="nil"/>
            </w:tcBorders>
          </w:tcPr>
          <w:p w14:paraId="75B922A9" w14:textId="77777777" w:rsidR="00522F9C" w:rsidRDefault="00522F9C" w:rsidP="00F7779D"/>
        </w:tc>
        <w:tc>
          <w:tcPr>
            <w:tcW w:w="1391" w:type="dxa"/>
            <w:gridSpan w:val="3"/>
            <w:tcBorders>
              <w:top w:val="nil"/>
              <w:left w:val="nil"/>
              <w:bottom w:val="nil"/>
              <w:right w:val="nil"/>
            </w:tcBorders>
          </w:tcPr>
          <w:p w14:paraId="5A73AF52" w14:textId="77777777" w:rsidR="00522F9C" w:rsidRDefault="00522F9C" w:rsidP="00F7779D">
            <w:pPr>
              <w:rPr>
                <w:b/>
              </w:rPr>
            </w:pPr>
          </w:p>
          <w:p w14:paraId="2319B56E" w14:textId="77777777" w:rsidR="00522F9C" w:rsidRPr="00522F9C" w:rsidRDefault="00522F9C" w:rsidP="00F7779D">
            <w:pPr>
              <w:rPr>
                <w:b/>
              </w:rPr>
            </w:pPr>
            <w:r w:rsidRPr="00522F9C">
              <w:rPr>
                <w:b/>
              </w:rPr>
              <w:t>Project</w:t>
            </w:r>
          </w:p>
        </w:tc>
        <w:tc>
          <w:tcPr>
            <w:tcW w:w="4980" w:type="dxa"/>
            <w:tcBorders>
              <w:top w:val="nil"/>
              <w:left w:val="nil"/>
              <w:bottom w:val="single" w:sz="4" w:space="0" w:color="auto"/>
              <w:right w:val="nil"/>
            </w:tcBorders>
          </w:tcPr>
          <w:p w14:paraId="2C52123B" w14:textId="77777777" w:rsidR="00522F9C" w:rsidRDefault="00522F9C" w:rsidP="00F7779D"/>
        </w:tc>
        <w:tc>
          <w:tcPr>
            <w:tcW w:w="651" w:type="dxa"/>
            <w:tcBorders>
              <w:top w:val="nil"/>
              <w:left w:val="nil"/>
              <w:bottom w:val="nil"/>
              <w:right w:val="nil"/>
            </w:tcBorders>
          </w:tcPr>
          <w:p w14:paraId="63923008" w14:textId="77777777" w:rsidR="00522F9C" w:rsidRDefault="00522F9C" w:rsidP="00F7779D"/>
        </w:tc>
        <w:tc>
          <w:tcPr>
            <w:tcW w:w="2014" w:type="dxa"/>
            <w:tcBorders>
              <w:top w:val="nil"/>
              <w:left w:val="nil"/>
              <w:bottom w:val="nil"/>
              <w:right w:val="nil"/>
            </w:tcBorders>
          </w:tcPr>
          <w:p w14:paraId="7A49917F" w14:textId="77777777" w:rsidR="00522F9C" w:rsidRDefault="00522F9C" w:rsidP="00F7779D"/>
        </w:tc>
        <w:tc>
          <w:tcPr>
            <w:tcW w:w="270" w:type="dxa"/>
            <w:tcBorders>
              <w:top w:val="nil"/>
              <w:left w:val="nil"/>
              <w:bottom w:val="nil"/>
            </w:tcBorders>
          </w:tcPr>
          <w:p w14:paraId="735FB93C" w14:textId="77777777" w:rsidR="00522F9C" w:rsidRDefault="00522F9C" w:rsidP="00F7779D"/>
        </w:tc>
      </w:tr>
      <w:tr w:rsidR="00522F9C" w14:paraId="37F97F9F" w14:textId="77777777" w:rsidTr="00522F9C">
        <w:tblPrEx>
          <w:tblBorders>
            <w:insideH w:val="single" w:sz="4" w:space="0" w:color="auto"/>
            <w:insideV w:val="single" w:sz="4" w:space="0" w:color="auto"/>
          </w:tblBorders>
        </w:tblPrEx>
        <w:tc>
          <w:tcPr>
            <w:tcW w:w="270" w:type="dxa"/>
            <w:tcBorders>
              <w:top w:val="nil"/>
              <w:right w:val="nil"/>
            </w:tcBorders>
          </w:tcPr>
          <w:p w14:paraId="7A148B70" w14:textId="77777777" w:rsidR="00522F9C" w:rsidRDefault="00522F9C" w:rsidP="00F7779D"/>
        </w:tc>
        <w:tc>
          <w:tcPr>
            <w:tcW w:w="1391" w:type="dxa"/>
            <w:gridSpan w:val="3"/>
            <w:tcBorders>
              <w:top w:val="nil"/>
              <w:left w:val="nil"/>
              <w:right w:val="nil"/>
            </w:tcBorders>
          </w:tcPr>
          <w:p w14:paraId="0136529C" w14:textId="77777777" w:rsidR="00522F9C" w:rsidRDefault="00522F9C" w:rsidP="00F7779D"/>
        </w:tc>
        <w:tc>
          <w:tcPr>
            <w:tcW w:w="4980" w:type="dxa"/>
            <w:tcBorders>
              <w:top w:val="single" w:sz="4" w:space="0" w:color="auto"/>
              <w:left w:val="nil"/>
              <w:right w:val="nil"/>
            </w:tcBorders>
          </w:tcPr>
          <w:p w14:paraId="1C0BD529" w14:textId="77777777" w:rsidR="00522F9C" w:rsidRDefault="00522F9C" w:rsidP="00F7779D"/>
        </w:tc>
        <w:tc>
          <w:tcPr>
            <w:tcW w:w="651" w:type="dxa"/>
            <w:tcBorders>
              <w:top w:val="nil"/>
              <w:left w:val="nil"/>
              <w:right w:val="nil"/>
            </w:tcBorders>
          </w:tcPr>
          <w:p w14:paraId="0CFD3900" w14:textId="77777777" w:rsidR="00522F9C" w:rsidRDefault="00522F9C" w:rsidP="00F7779D"/>
        </w:tc>
        <w:tc>
          <w:tcPr>
            <w:tcW w:w="2014" w:type="dxa"/>
            <w:tcBorders>
              <w:top w:val="nil"/>
              <w:left w:val="nil"/>
              <w:right w:val="nil"/>
            </w:tcBorders>
          </w:tcPr>
          <w:p w14:paraId="69806F54" w14:textId="77777777" w:rsidR="00522F9C" w:rsidRDefault="00522F9C" w:rsidP="00F7779D"/>
        </w:tc>
        <w:tc>
          <w:tcPr>
            <w:tcW w:w="270" w:type="dxa"/>
            <w:tcBorders>
              <w:top w:val="nil"/>
              <w:left w:val="nil"/>
            </w:tcBorders>
          </w:tcPr>
          <w:p w14:paraId="7F3BE628" w14:textId="77777777" w:rsidR="00522F9C" w:rsidRDefault="00522F9C" w:rsidP="00F7779D"/>
        </w:tc>
      </w:tr>
    </w:tbl>
    <w:p w14:paraId="79A1D099" w14:textId="77777777" w:rsidR="005E300E" w:rsidRDefault="005E300E" w:rsidP="00F7779D"/>
    <w:p w14:paraId="4FCC759E" w14:textId="77777777" w:rsidR="00C9751E" w:rsidRDefault="00C9751E">
      <w:pPr>
        <w:rPr>
          <w:sz w:val="32"/>
        </w:rPr>
        <w:sectPr w:rsidR="00C9751E">
          <w:footerReference w:type="default" r:id="rId30"/>
          <w:pgSz w:w="12240" w:h="15840"/>
          <w:pgMar w:top="1440" w:right="1440" w:bottom="1440" w:left="1440" w:header="720" w:footer="720" w:gutter="0"/>
          <w:cols w:space="720"/>
          <w:docGrid w:linePitch="360"/>
        </w:sectPr>
      </w:pPr>
    </w:p>
    <w:p w14:paraId="71C907EF" w14:textId="77777777" w:rsidR="00C9751E" w:rsidRPr="006614EE" w:rsidRDefault="00C9751E" w:rsidP="00C9751E">
      <w:pPr>
        <w:pStyle w:val="Heading1"/>
        <w:pBdr>
          <w:bottom w:val="double" w:sz="4" w:space="1" w:color="632423" w:themeColor="accent2" w:themeShade="80"/>
        </w:pBdr>
        <w:spacing w:before="0"/>
        <w:rPr>
          <w:sz w:val="32"/>
        </w:rPr>
      </w:pPr>
      <w:r>
        <w:rPr>
          <w:sz w:val="32"/>
        </w:rPr>
        <w:lastRenderedPageBreak/>
        <w:t>Commerce Application Survey</w:t>
      </w:r>
    </w:p>
    <w:p w14:paraId="48425E59" w14:textId="77777777" w:rsidR="00C9751E" w:rsidRDefault="00C9751E" w:rsidP="00C9751E">
      <w:pPr>
        <w:spacing w:after="0" w:line="240" w:lineRule="auto"/>
        <w:rPr>
          <w:rFonts w:ascii="Calibri" w:hAnsi="Calibri" w:cs="Times New Roman"/>
          <w:iCs/>
        </w:rPr>
      </w:pPr>
    </w:p>
    <w:p w14:paraId="352A665B" w14:textId="77777777" w:rsidR="00C9751E" w:rsidRDefault="00C9751E" w:rsidP="00C9751E">
      <w:pPr>
        <w:spacing w:after="0" w:line="240" w:lineRule="auto"/>
        <w:rPr>
          <w:rFonts w:ascii="Calibri" w:hAnsi="Calibri" w:cs="Times New Roman"/>
          <w:iCs/>
        </w:rPr>
      </w:pPr>
      <w:r w:rsidRPr="00D13DA8">
        <w:rPr>
          <w:rFonts w:ascii="Calibri" w:hAnsi="Calibri" w:cs="Times New Roman"/>
          <w:iCs/>
        </w:rPr>
        <w:t>The following questions are intended to help us improve our application process. Please indicate your agreement/disagreement with the following statements</w:t>
      </w:r>
      <w:r>
        <w:rPr>
          <w:rFonts w:ascii="Calibri" w:hAnsi="Calibri" w:cs="Times New Roman"/>
          <w:iCs/>
        </w:rPr>
        <w:t>, using the scale of 1-5</w:t>
      </w:r>
      <w:r w:rsidRPr="00D13DA8">
        <w:rPr>
          <w:rFonts w:ascii="Calibri" w:hAnsi="Calibri" w:cs="Times New Roman"/>
          <w:iCs/>
        </w:rPr>
        <w:t>. Your responses will not impact the evaluation of your application in any way.</w:t>
      </w:r>
    </w:p>
    <w:p w14:paraId="36A58BB9" w14:textId="77777777" w:rsidR="00C9751E" w:rsidRDefault="00C9751E" w:rsidP="00C9751E">
      <w:pPr>
        <w:spacing w:after="0" w:line="240" w:lineRule="auto"/>
        <w:rPr>
          <w:rFonts w:ascii="Calibri" w:hAnsi="Calibri" w:cs="Times New Roman"/>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1440"/>
        <w:gridCol w:w="2070"/>
        <w:gridCol w:w="2070"/>
        <w:gridCol w:w="1890"/>
      </w:tblGrid>
      <w:tr w:rsidR="00C9751E" w14:paraId="2B07BAEF" w14:textId="77777777" w:rsidTr="00EF6B27">
        <w:tc>
          <w:tcPr>
            <w:tcW w:w="2088" w:type="dxa"/>
            <w:tcBorders>
              <w:bottom w:val="double" w:sz="4" w:space="0" w:color="auto"/>
            </w:tcBorders>
            <w:vAlign w:val="bottom"/>
          </w:tcPr>
          <w:p w14:paraId="07EE09CF" w14:textId="77777777" w:rsidR="00C9751E" w:rsidRDefault="00C9751E" w:rsidP="00EF6B27">
            <w:pPr>
              <w:jc w:val="center"/>
              <w:rPr>
                <w:rFonts w:ascii="Calibri" w:hAnsi="Calibri" w:cs="Times New Roman"/>
                <w:sz w:val="24"/>
                <w:szCs w:val="24"/>
              </w:rPr>
            </w:pPr>
            <w:r>
              <w:rPr>
                <w:rFonts w:ascii="Calibri" w:hAnsi="Calibri" w:cs="Times New Roman"/>
                <w:sz w:val="24"/>
                <w:szCs w:val="24"/>
              </w:rPr>
              <w:t>Strongly Disagree</w:t>
            </w:r>
          </w:p>
        </w:tc>
        <w:tc>
          <w:tcPr>
            <w:tcW w:w="1440" w:type="dxa"/>
            <w:tcBorders>
              <w:bottom w:val="double" w:sz="4" w:space="0" w:color="auto"/>
            </w:tcBorders>
            <w:vAlign w:val="bottom"/>
          </w:tcPr>
          <w:p w14:paraId="51FAF642" w14:textId="77777777" w:rsidR="00C9751E" w:rsidRDefault="00C9751E" w:rsidP="00EF6B27">
            <w:pPr>
              <w:jc w:val="center"/>
              <w:rPr>
                <w:rFonts w:ascii="Calibri" w:hAnsi="Calibri" w:cs="Times New Roman"/>
                <w:sz w:val="24"/>
                <w:szCs w:val="24"/>
              </w:rPr>
            </w:pPr>
            <w:r>
              <w:rPr>
                <w:rFonts w:ascii="Calibri" w:hAnsi="Calibri" w:cs="Times New Roman"/>
                <w:sz w:val="24"/>
                <w:szCs w:val="24"/>
              </w:rPr>
              <w:t>Disagree</w:t>
            </w:r>
          </w:p>
        </w:tc>
        <w:tc>
          <w:tcPr>
            <w:tcW w:w="2070" w:type="dxa"/>
            <w:tcBorders>
              <w:bottom w:val="double" w:sz="4" w:space="0" w:color="auto"/>
            </w:tcBorders>
            <w:vAlign w:val="bottom"/>
          </w:tcPr>
          <w:p w14:paraId="23C61453" w14:textId="77777777" w:rsidR="00C9751E" w:rsidRDefault="00C9751E" w:rsidP="00EF6B27">
            <w:pPr>
              <w:jc w:val="center"/>
              <w:rPr>
                <w:rFonts w:ascii="Calibri" w:hAnsi="Calibri" w:cs="Times New Roman"/>
                <w:sz w:val="24"/>
                <w:szCs w:val="24"/>
              </w:rPr>
            </w:pPr>
            <w:r>
              <w:rPr>
                <w:rFonts w:ascii="Calibri" w:hAnsi="Calibri" w:cs="Times New Roman"/>
                <w:sz w:val="24"/>
                <w:szCs w:val="24"/>
              </w:rPr>
              <w:t xml:space="preserve">Neither Agree </w:t>
            </w:r>
          </w:p>
          <w:p w14:paraId="01067F89" w14:textId="77777777" w:rsidR="00C9751E" w:rsidRDefault="00C9751E" w:rsidP="00EF6B27">
            <w:pPr>
              <w:jc w:val="center"/>
              <w:rPr>
                <w:rFonts w:ascii="Calibri" w:hAnsi="Calibri" w:cs="Times New Roman"/>
                <w:sz w:val="24"/>
                <w:szCs w:val="24"/>
              </w:rPr>
            </w:pPr>
            <w:r>
              <w:rPr>
                <w:rFonts w:ascii="Calibri" w:hAnsi="Calibri" w:cs="Times New Roman"/>
                <w:sz w:val="24"/>
                <w:szCs w:val="24"/>
              </w:rPr>
              <w:t xml:space="preserve">nor </w:t>
            </w:r>
          </w:p>
          <w:p w14:paraId="715753E7" w14:textId="77777777" w:rsidR="00C9751E" w:rsidRDefault="00C9751E" w:rsidP="00EF6B27">
            <w:pPr>
              <w:jc w:val="center"/>
              <w:rPr>
                <w:rFonts w:ascii="Calibri" w:hAnsi="Calibri" w:cs="Times New Roman"/>
                <w:sz w:val="24"/>
                <w:szCs w:val="24"/>
              </w:rPr>
            </w:pPr>
            <w:r>
              <w:rPr>
                <w:rFonts w:ascii="Calibri" w:hAnsi="Calibri" w:cs="Times New Roman"/>
                <w:sz w:val="24"/>
                <w:szCs w:val="24"/>
              </w:rPr>
              <w:t>Disagree</w:t>
            </w:r>
          </w:p>
        </w:tc>
        <w:tc>
          <w:tcPr>
            <w:tcW w:w="2070" w:type="dxa"/>
            <w:tcBorders>
              <w:bottom w:val="double" w:sz="4" w:space="0" w:color="auto"/>
            </w:tcBorders>
            <w:vAlign w:val="bottom"/>
          </w:tcPr>
          <w:p w14:paraId="3E3ABA68" w14:textId="77777777" w:rsidR="00C9751E" w:rsidRDefault="00C9751E" w:rsidP="00EF6B27">
            <w:pPr>
              <w:jc w:val="center"/>
              <w:rPr>
                <w:rFonts w:ascii="Calibri" w:hAnsi="Calibri" w:cs="Times New Roman"/>
                <w:sz w:val="24"/>
                <w:szCs w:val="24"/>
              </w:rPr>
            </w:pPr>
            <w:r>
              <w:rPr>
                <w:rFonts w:ascii="Calibri" w:hAnsi="Calibri" w:cs="Times New Roman"/>
                <w:sz w:val="24"/>
                <w:szCs w:val="24"/>
              </w:rPr>
              <w:t>Agree</w:t>
            </w:r>
          </w:p>
        </w:tc>
        <w:tc>
          <w:tcPr>
            <w:tcW w:w="1890" w:type="dxa"/>
            <w:tcBorders>
              <w:bottom w:val="double" w:sz="4" w:space="0" w:color="auto"/>
            </w:tcBorders>
            <w:vAlign w:val="bottom"/>
          </w:tcPr>
          <w:p w14:paraId="6E0E05F7" w14:textId="77777777" w:rsidR="00C9751E" w:rsidRDefault="00C9751E" w:rsidP="00EF6B27">
            <w:pPr>
              <w:jc w:val="center"/>
              <w:rPr>
                <w:rFonts w:ascii="Calibri" w:hAnsi="Calibri" w:cs="Times New Roman"/>
                <w:sz w:val="24"/>
                <w:szCs w:val="24"/>
              </w:rPr>
            </w:pPr>
            <w:r>
              <w:rPr>
                <w:rFonts w:ascii="Calibri" w:hAnsi="Calibri" w:cs="Times New Roman"/>
                <w:sz w:val="24"/>
                <w:szCs w:val="24"/>
              </w:rPr>
              <w:t>Strongly Agree</w:t>
            </w:r>
          </w:p>
        </w:tc>
      </w:tr>
      <w:tr w:rsidR="00C9751E" w:rsidRPr="0068227B" w14:paraId="69E9F7E1" w14:textId="77777777" w:rsidTr="00EF6B27">
        <w:tc>
          <w:tcPr>
            <w:tcW w:w="2088" w:type="dxa"/>
            <w:tcBorders>
              <w:top w:val="double" w:sz="4" w:space="0" w:color="auto"/>
            </w:tcBorders>
            <w:vAlign w:val="bottom"/>
          </w:tcPr>
          <w:p w14:paraId="629B335F" w14:textId="77777777" w:rsidR="00C9751E" w:rsidRPr="0068227B" w:rsidRDefault="00C9751E" w:rsidP="00EF6B27">
            <w:pPr>
              <w:jc w:val="center"/>
              <w:rPr>
                <w:rFonts w:ascii="Calibri" w:hAnsi="Calibri" w:cs="Times New Roman"/>
                <w:sz w:val="4"/>
                <w:szCs w:val="4"/>
              </w:rPr>
            </w:pPr>
          </w:p>
        </w:tc>
        <w:tc>
          <w:tcPr>
            <w:tcW w:w="1440" w:type="dxa"/>
            <w:tcBorders>
              <w:top w:val="double" w:sz="4" w:space="0" w:color="auto"/>
            </w:tcBorders>
            <w:vAlign w:val="bottom"/>
          </w:tcPr>
          <w:p w14:paraId="770EA777" w14:textId="77777777" w:rsidR="00C9751E" w:rsidRPr="0068227B" w:rsidRDefault="00C9751E" w:rsidP="00EF6B27">
            <w:pPr>
              <w:jc w:val="center"/>
              <w:rPr>
                <w:rFonts w:ascii="Calibri" w:hAnsi="Calibri" w:cs="Times New Roman"/>
                <w:sz w:val="4"/>
                <w:szCs w:val="4"/>
              </w:rPr>
            </w:pPr>
          </w:p>
        </w:tc>
        <w:tc>
          <w:tcPr>
            <w:tcW w:w="2070" w:type="dxa"/>
            <w:tcBorders>
              <w:top w:val="double" w:sz="4" w:space="0" w:color="auto"/>
            </w:tcBorders>
            <w:vAlign w:val="bottom"/>
          </w:tcPr>
          <w:p w14:paraId="083B65E9" w14:textId="77777777" w:rsidR="00C9751E" w:rsidRPr="0068227B" w:rsidRDefault="00C9751E" w:rsidP="00EF6B27">
            <w:pPr>
              <w:jc w:val="center"/>
              <w:rPr>
                <w:rFonts w:ascii="Calibri" w:hAnsi="Calibri" w:cs="Times New Roman"/>
                <w:sz w:val="4"/>
                <w:szCs w:val="4"/>
              </w:rPr>
            </w:pPr>
          </w:p>
        </w:tc>
        <w:tc>
          <w:tcPr>
            <w:tcW w:w="2070" w:type="dxa"/>
            <w:tcBorders>
              <w:top w:val="double" w:sz="4" w:space="0" w:color="auto"/>
            </w:tcBorders>
            <w:vAlign w:val="bottom"/>
          </w:tcPr>
          <w:p w14:paraId="69C161DA" w14:textId="77777777" w:rsidR="00C9751E" w:rsidRPr="0068227B" w:rsidRDefault="00C9751E" w:rsidP="00EF6B27">
            <w:pPr>
              <w:jc w:val="center"/>
              <w:rPr>
                <w:rFonts w:ascii="Calibri" w:hAnsi="Calibri" w:cs="Times New Roman"/>
                <w:sz w:val="4"/>
                <w:szCs w:val="4"/>
              </w:rPr>
            </w:pPr>
          </w:p>
        </w:tc>
        <w:tc>
          <w:tcPr>
            <w:tcW w:w="1890" w:type="dxa"/>
            <w:tcBorders>
              <w:top w:val="double" w:sz="4" w:space="0" w:color="auto"/>
            </w:tcBorders>
            <w:vAlign w:val="bottom"/>
          </w:tcPr>
          <w:p w14:paraId="3AD3C99A" w14:textId="77777777" w:rsidR="00C9751E" w:rsidRPr="0068227B" w:rsidRDefault="00C9751E" w:rsidP="00EF6B27">
            <w:pPr>
              <w:jc w:val="center"/>
              <w:rPr>
                <w:rFonts w:ascii="Calibri" w:hAnsi="Calibri" w:cs="Times New Roman"/>
                <w:sz w:val="4"/>
                <w:szCs w:val="4"/>
              </w:rPr>
            </w:pPr>
          </w:p>
        </w:tc>
      </w:tr>
      <w:tr w:rsidR="00C9751E" w14:paraId="18DF1861" w14:textId="77777777" w:rsidTr="00EF6B27">
        <w:tc>
          <w:tcPr>
            <w:tcW w:w="2088" w:type="dxa"/>
            <w:tcBorders>
              <w:bottom w:val="single" w:sz="12" w:space="0" w:color="auto"/>
            </w:tcBorders>
            <w:vAlign w:val="center"/>
          </w:tcPr>
          <w:p w14:paraId="4FD751E6" w14:textId="77777777" w:rsidR="00C9751E" w:rsidRDefault="00C9751E" w:rsidP="00EF6B27">
            <w:pPr>
              <w:jc w:val="center"/>
              <w:rPr>
                <w:rFonts w:ascii="Calibri" w:hAnsi="Calibri" w:cs="Times New Roman"/>
                <w:sz w:val="24"/>
                <w:szCs w:val="24"/>
              </w:rPr>
            </w:pPr>
            <w:r>
              <w:rPr>
                <w:rFonts w:ascii="Calibri" w:hAnsi="Calibri" w:cs="Times New Roman"/>
                <w:sz w:val="24"/>
                <w:szCs w:val="24"/>
              </w:rPr>
              <w:t>1</w:t>
            </w:r>
          </w:p>
        </w:tc>
        <w:tc>
          <w:tcPr>
            <w:tcW w:w="1440" w:type="dxa"/>
            <w:tcBorders>
              <w:bottom w:val="single" w:sz="12" w:space="0" w:color="auto"/>
            </w:tcBorders>
            <w:vAlign w:val="center"/>
          </w:tcPr>
          <w:p w14:paraId="126DB242" w14:textId="77777777" w:rsidR="00C9751E" w:rsidRDefault="00C9751E" w:rsidP="00EF6B27">
            <w:pPr>
              <w:jc w:val="center"/>
              <w:rPr>
                <w:rFonts w:ascii="Calibri" w:hAnsi="Calibri" w:cs="Times New Roman"/>
                <w:sz w:val="24"/>
                <w:szCs w:val="24"/>
              </w:rPr>
            </w:pPr>
            <w:r>
              <w:rPr>
                <w:rFonts w:ascii="Calibri" w:hAnsi="Calibri" w:cs="Times New Roman"/>
                <w:sz w:val="24"/>
                <w:szCs w:val="24"/>
              </w:rPr>
              <w:t>2</w:t>
            </w:r>
          </w:p>
        </w:tc>
        <w:tc>
          <w:tcPr>
            <w:tcW w:w="2070" w:type="dxa"/>
            <w:tcBorders>
              <w:bottom w:val="single" w:sz="12" w:space="0" w:color="auto"/>
            </w:tcBorders>
            <w:vAlign w:val="center"/>
          </w:tcPr>
          <w:p w14:paraId="155C4F51" w14:textId="77777777" w:rsidR="00C9751E" w:rsidRDefault="00C9751E" w:rsidP="00EF6B27">
            <w:pPr>
              <w:jc w:val="center"/>
              <w:rPr>
                <w:rFonts w:ascii="Calibri" w:hAnsi="Calibri" w:cs="Times New Roman"/>
                <w:sz w:val="24"/>
                <w:szCs w:val="24"/>
              </w:rPr>
            </w:pPr>
            <w:r>
              <w:rPr>
                <w:rFonts w:ascii="Calibri" w:hAnsi="Calibri" w:cs="Times New Roman"/>
                <w:sz w:val="24"/>
                <w:szCs w:val="24"/>
              </w:rPr>
              <w:t>3</w:t>
            </w:r>
          </w:p>
        </w:tc>
        <w:tc>
          <w:tcPr>
            <w:tcW w:w="2070" w:type="dxa"/>
            <w:tcBorders>
              <w:bottom w:val="single" w:sz="12" w:space="0" w:color="auto"/>
            </w:tcBorders>
            <w:vAlign w:val="center"/>
          </w:tcPr>
          <w:p w14:paraId="115B98E4" w14:textId="77777777" w:rsidR="00C9751E" w:rsidRDefault="00C9751E" w:rsidP="00EF6B27">
            <w:pPr>
              <w:jc w:val="center"/>
              <w:rPr>
                <w:rFonts w:ascii="Calibri" w:hAnsi="Calibri" w:cs="Times New Roman"/>
                <w:sz w:val="24"/>
                <w:szCs w:val="24"/>
              </w:rPr>
            </w:pPr>
            <w:r>
              <w:rPr>
                <w:rFonts w:ascii="Calibri" w:hAnsi="Calibri" w:cs="Times New Roman"/>
                <w:sz w:val="24"/>
                <w:szCs w:val="24"/>
              </w:rPr>
              <w:t>4</w:t>
            </w:r>
          </w:p>
        </w:tc>
        <w:tc>
          <w:tcPr>
            <w:tcW w:w="1890" w:type="dxa"/>
            <w:tcBorders>
              <w:bottom w:val="single" w:sz="12" w:space="0" w:color="auto"/>
            </w:tcBorders>
            <w:vAlign w:val="center"/>
          </w:tcPr>
          <w:p w14:paraId="02051ABB" w14:textId="77777777" w:rsidR="00C9751E" w:rsidRDefault="00C9751E" w:rsidP="00EF6B27">
            <w:pPr>
              <w:jc w:val="center"/>
              <w:rPr>
                <w:rFonts w:ascii="Calibri" w:hAnsi="Calibri" w:cs="Times New Roman"/>
                <w:sz w:val="24"/>
                <w:szCs w:val="24"/>
              </w:rPr>
            </w:pPr>
            <w:r>
              <w:rPr>
                <w:rFonts w:ascii="Calibri" w:hAnsi="Calibri" w:cs="Times New Roman"/>
                <w:sz w:val="24"/>
                <w:szCs w:val="24"/>
              </w:rPr>
              <w:t>5</w:t>
            </w:r>
          </w:p>
        </w:tc>
      </w:tr>
    </w:tbl>
    <w:p w14:paraId="41B70DAB" w14:textId="77777777" w:rsidR="00C9751E" w:rsidRDefault="00C9751E" w:rsidP="00C9751E">
      <w:pPr>
        <w:spacing w:after="0" w:line="240" w:lineRule="auto"/>
        <w:rPr>
          <w:rFonts w:ascii="Calibri" w:hAnsi="Calibri" w:cs="Times New Roman"/>
        </w:rPr>
      </w:pPr>
    </w:p>
    <w:p w14:paraId="26942E17" w14:textId="77777777" w:rsidR="00C9751E" w:rsidRDefault="00C9751E" w:rsidP="00C9751E">
      <w:pPr>
        <w:spacing w:after="0" w:line="240" w:lineRule="auto"/>
        <w:rPr>
          <w:rFonts w:ascii="Calibri" w:hAnsi="Calibri" w:cs="Times New Roman"/>
        </w:rPr>
      </w:pPr>
    </w:p>
    <w:p w14:paraId="1DB90173" w14:textId="77777777" w:rsidR="00C9751E" w:rsidRPr="00D13DA8" w:rsidRDefault="00C9751E" w:rsidP="00C9751E">
      <w:pPr>
        <w:spacing w:after="0" w:line="240" w:lineRule="auto"/>
        <w:rPr>
          <w:rFonts w:ascii="Calibri" w:hAnsi="Calibri"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1080"/>
      </w:tblGrid>
      <w:tr w:rsidR="00C9751E" w14:paraId="7ABC348C" w14:textId="77777777" w:rsidTr="00EF6B27">
        <w:trPr>
          <w:trHeight w:val="547"/>
        </w:trPr>
        <w:tc>
          <w:tcPr>
            <w:tcW w:w="6678" w:type="dxa"/>
            <w:tcBorders>
              <w:right w:val="single" w:sz="4" w:space="0" w:color="auto"/>
            </w:tcBorders>
            <w:vAlign w:val="bottom"/>
          </w:tcPr>
          <w:p w14:paraId="5D794B21" w14:textId="77777777" w:rsidR="00C9751E" w:rsidRDefault="00C9751E" w:rsidP="00EF6B27">
            <w:pPr>
              <w:rPr>
                <w:rFonts w:ascii="Calibri" w:hAnsi="Calibri" w:cs="Times New Roman"/>
                <w:sz w:val="24"/>
                <w:szCs w:val="24"/>
              </w:rPr>
            </w:pPr>
            <w:r w:rsidRPr="005D0D31">
              <w:rPr>
                <w:rFonts w:ascii="Calibri" w:eastAsia="Times New Roman" w:hAnsi="Calibri" w:cs="Times New Roman"/>
                <w:bCs/>
              </w:rPr>
              <w:t>The application instructions were clear.</w:t>
            </w:r>
          </w:p>
        </w:tc>
        <w:tc>
          <w:tcPr>
            <w:tcW w:w="1080" w:type="dxa"/>
            <w:tcBorders>
              <w:top w:val="single" w:sz="4" w:space="0" w:color="auto"/>
              <w:left w:val="single" w:sz="4" w:space="0" w:color="auto"/>
              <w:bottom w:val="single" w:sz="4" w:space="0" w:color="auto"/>
              <w:right w:val="single" w:sz="4" w:space="0" w:color="auto"/>
            </w:tcBorders>
            <w:vAlign w:val="center"/>
          </w:tcPr>
          <w:p w14:paraId="11440D3A" w14:textId="77777777" w:rsidR="00C9751E" w:rsidRDefault="00C9751E" w:rsidP="00EF6B27">
            <w:pPr>
              <w:jc w:val="center"/>
              <w:rPr>
                <w:rFonts w:ascii="Calibri" w:hAnsi="Calibri" w:cs="Times New Roman"/>
                <w:sz w:val="24"/>
                <w:szCs w:val="24"/>
              </w:rPr>
            </w:pPr>
          </w:p>
        </w:tc>
      </w:tr>
      <w:tr w:rsidR="00C9751E" w:rsidRPr="0068227B" w14:paraId="11DA3D75" w14:textId="77777777" w:rsidTr="00EF6B27">
        <w:tc>
          <w:tcPr>
            <w:tcW w:w="6678" w:type="dxa"/>
            <w:vAlign w:val="bottom"/>
          </w:tcPr>
          <w:p w14:paraId="2138CDD5" w14:textId="77777777" w:rsidR="00C9751E" w:rsidRPr="0068227B" w:rsidRDefault="00C9751E" w:rsidP="00EF6B27">
            <w:pPr>
              <w:rPr>
                <w:rFonts w:ascii="Calibri" w:hAnsi="Calibri" w:cs="Times New Roman"/>
                <w:sz w:val="10"/>
                <w:szCs w:val="10"/>
              </w:rPr>
            </w:pPr>
          </w:p>
        </w:tc>
        <w:tc>
          <w:tcPr>
            <w:tcW w:w="1080" w:type="dxa"/>
            <w:tcBorders>
              <w:top w:val="single" w:sz="4" w:space="0" w:color="auto"/>
              <w:bottom w:val="single" w:sz="4" w:space="0" w:color="auto"/>
            </w:tcBorders>
            <w:vAlign w:val="center"/>
          </w:tcPr>
          <w:p w14:paraId="1B3D184F" w14:textId="77777777" w:rsidR="00C9751E" w:rsidRPr="0068227B" w:rsidRDefault="00C9751E" w:rsidP="00EF6B27">
            <w:pPr>
              <w:jc w:val="center"/>
              <w:rPr>
                <w:rFonts w:ascii="Calibri" w:hAnsi="Calibri" w:cs="Times New Roman"/>
                <w:sz w:val="10"/>
                <w:szCs w:val="10"/>
              </w:rPr>
            </w:pPr>
          </w:p>
        </w:tc>
      </w:tr>
      <w:tr w:rsidR="00C9751E" w14:paraId="0A72F1DC" w14:textId="77777777" w:rsidTr="00EF6B27">
        <w:trPr>
          <w:trHeight w:val="547"/>
        </w:trPr>
        <w:tc>
          <w:tcPr>
            <w:tcW w:w="6678" w:type="dxa"/>
            <w:tcBorders>
              <w:right w:val="single" w:sz="4" w:space="0" w:color="auto"/>
            </w:tcBorders>
            <w:vAlign w:val="bottom"/>
          </w:tcPr>
          <w:p w14:paraId="7C74722A" w14:textId="77777777" w:rsidR="00C9751E" w:rsidRDefault="00C9751E" w:rsidP="00EF6B27">
            <w:pPr>
              <w:rPr>
                <w:rFonts w:ascii="Calibri" w:hAnsi="Calibri" w:cs="Times New Roman"/>
                <w:sz w:val="24"/>
                <w:szCs w:val="24"/>
              </w:rPr>
            </w:pPr>
            <w:r w:rsidRPr="005D0D31">
              <w:rPr>
                <w:rFonts w:ascii="Calibri" w:eastAsia="Times New Roman" w:hAnsi="Calibri" w:cs="Times New Roman"/>
                <w:bCs/>
              </w:rPr>
              <w:t>The application questions were easily understood</w:t>
            </w:r>
          </w:p>
        </w:tc>
        <w:tc>
          <w:tcPr>
            <w:tcW w:w="1080" w:type="dxa"/>
            <w:tcBorders>
              <w:top w:val="single" w:sz="4" w:space="0" w:color="auto"/>
              <w:left w:val="single" w:sz="4" w:space="0" w:color="auto"/>
              <w:bottom w:val="single" w:sz="4" w:space="0" w:color="auto"/>
              <w:right w:val="single" w:sz="4" w:space="0" w:color="auto"/>
            </w:tcBorders>
            <w:vAlign w:val="center"/>
          </w:tcPr>
          <w:p w14:paraId="1A4CAC19" w14:textId="77777777" w:rsidR="00C9751E" w:rsidRDefault="00C9751E" w:rsidP="00EF6B27">
            <w:pPr>
              <w:jc w:val="center"/>
              <w:rPr>
                <w:rFonts w:ascii="Calibri" w:hAnsi="Calibri" w:cs="Times New Roman"/>
                <w:sz w:val="24"/>
                <w:szCs w:val="24"/>
              </w:rPr>
            </w:pPr>
          </w:p>
        </w:tc>
      </w:tr>
      <w:tr w:rsidR="00C9751E" w:rsidRPr="0068227B" w14:paraId="39C66564" w14:textId="77777777" w:rsidTr="00EF6B27">
        <w:tc>
          <w:tcPr>
            <w:tcW w:w="6678" w:type="dxa"/>
            <w:vAlign w:val="bottom"/>
          </w:tcPr>
          <w:p w14:paraId="76B52FED" w14:textId="77777777" w:rsidR="00C9751E" w:rsidRPr="0068227B" w:rsidRDefault="00C9751E" w:rsidP="00EF6B27">
            <w:pPr>
              <w:rPr>
                <w:rFonts w:ascii="Calibri" w:hAnsi="Calibri" w:cs="Times New Roman"/>
                <w:sz w:val="10"/>
                <w:szCs w:val="10"/>
              </w:rPr>
            </w:pPr>
          </w:p>
        </w:tc>
        <w:tc>
          <w:tcPr>
            <w:tcW w:w="1080" w:type="dxa"/>
            <w:tcBorders>
              <w:top w:val="single" w:sz="4" w:space="0" w:color="auto"/>
              <w:left w:val="nil"/>
              <w:bottom w:val="single" w:sz="4" w:space="0" w:color="auto"/>
            </w:tcBorders>
            <w:vAlign w:val="center"/>
          </w:tcPr>
          <w:p w14:paraId="1FFCA158" w14:textId="77777777" w:rsidR="00C9751E" w:rsidRPr="0068227B" w:rsidRDefault="00C9751E" w:rsidP="00EF6B27">
            <w:pPr>
              <w:jc w:val="center"/>
              <w:rPr>
                <w:rFonts w:ascii="Calibri" w:hAnsi="Calibri" w:cs="Times New Roman"/>
                <w:sz w:val="10"/>
                <w:szCs w:val="10"/>
              </w:rPr>
            </w:pPr>
          </w:p>
        </w:tc>
      </w:tr>
      <w:tr w:rsidR="00C9751E" w14:paraId="2208DB36" w14:textId="77777777" w:rsidTr="00EF6B27">
        <w:tc>
          <w:tcPr>
            <w:tcW w:w="6678" w:type="dxa"/>
            <w:tcBorders>
              <w:right w:val="single" w:sz="4" w:space="0" w:color="auto"/>
            </w:tcBorders>
            <w:vAlign w:val="bottom"/>
          </w:tcPr>
          <w:p w14:paraId="0B2C7E8E" w14:textId="77777777" w:rsidR="00C9751E" w:rsidRDefault="00C9751E" w:rsidP="00EF6B27">
            <w:pPr>
              <w:rPr>
                <w:rFonts w:ascii="Calibri" w:hAnsi="Calibri" w:cs="Times New Roman"/>
                <w:sz w:val="24"/>
                <w:szCs w:val="24"/>
              </w:rPr>
            </w:pPr>
            <w:r w:rsidRPr="005D0D31">
              <w:rPr>
                <w:rFonts w:ascii="Calibri" w:eastAsia="Times New Roman" w:hAnsi="Calibri" w:cs="Times New Roman"/>
                <w:bCs/>
              </w:rPr>
              <w:t>I was able to receive the assistance I needed from Commerce to complete the application.</w:t>
            </w:r>
          </w:p>
        </w:tc>
        <w:tc>
          <w:tcPr>
            <w:tcW w:w="1080" w:type="dxa"/>
            <w:tcBorders>
              <w:top w:val="single" w:sz="4" w:space="0" w:color="auto"/>
              <w:left w:val="single" w:sz="4" w:space="0" w:color="auto"/>
              <w:bottom w:val="single" w:sz="4" w:space="0" w:color="auto"/>
              <w:right w:val="single" w:sz="4" w:space="0" w:color="auto"/>
            </w:tcBorders>
            <w:vAlign w:val="center"/>
          </w:tcPr>
          <w:p w14:paraId="44FFBD2A" w14:textId="77777777" w:rsidR="00C9751E" w:rsidRDefault="00C9751E" w:rsidP="00EF6B27">
            <w:pPr>
              <w:jc w:val="center"/>
              <w:rPr>
                <w:rFonts w:ascii="Calibri" w:hAnsi="Calibri" w:cs="Times New Roman"/>
                <w:sz w:val="24"/>
                <w:szCs w:val="24"/>
              </w:rPr>
            </w:pPr>
          </w:p>
        </w:tc>
      </w:tr>
      <w:tr w:rsidR="00C9751E" w:rsidRPr="0068227B" w14:paraId="2D229D93" w14:textId="77777777" w:rsidTr="00EF6B27">
        <w:tc>
          <w:tcPr>
            <w:tcW w:w="6678" w:type="dxa"/>
            <w:vAlign w:val="bottom"/>
          </w:tcPr>
          <w:p w14:paraId="48CE701F" w14:textId="77777777" w:rsidR="00C9751E" w:rsidRPr="0068227B" w:rsidRDefault="00C9751E" w:rsidP="00EF6B27">
            <w:pPr>
              <w:rPr>
                <w:rFonts w:ascii="Calibri" w:hAnsi="Calibri" w:cs="Times New Roman"/>
                <w:sz w:val="10"/>
                <w:szCs w:val="10"/>
              </w:rPr>
            </w:pPr>
          </w:p>
        </w:tc>
        <w:tc>
          <w:tcPr>
            <w:tcW w:w="1080" w:type="dxa"/>
            <w:tcBorders>
              <w:top w:val="single" w:sz="4" w:space="0" w:color="auto"/>
              <w:left w:val="nil"/>
              <w:bottom w:val="single" w:sz="4" w:space="0" w:color="auto"/>
            </w:tcBorders>
            <w:vAlign w:val="center"/>
          </w:tcPr>
          <w:p w14:paraId="32B0365F" w14:textId="77777777" w:rsidR="00C9751E" w:rsidRPr="0068227B" w:rsidRDefault="00C9751E" w:rsidP="00EF6B27">
            <w:pPr>
              <w:jc w:val="center"/>
              <w:rPr>
                <w:rFonts w:ascii="Calibri" w:hAnsi="Calibri" w:cs="Times New Roman"/>
                <w:sz w:val="10"/>
                <w:szCs w:val="10"/>
              </w:rPr>
            </w:pPr>
          </w:p>
        </w:tc>
      </w:tr>
      <w:tr w:rsidR="00C9751E" w14:paraId="484FD3B7" w14:textId="77777777" w:rsidTr="00EF6B27">
        <w:trPr>
          <w:trHeight w:val="547"/>
        </w:trPr>
        <w:tc>
          <w:tcPr>
            <w:tcW w:w="6678" w:type="dxa"/>
            <w:tcBorders>
              <w:right w:val="single" w:sz="4" w:space="0" w:color="auto"/>
            </w:tcBorders>
            <w:vAlign w:val="bottom"/>
          </w:tcPr>
          <w:p w14:paraId="2403D9AF" w14:textId="77777777" w:rsidR="00C9751E" w:rsidRDefault="00C9751E" w:rsidP="00EF6B27">
            <w:pPr>
              <w:rPr>
                <w:rFonts w:ascii="Calibri" w:hAnsi="Calibri" w:cs="Times New Roman"/>
                <w:sz w:val="24"/>
                <w:szCs w:val="24"/>
              </w:rPr>
            </w:pPr>
            <w:r w:rsidRPr="005D0D31">
              <w:rPr>
                <w:rFonts w:ascii="Calibri" w:eastAsia="Times New Roman" w:hAnsi="Calibri" w:cs="Times New Roman"/>
                <w:bCs/>
              </w:rPr>
              <w:t>I had adequate time to prepare the application prior to the deadline.</w:t>
            </w:r>
          </w:p>
        </w:tc>
        <w:tc>
          <w:tcPr>
            <w:tcW w:w="1080" w:type="dxa"/>
            <w:tcBorders>
              <w:top w:val="single" w:sz="4" w:space="0" w:color="auto"/>
              <w:left w:val="single" w:sz="4" w:space="0" w:color="auto"/>
              <w:bottom w:val="single" w:sz="4" w:space="0" w:color="auto"/>
              <w:right w:val="single" w:sz="4" w:space="0" w:color="auto"/>
            </w:tcBorders>
            <w:vAlign w:val="center"/>
          </w:tcPr>
          <w:p w14:paraId="42C2DAC7" w14:textId="77777777" w:rsidR="00C9751E" w:rsidRDefault="00C9751E" w:rsidP="00EF6B27">
            <w:pPr>
              <w:jc w:val="center"/>
              <w:rPr>
                <w:rFonts w:ascii="Calibri" w:hAnsi="Calibri" w:cs="Times New Roman"/>
                <w:sz w:val="24"/>
                <w:szCs w:val="24"/>
              </w:rPr>
            </w:pPr>
          </w:p>
        </w:tc>
      </w:tr>
      <w:tr w:rsidR="00C9751E" w:rsidRPr="0068227B" w14:paraId="08DD9615" w14:textId="77777777" w:rsidTr="00EF6B27">
        <w:tc>
          <w:tcPr>
            <w:tcW w:w="6678" w:type="dxa"/>
            <w:vAlign w:val="bottom"/>
          </w:tcPr>
          <w:p w14:paraId="397A0200" w14:textId="77777777" w:rsidR="00C9751E" w:rsidRPr="0068227B" w:rsidRDefault="00C9751E" w:rsidP="00EF6B27">
            <w:pPr>
              <w:rPr>
                <w:rFonts w:ascii="Calibri" w:hAnsi="Calibri" w:cs="Times New Roman"/>
                <w:sz w:val="10"/>
                <w:szCs w:val="10"/>
              </w:rPr>
            </w:pPr>
          </w:p>
        </w:tc>
        <w:tc>
          <w:tcPr>
            <w:tcW w:w="1080" w:type="dxa"/>
            <w:tcBorders>
              <w:top w:val="single" w:sz="4" w:space="0" w:color="auto"/>
              <w:left w:val="nil"/>
              <w:bottom w:val="single" w:sz="4" w:space="0" w:color="auto"/>
            </w:tcBorders>
            <w:vAlign w:val="center"/>
          </w:tcPr>
          <w:p w14:paraId="18AB90C5" w14:textId="77777777" w:rsidR="00C9751E" w:rsidRPr="0068227B" w:rsidRDefault="00C9751E" w:rsidP="00EF6B27">
            <w:pPr>
              <w:jc w:val="center"/>
              <w:rPr>
                <w:rFonts w:ascii="Calibri" w:hAnsi="Calibri" w:cs="Times New Roman"/>
                <w:sz w:val="10"/>
                <w:szCs w:val="10"/>
              </w:rPr>
            </w:pPr>
          </w:p>
        </w:tc>
      </w:tr>
      <w:tr w:rsidR="00C9751E" w14:paraId="4B810419" w14:textId="77777777" w:rsidTr="00EF6B27">
        <w:trPr>
          <w:trHeight w:val="547"/>
        </w:trPr>
        <w:tc>
          <w:tcPr>
            <w:tcW w:w="6678" w:type="dxa"/>
            <w:tcBorders>
              <w:right w:val="single" w:sz="4" w:space="0" w:color="auto"/>
            </w:tcBorders>
            <w:vAlign w:val="bottom"/>
          </w:tcPr>
          <w:p w14:paraId="37D3662B" w14:textId="77777777" w:rsidR="00C9751E" w:rsidRDefault="00C9751E" w:rsidP="00EF6B27">
            <w:pPr>
              <w:rPr>
                <w:rFonts w:ascii="Calibri" w:hAnsi="Calibri" w:cs="Times New Roman"/>
                <w:sz w:val="24"/>
                <w:szCs w:val="24"/>
              </w:rPr>
            </w:pPr>
            <w:r w:rsidRPr="005D0D31">
              <w:rPr>
                <w:rFonts w:ascii="Calibri" w:eastAsia="Times New Roman" w:hAnsi="Calibri" w:cs="Times New Roman"/>
                <w:bCs/>
              </w:rPr>
              <w:t>Given program requirements, the application process was reasonable.</w:t>
            </w:r>
          </w:p>
        </w:tc>
        <w:tc>
          <w:tcPr>
            <w:tcW w:w="1080" w:type="dxa"/>
            <w:tcBorders>
              <w:top w:val="single" w:sz="4" w:space="0" w:color="auto"/>
              <w:left w:val="single" w:sz="4" w:space="0" w:color="auto"/>
              <w:bottom w:val="single" w:sz="4" w:space="0" w:color="auto"/>
              <w:right w:val="single" w:sz="4" w:space="0" w:color="auto"/>
            </w:tcBorders>
            <w:vAlign w:val="center"/>
          </w:tcPr>
          <w:p w14:paraId="44033E7C" w14:textId="77777777" w:rsidR="00C9751E" w:rsidRDefault="00C9751E" w:rsidP="00EF6B27">
            <w:pPr>
              <w:jc w:val="center"/>
              <w:rPr>
                <w:rFonts w:ascii="Calibri" w:hAnsi="Calibri" w:cs="Times New Roman"/>
                <w:sz w:val="24"/>
                <w:szCs w:val="24"/>
              </w:rPr>
            </w:pPr>
          </w:p>
        </w:tc>
      </w:tr>
    </w:tbl>
    <w:p w14:paraId="2F86FFE3" w14:textId="77777777" w:rsidR="00C9751E" w:rsidRDefault="00C9751E" w:rsidP="00C9751E">
      <w:pPr>
        <w:spacing w:after="0" w:line="240" w:lineRule="auto"/>
        <w:rPr>
          <w:rFonts w:ascii="Calibri" w:hAnsi="Calibri" w:cs="Times New Roman"/>
          <w:sz w:val="24"/>
          <w:szCs w:val="24"/>
        </w:rPr>
      </w:pPr>
    </w:p>
    <w:p w14:paraId="691361E8" w14:textId="77777777" w:rsidR="00C9751E" w:rsidRDefault="00C9751E" w:rsidP="00C9751E"/>
    <w:p w14:paraId="279FF532" w14:textId="77777777" w:rsidR="00C9751E" w:rsidRDefault="00C9751E" w:rsidP="00C9751E"/>
    <w:p w14:paraId="3E8E58EE" w14:textId="77777777" w:rsidR="005E300E" w:rsidRDefault="005E300E" w:rsidP="005E300E"/>
    <w:sectPr w:rsidR="005E300E">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FAB6A" w14:textId="77777777" w:rsidR="00A33636" w:rsidRDefault="00A33636">
      <w:pPr>
        <w:spacing w:after="0" w:line="240" w:lineRule="auto"/>
      </w:pPr>
      <w:r>
        <w:separator/>
      </w:r>
    </w:p>
  </w:endnote>
  <w:endnote w:type="continuationSeparator" w:id="0">
    <w:p w14:paraId="56B7CCEB" w14:textId="77777777" w:rsidR="00A33636" w:rsidRDefault="00A3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99855" w14:textId="77777777" w:rsidR="00A33636" w:rsidRDefault="00A3363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2017 HTF Application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Table of Contents </w:t>
    </w:r>
  </w:p>
  <w:p w14:paraId="28B5C3DB" w14:textId="77777777" w:rsidR="00A33636" w:rsidRDefault="00A33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7B932" w14:textId="77777777" w:rsidR="00A33636" w:rsidRDefault="00A3363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2017 HTF Application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Affidavits</w:t>
    </w:r>
  </w:p>
  <w:p w14:paraId="4EA897CB" w14:textId="77777777" w:rsidR="00A33636" w:rsidRDefault="00A336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F8FEA" w14:textId="77777777" w:rsidR="00A33636" w:rsidRDefault="00A3363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2017 HTF Application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Application Survey</w:t>
    </w:r>
  </w:p>
  <w:p w14:paraId="2C60E1D2" w14:textId="77777777" w:rsidR="00A33636" w:rsidRDefault="00A33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A758F" w14:textId="77777777" w:rsidR="00A33636" w:rsidRDefault="00A33636">
      <w:pPr>
        <w:spacing w:after="0" w:line="240" w:lineRule="auto"/>
      </w:pPr>
      <w:r>
        <w:separator/>
      </w:r>
    </w:p>
  </w:footnote>
  <w:footnote w:type="continuationSeparator" w:id="0">
    <w:p w14:paraId="24397262" w14:textId="77777777" w:rsidR="00A33636" w:rsidRDefault="00A33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6411"/>
    <w:multiLevelType w:val="hybridMultilevel"/>
    <w:tmpl w:val="7ECE4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E5920"/>
    <w:multiLevelType w:val="hybridMultilevel"/>
    <w:tmpl w:val="BA109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D55703"/>
    <w:multiLevelType w:val="hybridMultilevel"/>
    <w:tmpl w:val="80862316"/>
    <w:lvl w:ilvl="0" w:tplc="6AFCC3CA">
      <w:start w:val="1"/>
      <w:numFmt w:val="decimal"/>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C471C"/>
    <w:multiLevelType w:val="hybridMultilevel"/>
    <w:tmpl w:val="A70A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37E87"/>
    <w:multiLevelType w:val="hybridMultilevel"/>
    <w:tmpl w:val="B1EC4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42010B"/>
    <w:multiLevelType w:val="hybridMultilevel"/>
    <w:tmpl w:val="49281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F5597C"/>
    <w:multiLevelType w:val="hybridMultilevel"/>
    <w:tmpl w:val="498A8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355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0D8"/>
    <w:rsid w:val="00017079"/>
    <w:rsid w:val="00065D7F"/>
    <w:rsid w:val="000839A8"/>
    <w:rsid w:val="000C0AC8"/>
    <w:rsid w:val="00132836"/>
    <w:rsid w:val="0014352F"/>
    <w:rsid w:val="001A5A73"/>
    <w:rsid w:val="001A75CE"/>
    <w:rsid w:val="001B495F"/>
    <w:rsid w:val="001B6E3F"/>
    <w:rsid w:val="00235D18"/>
    <w:rsid w:val="002B3827"/>
    <w:rsid w:val="002C293E"/>
    <w:rsid w:val="00404EC4"/>
    <w:rsid w:val="00451CC8"/>
    <w:rsid w:val="00522F9C"/>
    <w:rsid w:val="00570128"/>
    <w:rsid w:val="005E300E"/>
    <w:rsid w:val="00741BEE"/>
    <w:rsid w:val="00743F3B"/>
    <w:rsid w:val="00744FDF"/>
    <w:rsid w:val="007940D8"/>
    <w:rsid w:val="00794163"/>
    <w:rsid w:val="007C4C1F"/>
    <w:rsid w:val="007D420F"/>
    <w:rsid w:val="00951280"/>
    <w:rsid w:val="00956EB1"/>
    <w:rsid w:val="00A33636"/>
    <w:rsid w:val="00A431D3"/>
    <w:rsid w:val="00A64076"/>
    <w:rsid w:val="00B17AD1"/>
    <w:rsid w:val="00B3755D"/>
    <w:rsid w:val="00B50E03"/>
    <w:rsid w:val="00B72788"/>
    <w:rsid w:val="00C05D04"/>
    <w:rsid w:val="00C44305"/>
    <w:rsid w:val="00C63712"/>
    <w:rsid w:val="00C9751E"/>
    <w:rsid w:val="00CF4730"/>
    <w:rsid w:val="00D44221"/>
    <w:rsid w:val="00DC3267"/>
    <w:rsid w:val="00DD51DC"/>
    <w:rsid w:val="00E33844"/>
    <w:rsid w:val="00EF6B27"/>
    <w:rsid w:val="00F0115A"/>
    <w:rsid w:val="00F7779D"/>
    <w:rsid w:val="00F8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colormenu v:ext="edit" fillcolor="none"/>
    </o:shapedefaults>
    <o:shapelayout v:ext="edit">
      <o:idmap v:ext="edit" data="1"/>
    </o:shapelayout>
  </w:shapeDefaults>
  <w:decimalSymbol w:val="."/>
  <w:listSeparator w:val=","/>
  <w14:docId w14:val="0A173345"/>
  <w15:docId w15:val="{E6A9DF47-28D8-49AA-A660-741CA062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0D8"/>
  </w:style>
  <w:style w:type="paragraph" w:styleId="Heading1">
    <w:name w:val="heading 1"/>
    <w:basedOn w:val="Normal"/>
    <w:next w:val="Normal"/>
    <w:link w:val="Heading1Char"/>
    <w:uiPriority w:val="9"/>
    <w:qFormat/>
    <w:rsid w:val="007940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40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40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0D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40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40D8"/>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7940D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940D8"/>
    <w:rPr>
      <w:rFonts w:eastAsiaTheme="minorEastAsia"/>
      <w:lang w:eastAsia="ja-JP"/>
    </w:rPr>
  </w:style>
  <w:style w:type="table" w:styleId="TableGrid">
    <w:name w:val="Table Grid"/>
    <w:basedOn w:val="TableNormal"/>
    <w:uiPriority w:val="59"/>
    <w:rsid w:val="00794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0D8"/>
    <w:pPr>
      <w:ind w:left="720"/>
      <w:contextualSpacing/>
    </w:pPr>
  </w:style>
  <w:style w:type="paragraph" w:styleId="Header">
    <w:name w:val="header"/>
    <w:basedOn w:val="Normal"/>
    <w:link w:val="HeaderChar"/>
    <w:uiPriority w:val="99"/>
    <w:unhideWhenUsed/>
    <w:rsid w:val="00794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0D8"/>
  </w:style>
  <w:style w:type="paragraph" w:styleId="Footer">
    <w:name w:val="footer"/>
    <w:basedOn w:val="Normal"/>
    <w:link w:val="FooterChar"/>
    <w:uiPriority w:val="99"/>
    <w:unhideWhenUsed/>
    <w:rsid w:val="00794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0D8"/>
  </w:style>
  <w:style w:type="paragraph" w:styleId="BalloonText">
    <w:name w:val="Balloon Text"/>
    <w:basedOn w:val="Normal"/>
    <w:link w:val="BalloonTextChar"/>
    <w:uiPriority w:val="99"/>
    <w:semiHidden/>
    <w:unhideWhenUsed/>
    <w:rsid w:val="00794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0D8"/>
    <w:rPr>
      <w:rFonts w:ascii="Tahoma" w:hAnsi="Tahoma" w:cs="Tahoma"/>
      <w:sz w:val="16"/>
      <w:szCs w:val="16"/>
    </w:rPr>
  </w:style>
  <w:style w:type="table" w:customStyle="1" w:styleId="TableGrid1">
    <w:name w:val="Table Grid1"/>
    <w:basedOn w:val="TableNormal"/>
    <w:next w:val="TableGrid"/>
    <w:uiPriority w:val="59"/>
    <w:rsid w:val="00794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94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B495F"/>
    <w:rPr>
      <w:color w:val="0000FF"/>
      <w:u w:val="single"/>
    </w:rPr>
  </w:style>
  <w:style w:type="character" w:styleId="CommentReference">
    <w:name w:val="annotation reference"/>
    <w:basedOn w:val="DefaultParagraphFont"/>
    <w:uiPriority w:val="99"/>
    <w:semiHidden/>
    <w:unhideWhenUsed/>
    <w:rsid w:val="00404EC4"/>
    <w:rPr>
      <w:sz w:val="16"/>
      <w:szCs w:val="16"/>
    </w:rPr>
  </w:style>
  <w:style w:type="paragraph" w:styleId="CommentText">
    <w:name w:val="annotation text"/>
    <w:basedOn w:val="Normal"/>
    <w:link w:val="CommentTextChar"/>
    <w:uiPriority w:val="99"/>
    <w:semiHidden/>
    <w:unhideWhenUsed/>
    <w:rsid w:val="00404EC4"/>
    <w:pPr>
      <w:spacing w:line="240" w:lineRule="auto"/>
    </w:pPr>
    <w:rPr>
      <w:sz w:val="20"/>
      <w:szCs w:val="20"/>
    </w:rPr>
  </w:style>
  <w:style w:type="character" w:customStyle="1" w:styleId="CommentTextChar">
    <w:name w:val="Comment Text Char"/>
    <w:basedOn w:val="DefaultParagraphFont"/>
    <w:link w:val="CommentText"/>
    <w:uiPriority w:val="99"/>
    <w:semiHidden/>
    <w:rsid w:val="00404EC4"/>
    <w:rPr>
      <w:sz w:val="20"/>
      <w:szCs w:val="20"/>
    </w:rPr>
  </w:style>
  <w:style w:type="paragraph" w:styleId="CommentSubject">
    <w:name w:val="annotation subject"/>
    <w:basedOn w:val="CommentText"/>
    <w:next w:val="CommentText"/>
    <w:link w:val="CommentSubjectChar"/>
    <w:uiPriority w:val="99"/>
    <w:semiHidden/>
    <w:unhideWhenUsed/>
    <w:rsid w:val="00404EC4"/>
    <w:rPr>
      <w:b/>
      <w:bCs/>
    </w:rPr>
  </w:style>
  <w:style w:type="character" w:customStyle="1" w:styleId="CommentSubjectChar">
    <w:name w:val="Comment Subject Char"/>
    <w:basedOn w:val="CommentTextChar"/>
    <w:link w:val="CommentSubject"/>
    <w:uiPriority w:val="99"/>
    <w:semiHidden/>
    <w:rsid w:val="00404E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leg.wa.gov/rcw/default.aspx?cite=39.12" TargetMode="External"/><Relationship Id="rId18" Type="http://schemas.openxmlformats.org/officeDocument/2006/relationships/hyperlink" Target="http://app.leg.wa.gov/rcw/default.aspx?cite=39.12" TargetMode="External"/><Relationship Id="rId26" Type="http://schemas.openxmlformats.org/officeDocument/2006/relationships/hyperlink" Target="http://apps.leg.wa.gov/RCW/default.aspx?cite=39.12" TargetMode="External"/><Relationship Id="rId3" Type="http://schemas.openxmlformats.org/officeDocument/2006/relationships/styles" Target="styles.xml"/><Relationship Id="rId21" Type="http://schemas.openxmlformats.org/officeDocument/2006/relationships/hyperlink" Target="http://apps.leg.wa.gov/RCW/default.aspx?cite=39.04.30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app.leg.wa.gov/RCW/default.aspx?cite=39.12.040" TargetMode="External"/><Relationship Id="rId25" Type="http://schemas.openxmlformats.org/officeDocument/2006/relationships/hyperlink" Target="https://deptofcommerce.box.com/s/f89ytc0qtime7dl6wpqke5h2zl1jwzl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pp.leg.wa.gov/rcw/default.aspx?cite=39.12" TargetMode="External"/><Relationship Id="rId20" Type="http://schemas.openxmlformats.org/officeDocument/2006/relationships/hyperlink" Target="https://deptofcommerce.box.com/s/f89ytc0qtime7dl6wpqke5h2zl1jwzlm" TargetMode="External"/><Relationship Id="rId29" Type="http://schemas.openxmlformats.org/officeDocument/2006/relationships/hyperlink" Target="http://apps.leg.wa.gov/RCW/default.aspx?cite=39.35D.0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erce.wa.gov/serving-communities/current-opportunities/community-development-block-grants/cdbg-specialty-grants/" TargetMode="External"/><Relationship Id="rId24" Type="http://schemas.openxmlformats.org/officeDocument/2006/relationships/hyperlink" Target="http://apps.leg.wa.gov/RCW/default.aspx?cite=39.35D.08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eptofcommerce.box.com/s/f89ytc0qtime7dl6wpqke5h2zl1jwzlm" TargetMode="External"/><Relationship Id="rId23" Type="http://schemas.openxmlformats.org/officeDocument/2006/relationships/hyperlink" Target="https://deptofcommerce.box.com/s/f89ytc0qtime7dl6wpqke5h2zl1jwzlm" TargetMode="External"/><Relationship Id="rId28" Type="http://schemas.openxmlformats.org/officeDocument/2006/relationships/hyperlink" Target="http://apps.leg.wa.gov/RCW/default.aspx?cite=39.04" TargetMode="External"/><Relationship Id="rId10" Type="http://schemas.openxmlformats.org/officeDocument/2006/relationships/hyperlink" Target="http://www.commerce.wa.gov/wp-content/uploads/2015/12/DRAFT-NHTF-2017-Allocation-Plan-7-5-2017.pdf" TargetMode="External"/><Relationship Id="rId19" Type="http://schemas.openxmlformats.org/officeDocument/2006/relationships/hyperlink" Target="http://www.dahp.wa.gov/sites/default/files/DAHP%20Executive%20Order%2005-05.pd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merce.wa.gov/wp-content/uploads/2016/06/hfu-chdo-certification-application-2014.docx" TargetMode="External"/><Relationship Id="rId14" Type="http://schemas.openxmlformats.org/officeDocument/2006/relationships/hyperlink" Target="http://app.leg.wa.gov/rcw/default.aspx?cite=39.12" TargetMode="External"/><Relationship Id="rId22" Type="http://schemas.openxmlformats.org/officeDocument/2006/relationships/hyperlink" Target="http://apps.leg.wa.gov/RCW/default.aspx?cite=39.04.320" TargetMode="External"/><Relationship Id="rId27" Type="http://schemas.openxmlformats.org/officeDocument/2006/relationships/hyperlink" Target="http://www.dahp.wa.gov/sites/default/files/DAHP%20Executive%20Order%2005-05.pdf" TargetMode="External"/><Relationship Id="rId30" Type="http://schemas.openxmlformats.org/officeDocument/2006/relationships/footer" Target="footer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92B39-9E7A-4542-B523-EA32682E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2607</Words>
  <Characters>14860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 Sean (COM)</dc:creator>
  <cp:keywords/>
  <dc:description/>
  <cp:lastModifiedBy>Harrington, Sean (COM)</cp:lastModifiedBy>
  <cp:revision>2</cp:revision>
  <dcterms:created xsi:type="dcterms:W3CDTF">2017-08-08T19:48:00Z</dcterms:created>
  <dcterms:modified xsi:type="dcterms:W3CDTF">2017-08-08T19:48:00Z</dcterms:modified>
</cp:coreProperties>
</file>