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7" w:rsidRDefault="00B72627">
      <w:pPr>
        <w:rPr>
          <w:noProof/>
        </w:rPr>
      </w:pPr>
    </w:p>
    <w:p w:rsidR="00B72627" w:rsidRDefault="00B72627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7CBA2B0" wp14:editId="6A2D065D">
            <wp:extent cx="7719802" cy="58822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539" cy="59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6B34" w:rsidRDefault="00E06B34"/>
    <w:sectPr w:rsidR="00E06B34" w:rsidSect="00B726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27"/>
    <w:rsid w:val="00B72627"/>
    <w:rsid w:val="00E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0536"/>
  <w15:chartTrackingRefBased/>
  <w15:docId w15:val="{E9B17952-792A-43B1-8004-2C656988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Bernthal, Tim (COM)</dc:creator>
  <cp:keywords/>
  <dc:description/>
  <cp:lastModifiedBy>Bernthal, Tim (COM)</cp:lastModifiedBy>
  <cp:revision>1</cp:revision>
  <dcterms:created xsi:type="dcterms:W3CDTF">2017-05-26T19:55:00Z</dcterms:created>
  <dcterms:modified xsi:type="dcterms:W3CDTF">2017-05-26T19:58:00Z</dcterms:modified>
</cp:coreProperties>
</file>