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F0" w:rsidRDefault="00010E73">
      <w:pPr>
        <w:pStyle w:val="Title"/>
        <w:spacing w:after="60"/>
      </w:pPr>
      <w:bookmarkStart w:id="0" w:name="_GoBack"/>
      <w:bookmarkEnd w:id="0"/>
      <w:r>
        <w:t>REQUEST FOR</w:t>
      </w:r>
    </w:p>
    <w:p w:rsidR="006A31F0" w:rsidRDefault="00010E73">
      <w:pPr>
        <w:tabs>
          <w:tab w:val="center" w:pos="4680"/>
        </w:tabs>
        <w:spacing w:after="60"/>
        <w:jc w:val="center"/>
        <w:rPr>
          <w:rFonts w:ascii="Times New Roman" w:hAnsi="Times New Roman"/>
          <w:b/>
        </w:rPr>
      </w:pPr>
      <w:r>
        <w:rPr>
          <w:rFonts w:ascii="Times New Roman" w:hAnsi="Times New Roman"/>
          <w:b/>
        </w:rPr>
        <w:t>DETERMINATION OF ELIGIBILITY AND ALLOCATION</w:t>
      </w:r>
    </w:p>
    <w:p w:rsidR="006A31F0" w:rsidRDefault="00010E73">
      <w:pPr>
        <w:tabs>
          <w:tab w:val="center" w:pos="4680"/>
        </w:tabs>
        <w:spacing w:after="60"/>
        <w:jc w:val="center"/>
        <w:rPr>
          <w:rFonts w:ascii="Times New Roman" w:hAnsi="Times New Roman"/>
          <w:b/>
        </w:rPr>
      </w:pPr>
      <w:r>
        <w:rPr>
          <w:rFonts w:ascii="Times New Roman" w:hAnsi="Times New Roman"/>
          <w:b/>
        </w:rPr>
        <w:t xml:space="preserve">OF THE </w:t>
      </w:r>
    </w:p>
    <w:p w:rsidR="006A31F0" w:rsidRDefault="00010E73">
      <w:pPr>
        <w:tabs>
          <w:tab w:val="center" w:pos="4680"/>
        </w:tabs>
        <w:jc w:val="center"/>
        <w:rPr>
          <w:rFonts w:ascii="Times New Roman" w:hAnsi="Times New Roman"/>
          <w:b/>
        </w:rPr>
      </w:pPr>
      <w:r>
        <w:rPr>
          <w:rFonts w:ascii="Times New Roman" w:hAnsi="Times New Roman"/>
          <w:b/>
        </w:rPr>
        <w:t>WASHINGTON STATE PRIVATE ACTIVITY BOND CEILING</w:t>
      </w:r>
    </w:p>
    <w:p w:rsidR="006A31F0" w:rsidRDefault="006A31F0">
      <w:pPr>
        <w:tabs>
          <w:tab w:val="center" w:pos="4680"/>
        </w:tabs>
        <w:jc w:val="center"/>
        <w:rPr>
          <w:rFonts w:ascii="Times New Roman" w:hAnsi="Times New Roman"/>
          <w:b/>
        </w:rPr>
      </w:pPr>
    </w:p>
    <w:p w:rsidR="006A31F0" w:rsidRDefault="006A31F0">
      <w:pPr>
        <w:tabs>
          <w:tab w:val="left" w:pos="-720"/>
        </w:tabs>
        <w:jc w:val="center"/>
        <w:rPr>
          <w:rFonts w:ascii="Times New Roman" w:hAnsi="Times New Roman"/>
          <w:b/>
        </w:rPr>
      </w:pPr>
    </w:p>
    <w:p w:rsidR="006A31F0" w:rsidRDefault="00010E73">
      <w:pPr>
        <w:tabs>
          <w:tab w:val="center" w:pos="4680"/>
        </w:tabs>
        <w:jc w:val="center"/>
      </w:pPr>
      <w:r>
        <w:rPr>
          <w:rFonts w:ascii="Times New Roman" w:hAnsi="Times New Roman"/>
          <w:b/>
          <w:bCs/>
          <w:sz w:val="28"/>
        </w:rPr>
        <w:t>SMALL ISSUE (AGGIE BONDS</w:t>
      </w:r>
      <w:r>
        <w:rPr>
          <w:rFonts w:ascii="Times New Roman" w:hAnsi="Times New Roman"/>
          <w:b/>
        </w:rPr>
        <w:t>)</w:t>
      </w:r>
    </w:p>
    <w:p w:rsidR="006A31F0" w:rsidRDefault="006A31F0">
      <w:pPr>
        <w:tabs>
          <w:tab w:val="left" w:pos="-720"/>
        </w:tabs>
        <w:rPr>
          <w:rFonts w:ascii="Times New Roman" w:hAnsi="Times New Roman"/>
        </w:rPr>
      </w:pPr>
    </w:p>
    <w:p w:rsidR="006A31F0" w:rsidRDefault="006A31F0">
      <w:pPr>
        <w:pStyle w:val="EndnoteText"/>
        <w:tabs>
          <w:tab w:val="left" w:pos="-720"/>
        </w:tabs>
        <w:rPr>
          <w:rFonts w:ascii="Times New Roman" w:hAnsi="Times New Roman"/>
        </w:rPr>
      </w:pPr>
    </w:p>
    <w:p w:rsidR="006A31F0" w:rsidRDefault="00010E73">
      <w:pPr>
        <w:tabs>
          <w:tab w:val="left" w:pos="-720"/>
        </w:tabs>
      </w:pPr>
      <w:r>
        <w:rPr>
          <w:rFonts w:ascii="Times New Roman" w:hAnsi="Times New Roman"/>
        </w:rPr>
        <w:t xml:space="preserve">This </w:t>
      </w:r>
      <w:r>
        <w:rPr>
          <w:rFonts w:ascii="Times New Roman" w:hAnsi="Times New Roman"/>
          <w:b/>
        </w:rPr>
        <w:t>Allocation Request</w:t>
      </w:r>
      <w:r>
        <w:rPr>
          <w:rFonts w:ascii="Times New Roman" w:hAnsi="Times New Roman"/>
        </w:rPr>
        <w:t xml:space="preserve"> form, with appropriate fee enclosed, may be filed by mailing or delivering to:</w:t>
      </w:r>
    </w:p>
    <w:p w:rsidR="006A31F0" w:rsidRDefault="006A31F0">
      <w:pPr>
        <w:tabs>
          <w:tab w:val="left" w:pos="-720"/>
        </w:tabs>
        <w:rPr>
          <w:rFonts w:ascii="Times New Roman" w:hAnsi="Times New Roman"/>
        </w:rPr>
      </w:pPr>
    </w:p>
    <w:p w:rsidR="006A31F0" w:rsidRDefault="00010E73">
      <w:pPr>
        <w:rPr>
          <w:rFonts w:ascii="Times New Roman" w:hAnsi="Times New Roman"/>
        </w:rPr>
      </w:pPr>
      <w:r>
        <w:rPr>
          <w:rFonts w:ascii="Times New Roman" w:hAnsi="Times New Roman"/>
        </w:rPr>
        <w:tab/>
        <w:t>Liz Green-Taylor</w:t>
      </w:r>
    </w:p>
    <w:p w:rsidR="006A31F0" w:rsidRDefault="00010E73">
      <w:pPr>
        <w:rPr>
          <w:rFonts w:ascii="Times New Roman" w:hAnsi="Times New Roman"/>
        </w:rPr>
      </w:pPr>
      <w:r>
        <w:rPr>
          <w:rFonts w:ascii="Times New Roman" w:hAnsi="Times New Roman"/>
        </w:rPr>
        <w:tab/>
        <w:t>Bond Cap Allocation Program</w:t>
      </w:r>
    </w:p>
    <w:p w:rsidR="006A31F0" w:rsidRDefault="00010E73">
      <w:pPr>
        <w:rPr>
          <w:rFonts w:ascii="Times New Roman" w:hAnsi="Times New Roman"/>
        </w:rPr>
      </w:pPr>
      <w:r>
        <w:rPr>
          <w:rFonts w:ascii="Times New Roman" w:hAnsi="Times New Roman"/>
        </w:rPr>
        <w:tab/>
        <w:t>Washington State Department of Commerce</w:t>
      </w:r>
    </w:p>
    <w:p w:rsidR="006A31F0" w:rsidRDefault="00010E73">
      <w:pPr>
        <w:rPr>
          <w:rFonts w:ascii="Times New Roman" w:hAnsi="Times New Roman"/>
        </w:rPr>
      </w:pPr>
      <w:r>
        <w:rPr>
          <w:rFonts w:ascii="Times New Roman" w:hAnsi="Times New Roman"/>
        </w:rPr>
        <w:tab/>
        <w:t>1011 Plum Street SE</w:t>
      </w:r>
    </w:p>
    <w:p w:rsidR="006A31F0" w:rsidRDefault="00010E73">
      <w:pPr>
        <w:rPr>
          <w:rFonts w:ascii="Times New Roman" w:hAnsi="Times New Roman"/>
        </w:rPr>
      </w:pPr>
      <w:r>
        <w:rPr>
          <w:rFonts w:ascii="Times New Roman" w:hAnsi="Times New Roman"/>
        </w:rPr>
        <w:tab/>
        <w:t>P.O. Box 42525</w:t>
      </w:r>
    </w:p>
    <w:p w:rsidR="006A31F0" w:rsidRDefault="00010E73">
      <w:pPr>
        <w:rPr>
          <w:rFonts w:ascii="Times New Roman" w:hAnsi="Times New Roman"/>
        </w:rPr>
      </w:pPr>
      <w:r>
        <w:rPr>
          <w:rFonts w:ascii="Times New Roman" w:hAnsi="Times New Roman"/>
        </w:rPr>
        <w:tab/>
        <w:t>Olympia, Washington 98504-2525</w:t>
      </w:r>
    </w:p>
    <w:p w:rsidR="006A31F0" w:rsidRDefault="00010E73">
      <w:pPr>
        <w:ind w:left="720" w:hanging="720"/>
        <w:rPr>
          <w:rFonts w:ascii="Times New Roman" w:hAnsi="Times New Roman"/>
        </w:rPr>
      </w:pPr>
      <w:r>
        <w:rPr>
          <w:rFonts w:ascii="Times New Roman" w:hAnsi="Times New Roman"/>
        </w:rPr>
        <w:tab/>
        <w:t>FAX:  (360) 664-3123</w:t>
      </w:r>
    </w:p>
    <w:p w:rsidR="006A31F0" w:rsidRDefault="006A31F0">
      <w:pPr>
        <w:tabs>
          <w:tab w:val="left" w:pos="-720"/>
        </w:tabs>
        <w:rPr>
          <w:rFonts w:ascii="Times New Roman" w:hAnsi="Times New Roman"/>
        </w:rPr>
      </w:pPr>
    </w:p>
    <w:p w:rsidR="006A31F0" w:rsidRDefault="006A31F0">
      <w:pPr>
        <w:tabs>
          <w:tab w:val="left" w:pos="-720"/>
        </w:tabs>
        <w:rPr>
          <w:rFonts w:ascii="Times New Roman" w:hAnsi="Times New Roman"/>
        </w:rPr>
      </w:pPr>
    </w:p>
    <w:p w:rsidR="006A31F0" w:rsidRDefault="00010E73">
      <w:pPr>
        <w:tabs>
          <w:tab w:val="left" w:pos="0"/>
        </w:tabs>
        <w:rPr>
          <w:rFonts w:ascii="Times New Roman" w:hAnsi="Times New Roman"/>
        </w:rPr>
      </w:pPr>
      <w:r>
        <w:rPr>
          <w:rFonts w:ascii="Times New Roman" w:hAnsi="Times New Roman"/>
        </w:rPr>
        <w:t xml:space="preserve">If you have questions, call 360-725-5036 or email Liz Green-Taylor at </w:t>
      </w:r>
      <w:hyperlink r:id="rId11" w:history="1">
        <w:r w:rsidRPr="00F43C3E">
          <w:rPr>
            <w:rStyle w:val="Hyperlink"/>
            <w:rFonts w:ascii="Times New Roman" w:hAnsi="Times New Roman"/>
          </w:rPr>
          <w:t>Elizabeth.green-taylor@commerce.wa.gov</w:t>
        </w:r>
      </w:hyperlink>
      <w:r>
        <w:rPr>
          <w:rFonts w:ascii="Times New Roman" w:hAnsi="Times New Roman"/>
        </w:rPr>
        <w:t>. .</w:t>
      </w:r>
    </w:p>
    <w:p w:rsidR="006A31F0" w:rsidRDefault="006A31F0">
      <w:pPr>
        <w:tabs>
          <w:tab w:val="left" w:pos="-720"/>
        </w:tabs>
        <w:rPr>
          <w:rFonts w:ascii="Times New Roman" w:hAnsi="Times New Roman"/>
        </w:rPr>
      </w:pPr>
    </w:p>
    <w:p w:rsidR="006A31F0" w:rsidRDefault="006A31F0">
      <w:pPr>
        <w:tabs>
          <w:tab w:val="left" w:pos="-720"/>
        </w:tabs>
        <w:rPr>
          <w:rFonts w:ascii="Times New Roman" w:hAnsi="Times New Roman"/>
        </w:rPr>
      </w:pPr>
    </w:p>
    <w:p w:rsidR="006A31F0" w:rsidRDefault="00010E73">
      <w:pPr>
        <w:tabs>
          <w:tab w:val="left" w:pos="-720"/>
        </w:tabs>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rsidR="006A31F0" w:rsidRDefault="006A31F0">
      <w:pPr>
        <w:tabs>
          <w:tab w:val="left" w:pos="-720"/>
        </w:tabs>
        <w:rPr>
          <w:rFonts w:ascii="Times New Roman" w:hAnsi="Times New Roman"/>
        </w:rPr>
      </w:pPr>
    </w:p>
    <w:p w:rsidR="006A31F0" w:rsidRDefault="006A31F0">
      <w:pPr>
        <w:tabs>
          <w:tab w:val="left" w:pos="-720"/>
        </w:tabs>
        <w:rPr>
          <w:rFonts w:ascii="Times New Roman" w:hAnsi="Times New Roman"/>
        </w:rPr>
      </w:pPr>
    </w:p>
    <w:p w:rsidR="006A31F0" w:rsidRDefault="00010E73">
      <w:pPr>
        <w:tabs>
          <w:tab w:val="left" w:pos="0"/>
        </w:tabs>
      </w:pPr>
      <w:r>
        <w:rPr>
          <w:rFonts w:ascii="Times New Roman" w:hAnsi="Times New Roman"/>
          <w:b/>
          <w:bCs/>
          <w:sz w:val="28"/>
        </w:rPr>
        <w:t>**</w:t>
      </w:r>
      <w:r>
        <w:rPr>
          <w:rFonts w:ascii="Times New Roman" w:hAnsi="Times New Roman"/>
          <w:b/>
          <w:bCs/>
          <w:i/>
          <w:iCs/>
          <w:sz w:val="28"/>
        </w:rPr>
        <w:t>This application serves as an outline of the necessary items to understand the basic parameters of a project.  The Department of Commerce reserves the right to ask for additional information or clarification of the details of a project, prior to approval of a bond cap allocation.</w:t>
      </w:r>
    </w:p>
    <w:p w:rsidR="006A31F0" w:rsidRDefault="006A31F0">
      <w:pPr>
        <w:tabs>
          <w:tab w:val="left" w:pos="0"/>
        </w:tabs>
        <w:rPr>
          <w:rFonts w:ascii="Times New Roman" w:hAnsi="Times New Roman"/>
        </w:rPr>
      </w:pPr>
    </w:p>
    <w:p w:rsidR="006A31F0" w:rsidRDefault="006A31F0">
      <w:pPr>
        <w:tabs>
          <w:tab w:val="left" w:pos="0"/>
        </w:tabs>
        <w:spacing w:line="18" w:lineRule="exact"/>
        <w:rPr>
          <w:rFonts w:ascii="Times New Roman" w:hAnsi="Times New Roman"/>
        </w:rPr>
      </w:pPr>
    </w:p>
    <w:p w:rsidR="006A31F0" w:rsidRDefault="00DF73DA">
      <w:pPr>
        <w:tabs>
          <w:tab w:val="left" w:pos="0"/>
        </w:tabs>
      </w:pPr>
      <w:r>
        <w:rPr>
          <w:noProof/>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paragraph">
                  <wp:posOffset>3175</wp:posOffset>
                </wp:positionV>
                <wp:extent cx="5943600" cy="11430"/>
                <wp:effectExtent l="0" t="0" r="0"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1430"/>
                        </a:xfrm>
                        <a:prstGeom prst="rect">
                          <a:avLst/>
                        </a:prstGeom>
                        <a:solidFill>
                          <a:srgbClr val="000000"/>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25pt;width:468pt;height:.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" fillcolor="black" stroked="f">
                <v:path arrowok="t"/>
                <v:textbox inset="0,0,0,0"/>
                <w10:wrap anchorx="margin"/>
              </v:rect>
            </w:pict>
          </mc:Fallback>
        </mc:AlternateContent>
      </w:r>
    </w:p>
    <w:p w:rsidR="006A31F0" w:rsidRDefault="00010E73">
      <w:pPr>
        <w:tabs>
          <w:tab w:val="left" w:pos="0"/>
        </w:tabs>
        <w:rPr>
          <w:rFonts w:ascii="Times New Roman" w:hAnsi="Times New Roman"/>
        </w:rPr>
      </w:pPr>
      <w:r>
        <w:rPr>
          <w:rFonts w:ascii="Times New Roman" w:hAnsi="Times New Roman"/>
        </w:rPr>
        <w:t xml:space="preserve">The following request for allocation of the state private activity bond ceiling is made by an Issuer eligible to issue bonds under the small issue bond use category with respect to requirements of the Federal Tax Reform Act of 1986 and Chapter 39.86 RCW.  </w:t>
      </w:r>
    </w:p>
    <w:p w:rsidR="006A31F0" w:rsidRDefault="006A31F0">
      <w:pPr>
        <w:tabs>
          <w:tab w:val="left" w:pos="0"/>
        </w:tabs>
        <w:rPr>
          <w:rFonts w:ascii="Times New Roman" w:hAnsi="Times New Roman"/>
        </w:rPr>
      </w:pPr>
    </w:p>
    <w:tbl>
      <w:tblPr>
        <w:tblW w:w="9576" w:type="dxa"/>
        <w:tblCellMar>
          <w:left w:w="10" w:type="dxa"/>
          <w:right w:w="10" w:type="dxa"/>
        </w:tblCellMar>
        <w:tblLook w:val="0000" w:firstRow="0" w:lastRow="0" w:firstColumn="0" w:lastColumn="0" w:noHBand="0" w:noVBand="0"/>
      </w:tblPr>
      <w:tblGrid>
        <w:gridCol w:w="9576"/>
      </w:tblGrid>
      <w:tr w:rsidR="006A31F0">
        <w:tc>
          <w:tcPr>
            <w:tcW w:w="95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A31F0" w:rsidRDefault="00010E73">
            <w:pPr>
              <w:tabs>
                <w:tab w:val="left" w:pos="720"/>
              </w:tabs>
              <w:spacing w:before="120" w:after="120"/>
              <w:ind w:left="720" w:hanging="720"/>
            </w:pPr>
            <w:r>
              <w:rPr>
                <w:rFonts w:ascii="Times New Roman" w:hAnsi="Times New Roman"/>
                <w:b/>
              </w:rPr>
              <w:t>Note:</w:t>
            </w:r>
            <w:r>
              <w:rPr>
                <w:rFonts w:ascii="Times New Roman" w:hAnsi="Times New Roman"/>
                <w:b/>
              </w:rPr>
              <w:tab/>
            </w:r>
            <w:r>
              <w:rPr>
                <w:rFonts w:ascii="Times New Roman" w:hAnsi="Times New Roman"/>
              </w:rPr>
              <w:t>The filing date for this request is based on the date by which a completed Request for Allocation form is received by the Department of Commerce.  If relevant information is absent or the appropriate fee is not enclosed, the form will be considered incomplete.</w:t>
            </w:r>
          </w:p>
        </w:tc>
      </w:tr>
    </w:tbl>
    <w:p w:rsidR="006A31F0" w:rsidRDefault="00010E73">
      <w:pPr>
        <w:pStyle w:val="Header"/>
        <w:pageBreakBefore/>
        <w:tabs>
          <w:tab w:val="clear" w:pos="4320"/>
          <w:tab w:val="clear" w:pos="8640"/>
          <w:tab w:val="left" w:pos="0"/>
        </w:tabs>
        <w:jc w:val="center"/>
      </w:pPr>
      <w:r>
        <w:rPr>
          <w:rFonts w:ascii="Times New Roman" w:hAnsi="Times New Roman"/>
          <w:b/>
        </w:rPr>
        <w:lastRenderedPageBreak/>
        <w:t>REQUEST FOR ALLOCATION</w:t>
      </w:r>
    </w:p>
    <w:p w:rsidR="006A31F0" w:rsidRDefault="00010E73">
      <w:pPr>
        <w:pStyle w:val="Heading2"/>
      </w:pPr>
      <w:r>
        <w:t>OF THE WASHINGTON STATE PRIVATE ACTIVITY BOND CEILING</w:t>
      </w:r>
    </w:p>
    <w:p w:rsidR="006A31F0" w:rsidRDefault="006A31F0">
      <w:pPr>
        <w:tabs>
          <w:tab w:val="left" w:pos="-720"/>
        </w:tabs>
        <w:rPr>
          <w:rFonts w:ascii="Times New Roman" w:hAnsi="Times New Roman"/>
          <w:bCs/>
        </w:rPr>
      </w:pPr>
    </w:p>
    <w:p w:rsidR="006A31F0" w:rsidRDefault="006A31F0">
      <w:pPr>
        <w:tabs>
          <w:tab w:val="left" w:pos="-720"/>
        </w:tabs>
        <w:rPr>
          <w:rFonts w:ascii="Times New Roman" w:hAnsi="Times New Roman"/>
          <w:bCs/>
        </w:rPr>
      </w:pPr>
    </w:p>
    <w:p w:rsidR="006A31F0" w:rsidRDefault="00010E73">
      <w:pPr>
        <w:tabs>
          <w:tab w:val="left" w:pos="-720"/>
        </w:tabs>
        <w:rPr>
          <w:rFonts w:ascii="Times New Roman" w:hAnsi="Times New Roman"/>
          <w:b/>
        </w:rPr>
      </w:pPr>
      <w:r>
        <w:rPr>
          <w:rFonts w:ascii="Times New Roman" w:hAnsi="Times New Roman"/>
          <w:b/>
        </w:rPr>
        <w:t>ISSUING AUTHORITY</w:t>
      </w:r>
    </w:p>
    <w:p w:rsidR="006A31F0" w:rsidRDefault="006A31F0">
      <w:pPr>
        <w:pStyle w:val="EndnoteText"/>
        <w:tabs>
          <w:tab w:val="right" w:leader="underscore" w:pos="9360"/>
        </w:tabs>
        <w:rPr>
          <w:rFonts w:ascii="Times New Roman" w:hAnsi="Times New Roman"/>
          <w:bCs/>
        </w:rPr>
      </w:pPr>
    </w:p>
    <w:p w:rsidR="006A31F0" w:rsidRDefault="00010E73">
      <w:pPr>
        <w:tabs>
          <w:tab w:val="left" w:leader="dot" w:pos="3330"/>
          <w:tab w:val="right" w:leader="underscore" w:pos="9360"/>
        </w:tabs>
        <w:spacing w:line="360" w:lineRule="auto"/>
      </w:pPr>
      <w:r>
        <w:rPr>
          <w:rFonts w:ascii="Times New Roman" w:hAnsi="Times New Roman"/>
          <w:bCs/>
        </w:rPr>
        <w:t>Name:</w:t>
      </w:r>
      <w:r>
        <w:rPr>
          <w:rFonts w:ascii="Times New Roman" w:hAnsi="Times New Roman"/>
          <w:bCs/>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010E73">
      <w:pPr>
        <w:tabs>
          <w:tab w:val="left" w:leader="dot" w:pos="3330"/>
          <w:tab w:val="right" w:leader="underscore" w:pos="9360"/>
        </w:tabs>
        <w:spacing w:line="360" w:lineRule="auto"/>
      </w:pPr>
      <w:r>
        <w:rPr>
          <w:rFonts w:ascii="Times New Roman" w:hAnsi="Times New Roman"/>
        </w:rPr>
        <w:t>Address:</w:t>
      </w:r>
      <w:r>
        <w:rPr>
          <w:rFonts w:ascii="Times New Roman" w:hAnsi="Times New Roman"/>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010E73">
      <w:pPr>
        <w:pStyle w:val="EndnoteText"/>
        <w:tabs>
          <w:tab w:val="left" w:pos="3330"/>
          <w:tab w:val="right" w:leader="underscore" w:pos="9360"/>
        </w:tabs>
        <w:spacing w:line="360" w:lineRule="auto"/>
      </w:pPr>
      <w:r>
        <w:rPr>
          <w:rFonts w:ascii="Times New Roman" w:hAnsi="Times New Roman"/>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010E73">
      <w:pPr>
        <w:pStyle w:val="EndnoteText"/>
        <w:tabs>
          <w:tab w:val="left" w:leader="dot" w:pos="3330"/>
          <w:tab w:val="right" w:leader="underscore" w:pos="9360"/>
        </w:tabs>
        <w:spacing w:line="360" w:lineRule="auto"/>
      </w:pPr>
      <w:r>
        <w:rPr>
          <w:rFonts w:ascii="Times New Roman" w:hAnsi="Times New Roman"/>
        </w:rPr>
        <w:t>Issuing Authority Officer:</w:t>
      </w:r>
      <w:r>
        <w:rPr>
          <w:rFonts w:ascii="Times New Roman" w:hAnsi="Times New Roman"/>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010E73">
      <w:pPr>
        <w:pStyle w:val="EndnoteText"/>
        <w:tabs>
          <w:tab w:val="left" w:leader="dot" w:pos="3330"/>
          <w:tab w:val="right" w:leader="underscore" w:pos="9360"/>
        </w:tabs>
        <w:spacing w:line="360" w:lineRule="auto"/>
      </w:pPr>
      <w:r>
        <w:rPr>
          <w:rFonts w:ascii="Times New Roman" w:hAnsi="Times New Roman"/>
        </w:rPr>
        <w:t>Title:</w:t>
      </w:r>
      <w:r>
        <w:rPr>
          <w:rFonts w:ascii="Times New Roman" w:hAnsi="Times New Roman"/>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010E73">
      <w:pPr>
        <w:pStyle w:val="EndnoteText"/>
        <w:tabs>
          <w:tab w:val="left" w:leader="dot" w:pos="3330"/>
          <w:tab w:val="right" w:leader="underscore" w:pos="9360"/>
        </w:tabs>
      </w:pPr>
      <w:r>
        <w:rPr>
          <w:rFonts w:ascii="Times New Roman" w:hAnsi="Times New Roman"/>
        </w:rPr>
        <w:t>Phone:</w:t>
      </w:r>
      <w:r>
        <w:rPr>
          <w:rFonts w:ascii="Times New Roman" w:hAnsi="Times New Roman"/>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6A31F0">
      <w:pPr>
        <w:tabs>
          <w:tab w:val="left" w:pos="6480"/>
        </w:tabs>
        <w:rPr>
          <w:rFonts w:ascii="Times New Roman" w:hAnsi="Times New Roman"/>
        </w:rPr>
      </w:pPr>
    </w:p>
    <w:p w:rsidR="006A31F0" w:rsidRDefault="006A31F0">
      <w:pPr>
        <w:tabs>
          <w:tab w:val="left" w:pos="-720"/>
        </w:tabs>
        <w:rPr>
          <w:rFonts w:ascii="Times New Roman" w:hAnsi="Times New Roman"/>
        </w:rPr>
      </w:pPr>
    </w:p>
    <w:p w:rsidR="006A31F0" w:rsidRDefault="00010E73">
      <w:pPr>
        <w:tabs>
          <w:tab w:val="left" w:pos="-720"/>
        </w:tabs>
        <w:rPr>
          <w:rFonts w:ascii="Times New Roman" w:hAnsi="Times New Roman"/>
          <w:b/>
        </w:rPr>
      </w:pPr>
      <w:r>
        <w:rPr>
          <w:rFonts w:ascii="Times New Roman" w:hAnsi="Times New Roman"/>
          <w:b/>
        </w:rPr>
        <w:t>BOND COUNSEL FIRM</w:t>
      </w:r>
    </w:p>
    <w:p w:rsidR="006A31F0" w:rsidRDefault="006A31F0">
      <w:pPr>
        <w:pStyle w:val="EndnoteText"/>
        <w:tabs>
          <w:tab w:val="right" w:leader="underscore" w:pos="9360"/>
        </w:tabs>
        <w:rPr>
          <w:rFonts w:ascii="Times New Roman" w:hAnsi="Times New Roman"/>
          <w:bCs/>
        </w:rPr>
      </w:pPr>
    </w:p>
    <w:p w:rsidR="006A31F0" w:rsidRDefault="00010E73">
      <w:pPr>
        <w:tabs>
          <w:tab w:val="left" w:leader="dot" w:pos="3420"/>
          <w:tab w:val="right" w:leader="underscore" w:pos="9360"/>
        </w:tabs>
        <w:spacing w:line="360" w:lineRule="auto"/>
      </w:pPr>
      <w:r>
        <w:rPr>
          <w:rFonts w:ascii="Times New Roman" w:hAnsi="Times New Roman"/>
          <w:bCs/>
        </w:rPr>
        <w:t>Firm Name:</w:t>
      </w:r>
      <w:r>
        <w:rPr>
          <w:rFonts w:ascii="Times New Roman" w:hAnsi="Times New Roman"/>
          <w:bCs/>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010E73">
      <w:pPr>
        <w:tabs>
          <w:tab w:val="left" w:leader="dot" w:pos="3420"/>
          <w:tab w:val="right" w:leader="underscore" w:pos="9360"/>
        </w:tabs>
        <w:spacing w:line="360" w:lineRule="auto"/>
      </w:pPr>
      <w:r>
        <w:rPr>
          <w:rFonts w:ascii="Times New Roman" w:hAnsi="Times New Roman"/>
        </w:rPr>
        <w:t>Address:</w:t>
      </w:r>
      <w:r>
        <w:rPr>
          <w:rFonts w:ascii="Times New Roman" w:hAnsi="Times New Roman"/>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010E73">
      <w:pPr>
        <w:pStyle w:val="EndnoteText"/>
        <w:tabs>
          <w:tab w:val="left" w:pos="3420"/>
          <w:tab w:val="right" w:leader="underscore" w:pos="9360"/>
        </w:tabs>
        <w:spacing w:line="360" w:lineRule="auto"/>
      </w:pPr>
      <w:r>
        <w:rPr>
          <w:rFonts w:ascii="Times New Roman" w:hAnsi="Times New Roman"/>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010E73">
      <w:pPr>
        <w:pStyle w:val="EndnoteText"/>
        <w:tabs>
          <w:tab w:val="left" w:leader="dot" w:pos="3420"/>
          <w:tab w:val="right" w:leader="underscore" w:pos="9360"/>
        </w:tabs>
        <w:spacing w:line="360" w:lineRule="auto"/>
      </w:pPr>
      <w:r>
        <w:rPr>
          <w:rFonts w:ascii="Times New Roman" w:hAnsi="Times New Roman"/>
        </w:rPr>
        <w:t>Individual Responsible Attorney:</w:t>
      </w:r>
      <w:r>
        <w:rPr>
          <w:rFonts w:ascii="Times New Roman" w:hAnsi="Times New Roman"/>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010E73">
      <w:pPr>
        <w:pStyle w:val="EndnoteText"/>
        <w:tabs>
          <w:tab w:val="left" w:leader="dot" w:pos="3420"/>
          <w:tab w:val="right" w:leader="underscore" w:pos="9360"/>
        </w:tabs>
      </w:pPr>
      <w:r>
        <w:rPr>
          <w:rFonts w:ascii="Times New Roman" w:hAnsi="Times New Roman"/>
        </w:rPr>
        <w:t>Phone:</w:t>
      </w:r>
      <w:r>
        <w:rPr>
          <w:rFonts w:ascii="Times New Roman" w:hAnsi="Times New Roman"/>
        </w:rPr>
        <w:tab/>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6A31F0">
      <w:pPr>
        <w:tabs>
          <w:tab w:val="left" w:pos="6480"/>
        </w:tabs>
        <w:rPr>
          <w:rFonts w:ascii="Times New Roman" w:hAnsi="Times New Roman"/>
        </w:rPr>
      </w:pPr>
    </w:p>
    <w:p w:rsidR="006A31F0" w:rsidRDefault="006A31F0">
      <w:pPr>
        <w:tabs>
          <w:tab w:val="left" w:pos="-720"/>
        </w:tabs>
        <w:rPr>
          <w:rFonts w:ascii="Times New Roman" w:hAnsi="Times New Roman"/>
          <w:b/>
        </w:rPr>
      </w:pPr>
    </w:p>
    <w:p w:rsidR="006A31F0" w:rsidRDefault="00010E73">
      <w:pPr>
        <w:tabs>
          <w:tab w:val="left" w:pos="-720"/>
        </w:tabs>
        <w:rPr>
          <w:rFonts w:ascii="Times New Roman" w:hAnsi="Times New Roman"/>
          <w:b/>
        </w:rPr>
      </w:pPr>
      <w:r>
        <w:rPr>
          <w:rFonts w:ascii="Times New Roman" w:hAnsi="Times New Roman"/>
          <w:b/>
        </w:rPr>
        <w:t>PRIVATE BENEFICIARY OR PROPOSED PROGRAM FOR FINANCING</w:t>
      </w:r>
    </w:p>
    <w:p w:rsidR="006A31F0" w:rsidRDefault="006A31F0">
      <w:pPr>
        <w:pStyle w:val="EndnoteText"/>
        <w:tabs>
          <w:tab w:val="right" w:leader="underscore" w:pos="9360"/>
        </w:tabs>
        <w:rPr>
          <w:rFonts w:ascii="Times New Roman" w:hAnsi="Times New Roman"/>
          <w:bCs/>
        </w:rPr>
      </w:pPr>
    </w:p>
    <w:p w:rsidR="006A31F0" w:rsidRDefault="00010E73">
      <w:pPr>
        <w:tabs>
          <w:tab w:val="left" w:leader="dot" w:pos="3420"/>
          <w:tab w:val="right" w:leader="underscore" w:pos="9360"/>
        </w:tabs>
        <w:rPr>
          <w:rFonts w:ascii="Times New Roman" w:hAnsi="Times New Roman"/>
          <w:bCs/>
        </w:rPr>
      </w:pPr>
      <w:r>
        <w:rPr>
          <w:rFonts w:ascii="Times New Roman" w:hAnsi="Times New Roman"/>
          <w:bCs/>
        </w:rPr>
        <w:t>Briefly describe how the bonds will be used.</w:t>
      </w:r>
    </w:p>
    <w:p w:rsidR="006A31F0" w:rsidRDefault="00010E73">
      <w:pPr>
        <w:tabs>
          <w:tab w:val="left" w:leader="dot" w:pos="3420"/>
          <w:tab w:val="right" w:leader="underscore" w:pos="9360"/>
        </w:tabs>
        <w:spacing w:before="120" w:line="360" w:lineRule="auto"/>
      </w:pPr>
      <w:r>
        <w:rPr>
          <w:rFonts w:ascii="Times New Roman" w:hAnsi="Times New Roman"/>
          <w:bCs/>
          <w:shd w:val="clear" w:color="auto" w:fill="CCCCCC"/>
        </w:rPr>
        <w:t> </w:t>
      </w:r>
      <w:r>
        <w:rPr>
          <w:rFonts w:ascii="Times New Roman" w:hAnsi="Times New Roman"/>
          <w:bCs/>
          <w:shd w:val="clear" w:color="auto" w:fill="CCCCCC"/>
        </w:rPr>
        <w:t> </w:t>
      </w:r>
      <w:r>
        <w:rPr>
          <w:rFonts w:ascii="Times New Roman" w:hAnsi="Times New Roman"/>
          <w:bCs/>
          <w:shd w:val="clear" w:color="auto" w:fill="CCCCCC"/>
        </w:rPr>
        <w:t> </w:t>
      </w:r>
      <w:r>
        <w:rPr>
          <w:rFonts w:ascii="Times New Roman" w:hAnsi="Times New Roman"/>
          <w:bCs/>
          <w:shd w:val="clear" w:color="auto" w:fill="CCCCCC"/>
        </w:rPr>
        <w:t> </w:t>
      </w:r>
      <w:r>
        <w:rPr>
          <w:rFonts w:ascii="Times New Roman" w:hAnsi="Times New Roman"/>
          <w:bCs/>
          <w:shd w:val="clear" w:color="auto" w:fill="CCCCCC"/>
        </w:rPr>
        <w:t> </w:t>
      </w:r>
    </w:p>
    <w:p w:rsidR="006A31F0" w:rsidRDefault="006A31F0">
      <w:pPr>
        <w:tabs>
          <w:tab w:val="left" w:pos="-720"/>
        </w:tabs>
        <w:rPr>
          <w:rFonts w:ascii="Times New Roman" w:hAnsi="Times New Roman"/>
          <w:b/>
        </w:rPr>
      </w:pPr>
    </w:p>
    <w:p w:rsidR="006A31F0" w:rsidRDefault="006A31F0">
      <w:pPr>
        <w:tabs>
          <w:tab w:val="left" w:pos="-720"/>
        </w:tabs>
        <w:rPr>
          <w:rFonts w:ascii="Times New Roman" w:hAnsi="Times New Roman"/>
          <w:b/>
        </w:rPr>
      </w:pPr>
    </w:p>
    <w:p w:rsidR="006A31F0" w:rsidRDefault="00010E73">
      <w:pPr>
        <w:tabs>
          <w:tab w:val="right" w:leader="underscore" w:pos="9360"/>
        </w:tabs>
      </w:pPr>
      <w:r>
        <w:rPr>
          <w:rFonts w:ascii="Times New Roman" w:hAnsi="Times New Roman"/>
          <w:b/>
        </w:rPr>
        <w:t xml:space="preserve">AMOUNT OF ALLOCATION BEING REQUESTED  </w:t>
      </w:r>
      <w:r>
        <w:rPr>
          <w:rFonts w:ascii="Times New Roman" w:hAnsi="Times New Roman"/>
        </w:rPr>
        <w:t>$</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u w:val="single"/>
          <w:shd w:val="clear" w:color="auto" w:fill="CCCCCC"/>
        </w:rPr>
        <w:t> </w:t>
      </w:r>
      <w:r>
        <w:rPr>
          <w:rFonts w:ascii="Times New Roman" w:hAnsi="Times New Roman"/>
          <w:bCs/>
        </w:rPr>
        <w:tab/>
      </w:r>
    </w:p>
    <w:p w:rsidR="006A31F0" w:rsidRDefault="006A31F0">
      <w:pPr>
        <w:tabs>
          <w:tab w:val="left" w:pos="-720"/>
        </w:tabs>
        <w:rPr>
          <w:rFonts w:ascii="Times New Roman" w:hAnsi="Times New Roman"/>
        </w:rPr>
      </w:pPr>
    </w:p>
    <w:p w:rsidR="006A31F0" w:rsidRDefault="006A31F0">
      <w:pPr>
        <w:tabs>
          <w:tab w:val="left" w:pos="-720"/>
        </w:tabs>
        <w:rPr>
          <w:rFonts w:ascii="Times New Roman" w:hAnsi="Times New Roman"/>
        </w:rPr>
      </w:pPr>
    </w:p>
    <w:p w:rsidR="006A31F0" w:rsidRDefault="006A31F0">
      <w:pPr>
        <w:tabs>
          <w:tab w:val="left" w:pos="-720"/>
        </w:tabs>
        <w:rPr>
          <w:rFonts w:ascii="Times New Roman" w:hAnsi="Times New Roman"/>
        </w:rPr>
      </w:pPr>
    </w:p>
    <w:p w:rsidR="006A31F0" w:rsidRDefault="00010E73">
      <w:pPr>
        <w:tabs>
          <w:tab w:val="left" w:pos="-720"/>
        </w:tabs>
        <w:rPr>
          <w:rFonts w:ascii="Times New Roman" w:hAnsi="Times New Roman"/>
        </w:rPr>
      </w:pPr>
      <w:r>
        <w:rPr>
          <w:rFonts w:ascii="Times New Roman" w:hAnsi="Times New Roman"/>
        </w:rPr>
        <w:t>To the best of my knowledge, the foregoing information and the attachments hereto are true and correct.</w:t>
      </w:r>
    </w:p>
    <w:p w:rsidR="006A31F0" w:rsidRDefault="006A31F0">
      <w:pPr>
        <w:tabs>
          <w:tab w:val="left" w:pos="-720"/>
        </w:tabs>
        <w:rPr>
          <w:rFonts w:ascii="Times New Roman" w:hAnsi="Times New Roman"/>
        </w:rPr>
      </w:pPr>
    </w:p>
    <w:p w:rsidR="006A31F0" w:rsidRDefault="006A31F0">
      <w:pPr>
        <w:pStyle w:val="EndnoteText"/>
        <w:tabs>
          <w:tab w:val="left" w:pos="-720"/>
        </w:tabs>
        <w:rPr>
          <w:rFonts w:ascii="Times New Roman" w:hAnsi="Times New Roman"/>
        </w:rPr>
      </w:pPr>
    </w:p>
    <w:p w:rsidR="006A31F0" w:rsidRDefault="00010E73">
      <w:pPr>
        <w:pStyle w:val="EndnoteText"/>
        <w:tabs>
          <w:tab w:val="right" w:leader="underscore" w:pos="5760"/>
          <w:tab w:val="left" w:pos="6120"/>
          <w:tab w:val="center" w:pos="7560"/>
          <w:tab w:val="right" w:leader="underscore" w:pos="9360"/>
        </w:tabs>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pStyle w:val="EndnoteText"/>
        <w:tabs>
          <w:tab w:val="center" w:pos="2880"/>
          <w:tab w:val="center" w:pos="7650"/>
        </w:tabs>
        <w:rPr>
          <w:rFonts w:ascii="Times New Roman" w:hAnsi="Times New Roman"/>
        </w:rPr>
      </w:pPr>
      <w:r>
        <w:rPr>
          <w:rFonts w:ascii="Times New Roman" w:hAnsi="Times New Roman"/>
        </w:rPr>
        <w:tab/>
        <w:t>Issuing Authority Officer Signature)</w:t>
      </w:r>
      <w:r>
        <w:rPr>
          <w:rFonts w:ascii="Times New Roman" w:hAnsi="Times New Roman"/>
        </w:rPr>
        <w:tab/>
        <w:t>Date</w:t>
      </w:r>
    </w:p>
    <w:p w:rsidR="006A31F0" w:rsidRDefault="00010E73">
      <w:pPr>
        <w:pageBreakBefore/>
        <w:tabs>
          <w:tab w:val="left" w:pos="540"/>
        </w:tabs>
      </w:pPr>
      <w:r>
        <w:rPr>
          <w:rFonts w:ascii="Times New Roman" w:hAnsi="Times New Roman"/>
          <w:b/>
        </w:rPr>
        <w:lastRenderedPageBreak/>
        <w:t>PROJECT DESCRIPTION:</w:t>
      </w:r>
    </w:p>
    <w:p w:rsidR="006A31F0" w:rsidRDefault="006A31F0">
      <w:pPr>
        <w:pStyle w:val="EndnoteText"/>
        <w:rPr>
          <w:rFonts w:ascii="Times New Roman" w:hAnsi="Times New Roman"/>
        </w:rPr>
      </w:pPr>
    </w:p>
    <w:p w:rsidR="006A31F0" w:rsidRDefault="00010E73">
      <w:pPr>
        <w:numPr>
          <w:ilvl w:val="0"/>
          <w:numId w:val="1"/>
        </w:numPr>
        <w:rPr>
          <w:rFonts w:ascii="Times New Roman" w:hAnsi="Times New Roman"/>
        </w:rPr>
      </w:pPr>
      <w:r>
        <w:rPr>
          <w:rFonts w:ascii="Times New Roman" w:hAnsi="Times New Roman"/>
        </w:rPr>
        <w:t>Please provide a description of the program.</w:t>
      </w:r>
    </w:p>
    <w:p w:rsidR="006A31F0" w:rsidRDefault="006A31F0">
      <w:pPr>
        <w:tabs>
          <w:tab w:val="left" w:pos="540"/>
        </w:tabs>
        <w:rPr>
          <w:rFonts w:ascii="Times New Roman" w:hAnsi="Times New Roman"/>
        </w:rPr>
      </w:pPr>
    </w:p>
    <w:p w:rsidR="006A31F0" w:rsidRDefault="00010E73">
      <w:pPr>
        <w:tabs>
          <w:tab w:val="left" w:pos="540"/>
        </w:tabs>
        <w:ind w:left="540"/>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p>
    <w:p w:rsidR="006A31F0" w:rsidRDefault="006A31F0">
      <w:pPr>
        <w:ind w:left="360"/>
        <w:rPr>
          <w:rFonts w:ascii="Times New Roman" w:hAnsi="Times New Roman"/>
        </w:rPr>
      </w:pPr>
    </w:p>
    <w:p w:rsidR="006A31F0" w:rsidRDefault="00010E73">
      <w:pPr>
        <w:numPr>
          <w:ilvl w:val="0"/>
          <w:numId w:val="1"/>
        </w:numPr>
        <w:tabs>
          <w:tab w:val="left" w:pos="0"/>
        </w:tabs>
        <w:rPr>
          <w:rFonts w:ascii="Times New Roman" w:hAnsi="Times New Roman"/>
        </w:rPr>
      </w:pPr>
      <w:r>
        <w:rPr>
          <w:rFonts w:ascii="Times New Roman" w:hAnsi="Times New Roman"/>
        </w:rPr>
        <w:t>Approximately how many farmer loans will be awarded under this allocation?</w:t>
      </w:r>
    </w:p>
    <w:p w:rsidR="006A31F0" w:rsidRDefault="006A31F0">
      <w:pPr>
        <w:ind w:left="540"/>
        <w:rPr>
          <w:rFonts w:ascii="Times New Roman" w:hAnsi="Times New Roman"/>
        </w:rPr>
      </w:pPr>
    </w:p>
    <w:p w:rsidR="006A31F0" w:rsidRDefault="00010E73">
      <w:pPr>
        <w:ind w:left="540"/>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p>
    <w:p w:rsidR="006A31F0" w:rsidRDefault="006A31F0">
      <w:pPr>
        <w:ind w:left="540"/>
        <w:rPr>
          <w:rFonts w:ascii="Times New Roman" w:hAnsi="Times New Roman"/>
          <w:shd w:val="clear" w:color="auto" w:fill="CCCCCC"/>
        </w:rPr>
      </w:pPr>
    </w:p>
    <w:p w:rsidR="006A31F0" w:rsidRDefault="00010E73">
      <w:pPr>
        <w:numPr>
          <w:ilvl w:val="0"/>
          <w:numId w:val="1"/>
        </w:numPr>
        <w:tabs>
          <w:tab w:val="left" w:pos="0"/>
        </w:tabs>
        <w:rPr>
          <w:rFonts w:ascii="Times New Roman" w:hAnsi="Times New Roman"/>
        </w:rPr>
      </w:pPr>
      <w:r>
        <w:rPr>
          <w:rFonts w:ascii="Times New Roman" w:hAnsi="Times New Roman"/>
        </w:rPr>
        <w:t>What public benefits or public purpose would be accomplished by this program?</w:t>
      </w:r>
    </w:p>
    <w:p w:rsidR="006A31F0" w:rsidRDefault="006A31F0">
      <w:pPr>
        <w:ind w:left="540"/>
        <w:rPr>
          <w:rFonts w:ascii="Times New Roman" w:hAnsi="Times New Roman"/>
        </w:rPr>
      </w:pPr>
    </w:p>
    <w:p w:rsidR="006A31F0" w:rsidRDefault="00010E73">
      <w:pPr>
        <w:ind w:left="540"/>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p>
    <w:p w:rsidR="006A31F0" w:rsidRDefault="006A31F0">
      <w:pPr>
        <w:tabs>
          <w:tab w:val="left" w:pos="-720"/>
        </w:tabs>
        <w:rPr>
          <w:rFonts w:ascii="Times New Roman" w:hAnsi="Times New Roman"/>
        </w:rPr>
      </w:pPr>
    </w:p>
    <w:p w:rsidR="006A31F0" w:rsidRDefault="006A31F0">
      <w:pPr>
        <w:rPr>
          <w:rFonts w:ascii="Times New Roman" w:hAnsi="Times New Roman"/>
        </w:rPr>
      </w:pPr>
    </w:p>
    <w:p w:rsidR="006A31F0" w:rsidRDefault="006A31F0">
      <w:pPr>
        <w:rPr>
          <w:rFonts w:ascii="Times New Roman" w:hAnsi="Times New Roman"/>
        </w:rPr>
      </w:pPr>
    </w:p>
    <w:p w:rsidR="006A31F0" w:rsidRDefault="00010E73">
      <w:r>
        <w:rPr>
          <w:rFonts w:ascii="Times New Roman" w:hAnsi="Times New Roman"/>
          <w:b/>
        </w:rPr>
        <w:t>ANALYSIS OF REQUEST:</w:t>
      </w:r>
    </w:p>
    <w:p w:rsidR="006A31F0" w:rsidRDefault="006A31F0">
      <w:pPr>
        <w:rPr>
          <w:rFonts w:ascii="Times New Roman" w:hAnsi="Times New Roman"/>
        </w:rPr>
      </w:pPr>
    </w:p>
    <w:p w:rsidR="006A31F0" w:rsidRDefault="00010E73">
      <w:pPr>
        <w:tabs>
          <w:tab w:val="left" w:pos="540"/>
        </w:tabs>
        <w:rPr>
          <w:rFonts w:ascii="Times New Roman" w:hAnsi="Times New Roman"/>
        </w:rPr>
      </w:pPr>
      <w:r>
        <w:rPr>
          <w:rFonts w:ascii="Times New Roman" w:hAnsi="Times New Roman"/>
        </w:rPr>
        <w:t>1.</w:t>
      </w:r>
      <w:r>
        <w:rPr>
          <w:rFonts w:ascii="Times New Roman" w:hAnsi="Times New Roman"/>
        </w:rPr>
        <w:tab/>
        <w:t>Identify the expected financing sources for the program:</w:t>
      </w:r>
    </w:p>
    <w:p w:rsidR="006A31F0" w:rsidRDefault="006A31F0">
      <w:pPr>
        <w:pStyle w:val="EndnoteText"/>
        <w:rPr>
          <w:rFonts w:ascii="Times New Roman" w:hAnsi="Times New Roman"/>
        </w:rPr>
      </w:pPr>
    </w:p>
    <w:p w:rsidR="006A31F0" w:rsidRDefault="00010E73">
      <w:pPr>
        <w:tabs>
          <w:tab w:val="center" w:pos="2610"/>
          <w:tab w:val="center" w:pos="6300"/>
        </w:tabs>
      </w:pPr>
      <w:r>
        <w:rPr>
          <w:rFonts w:ascii="Times New Roman" w:hAnsi="Times New Roman"/>
        </w:rPr>
        <w:tab/>
      </w:r>
      <w:r>
        <w:rPr>
          <w:rFonts w:ascii="Times New Roman" w:hAnsi="Times New Roman"/>
          <w:u w:val="single"/>
        </w:rPr>
        <w:t>Source</w:t>
      </w:r>
      <w:r>
        <w:rPr>
          <w:rFonts w:ascii="Times New Roman" w:hAnsi="Times New Roman"/>
        </w:rPr>
        <w:tab/>
      </w:r>
      <w:r>
        <w:rPr>
          <w:rFonts w:ascii="Times New Roman" w:hAnsi="Times New Roman"/>
          <w:u w:val="single"/>
        </w:rPr>
        <w:t>Amount</w:t>
      </w:r>
    </w:p>
    <w:p w:rsidR="006A31F0" w:rsidRDefault="006A31F0">
      <w:pPr>
        <w:pStyle w:val="EndnoteText"/>
        <w:rPr>
          <w:rFonts w:ascii="Times New Roman" w:hAnsi="Times New Roman"/>
        </w:rPr>
      </w:pPr>
    </w:p>
    <w:p w:rsidR="006A31F0" w:rsidRDefault="00010E73">
      <w:pPr>
        <w:tabs>
          <w:tab w:val="right" w:leader="underscore" w:pos="4860"/>
          <w:tab w:val="left" w:pos="5220"/>
          <w:tab w:val="right" w:leader="underscore" w:pos="7560"/>
        </w:tabs>
        <w:spacing w:line="360" w:lineRule="auto"/>
        <w:ind w:left="547"/>
      </w:pPr>
      <w:r>
        <w:rPr>
          <w:rFonts w:ascii="Times New Roman" w:hAnsi="Times New Roman"/>
          <w:u w:val="single"/>
        </w:rPr>
        <w:t>Private Activity Bonds</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p>
    <w:p w:rsidR="006A31F0" w:rsidRDefault="00010E73">
      <w:pPr>
        <w:tabs>
          <w:tab w:val="right" w:leader="underscore" w:pos="4860"/>
          <w:tab w:val="left" w:pos="5220"/>
          <w:tab w:val="right" w:leader="underscore" w:pos="7560"/>
        </w:tabs>
        <w:spacing w:line="360" w:lineRule="auto"/>
        <w:ind w:left="547"/>
      </w:pP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p>
    <w:p w:rsidR="006A31F0" w:rsidRDefault="00010E73">
      <w:pPr>
        <w:tabs>
          <w:tab w:val="right" w:leader="underscore" w:pos="4860"/>
          <w:tab w:val="left" w:pos="5220"/>
          <w:tab w:val="right" w:leader="underscore" w:pos="7560"/>
        </w:tabs>
        <w:spacing w:line="360" w:lineRule="auto"/>
        <w:ind w:left="547"/>
      </w:pP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p>
    <w:p w:rsidR="006A31F0" w:rsidRDefault="006A31F0">
      <w:pPr>
        <w:pStyle w:val="EndnoteText"/>
        <w:rPr>
          <w:rFonts w:ascii="Times New Roman" w:hAnsi="Times New Roman"/>
        </w:rPr>
      </w:pPr>
    </w:p>
    <w:p w:rsidR="006A31F0" w:rsidRDefault="006A31F0">
      <w:pPr>
        <w:tabs>
          <w:tab w:val="left" w:pos="-720"/>
        </w:tabs>
        <w:rPr>
          <w:rFonts w:ascii="Times New Roman" w:hAnsi="Times New Roman"/>
          <w:b/>
        </w:rPr>
      </w:pPr>
    </w:p>
    <w:p w:rsidR="006A31F0" w:rsidRDefault="006A31F0">
      <w:pPr>
        <w:tabs>
          <w:tab w:val="left" w:pos="-720"/>
        </w:tabs>
        <w:rPr>
          <w:rFonts w:ascii="Times New Roman" w:hAnsi="Times New Roman"/>
          <w:b/>
        </w:rPr>
      </w:pPr>
    </w:p>
    <w:p w:rsidR="006A31F0" w:rsidRDefault="00010E73">
      <w:pPr>
        <w:tabs>
          <w:tab w:val="left" w:pos="-720"/>
        </w:tabs>
      </w:pPr>
      <w:r>
        <w:rPr>
          <w:rFonts w:ascii="Times New Roman" w:hAnsi="Times New Roman"/>
          <w:b/>
        </w:rPr>
        <w:t>FINANCING SCHEDULE:</w:t>
      </w:r>
    </w:p>
    <w:p w:rsidR="006A31F0" w:rsidRDefault="006A31F0">
      <w:pPr>
        <w:tabs>
          <w:tab w:val="left" w:pos="-720"/>
        </w:tabs>
        <w:rPr>
          <w:rFonts w:ascii="Times New Roman" w:hAnsi="Times New Roman"/>
        </w:rPr>
      </w:pPr>
    </w:p>
    <w:p w:rsidR="006A31F0" w:rsidRDefault="00010E73">
      <w:pPr>
        <w:numPr>
          <w:ilvl w:val="0"/>
          <w:numId w:val="2"/>
        </w:numPr>
        <w:rPr>
          <w:rFonts w:ascii="Times New Roman" w:hAnsi="Times New Roman"/>
        </w:rPr>
      </w:pPr>
      <w:r>
        <w:rPr>
          <w:rFonts w:ascii="Times New Roman" w:hAnsi="Times New Roman"/>
        </w:rPr>
        <w:t>Provide a financing and program delivery schedule for this allocation including key target dates.  Add items as required.</w:t>
      </w:r>
    </w:p>
    <w:p w:rsidR="006A31F0" w:rsidRDefault="006A31F0">
      <w:pPr>
        <w:pStyle w:val="EndnoteText"/>
        <w:tabs>
          <w:tab w:val="left" w:pos="-720"/>
        </w:tabs>
        <w:rPr>
          <w:rFonts w:ascii="Times New Roman" w:hAnsi="Times New Roman"/>
        </w:rPr>
      </w:pPr>
    </w:p>
    <w:p w:rsidR="006A31F0" w:rsidRDefault="00010E73">
      <w:pPr>
        <w:tabs>
          <w:tab w:val="center" w:pos="2520"/>
          <w:tab w:val="center" w:pos="6660"/>
        </w:tabs>
      </w:pPr>
      <w:r>
        <w:rPr>
          <w:rFonts w:ascii="Times New Roman" w:hAnsi="Times New Roman"/>
        </w:rPr>
        <w:tab/>
      </w:r>
      <w:r>
        <w:rPr>
          <w:rFonts w:ascii="Times New Roman" w:hAnsi="Times New Roman"/>
          <w:u w:val="single"/>
        </w:rPr>
        <w:t>Item</w:t>
      </w:r>
      <w:r>
        <w:rPr>
          <w:rFonts w:ascii="Times New Roman" w:hAnsi="Times New Roman"/>
        </w:rPr>
        <w:tab/>
      </w:r>
      <w:r>
        <w:rPr>
          <w:rFonts w:ascii="Times New Roman" w:hAnsi="Times New Roman"/>
          <w:u w:val="single"/>
        </w:rPr>
        <w:t>Estimated Completion Date</w:t>
      </w:r>
    </w:p>
    <w:p w:rsidR="006A31F0" w:rsidRDefault="006A31F0">
      <w:pPr>
        <w:pStyle w:val="EndnoteText"/>
        <w:rPr>
          <w:rFonts w:ascii="Times New Roman" w:hAnsi="Times New Roman"/>
        </w:rPr>
      </w:pPr>
    </w:p>
    <w:p w:rsidR="006A31F0" w:rsidRDefault="00010E73">
      <w:pPr>
        <w:tabs>
          <w:tab w:val="left" w:leader="dot" w:pos="5400"/>
          <w:tab w:val="right" w:leader="underscore" w:pos="7920"/>
        </w:tabs>
        <w:spacing w:line="360" w:lineRule="auto"/>
        <w:ind w:left="547"/>
      </w:pPr>
      <w:r>
        <w:rPr>
          <w:rFonts w:ascii="Times New Roman" w:hAnsi="Times New Roman"/>
        </w:rPr>
        <w:t>Adoption of bond resolution</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leader="dot" w:pos="5400"/>
          <w:tab w:val="right" w:leader="underscore" w:pos="7920"/>
        </w:tabs>
        <w:spacing w:line="360" w:lineRule="auto"/>
        <w:ind w:left="547"/>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leader="dot" w:pos="5400"/>
          <w:tab w:val="right" w:leader="underscore" w:pos="7920"/>
        </w:tabs>
        <w:spacing w:line="360" w:lineRule="auto"/>
        <w:ind w:left="547"/>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leader="dot" w:pos="5400"/>
          <w:tab w:val="right" w:leader="underscore" w:pos="7920"/>
        </w:tabs>
        <w:spacing w:line="360" w:lineRule="auto"/>
        <w:ind w:left="547"/>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leader="dot" w:pos="5400"/>
          <w:tab w:val="right" w:leader="underscore" w:pos="7920"/>
        </w:tabs>
        <w:spacing w:line="360" w:lineRule="auto"/>
        <w:ind w:left="547"/>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leader="dot" w:pos="5400"/>
          <w:tab w:val="right" w:leader="underscore" w:pos="7920"/>
        </w:tabs>
        <w:spacing w:line="360" w:lineRule="auto"/>
        <w:ind w:left="547"/>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6A31F0">
      <w:pPr>
        <w:rPr>
          <w:rFonts w:ascii="Times New Roman" w:hAnsi="Times New Roman"/>
        </w:rPr>
      </w:pPr>
    </w:p>
    <w:p w:rsidR="006A31F0" w:rsidRDefault="00010E73">
      <w:pPr>
        <w:numPr>
          <w:ilvl w:val="0"/>
          <w:numId w:val="2"/>
        </w:numPr>
        <w:rPr>
          <w:rFonts w:ascii="Times New Roman" w:hAnsi="Times New Roman"/>
        </w:rPr>
      </w:pPr>
      <w:r>
        <w:rPr>
          <w:rFonts w:ascii="Times New Roman" w:hAnsi="Times New Roman"/>
        </w:rPr>
        <w:lastRenderedPageBreak/>
        <w:t>What circumstances exist that could delay or prevent private activity bond issuance for this program by the date indicated on the attached Financing Schedule?</w:t>
      </w:r>
    </w:p>
    <w:p w:rsidR="006A31F0" w:rsidRDefault="006A31F0">
      <w:pPr>
        <w:ind w:left="540"/>
        <w:rPr>
          <w:rFonts w:ascii="Times New Roman" w:hAnsi="Times New Roman"/>
        </w:rPr>
      </w:pPr>
    </w:p>
    <w:p w:rsidR="006A31F0" w:rsidRDefault="00010E73">
      <w:pPr>
        <w:ind w:left="540"/>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p>
    <w:p w:rsidR="006A31F0" w:rsidRDefault="006A31F0">
      <w:pPr>
        <w:pStyle w:val="EndnoteText"/>
        <w:rPr>
          <w:rFonts w:ascii="Times New Roman" w:hAnsi="Times New Roman"/>
        </w:rPr>
      </w:pPr>
    </w:p>
    <w:p w:rsidR="006A31F0" w:rsidRDefault="00010E73">
      <w:pPr>
        <w:numPr>
          <w:ilvl w:val="0"/>
          <w:numId w:val="2"/>
        </w:numPr>
        <w:rPr>
          <w:rFonts w:ascii="Times New Roman" w:hAnsi="Times New Roman"/>
        </w:rPr>
      </w:pPr>
      <w:r>
        <w:rPr>
          <w:rFonts w:ascii="Times New Roman" w:hAnsi="Times New Roman"/>
        </w:rPr>
        <w:t>If the Issuer does not receive an allocation from the State Ceiling, what is the likelihood of this project being done?</w:t>
      </w:r>
    </w:p>
    <w:p w:rsidR="006A31F0" w:rsidRDefault="006A31F0">
      <w:pPr>
        <w:ind w:left="540"/>
        <w:rPr>
          <w:rFonts w:ascii="Times New Roman" w:hAnsi="Times New Roman"/>
        </w:rPr>
      </w:pPr>
    </w:p>
    <w:p w:rsidR="006A31F0" w:rsidRDefault="00010E73">
      <w:pPr>
        <w:ind w:left="540"/>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p>
    <w:p w:rsidR="006A31F0" w:rsidRDefault="006A31F0">
      <w:pPr>
        <w:rPr>
          <w:rFonts w:ascii="Times New Roman" w:hAnsi="Times New Roman"/>
        </w:rPr>
      </w:pPr>
    </w:p>
    <w:p w:rsidR="006A31F0" w:rsidRDefault="006A31F0">
      <w:pPr>
        <w:rPr>
          <w:rFonts w:ascii="Times New Roman" w:hAnsi="Times New Roman"/>
        </w:rPr>
      </w:pPr>
    </w:p>
    <w:p w:rsidR="006A31F0" w:rsidRDefault="00010E73">
      <w:pPr>
        <w:numPr>
          <w:ilvl w:val="0"/>
          <w:numId w:val="2"/>
        </w:numPr>
        <w:rPr>
          <w:rFonts w:ascii="Times New Roman" w:hAnsi="Times New Roman"/>
        </w:rPr>
      </w:pPr>
      <w:r>
        <w:rPr>
          <w:rFonts w:ascii="Times New Roman" w:hAnsi="Times New Roman"/>
        </w:rPr>
        <w:t>Please check if appropriate:</w:t>
      </w:r>
    </w:p>
    <w:p w:rsidR="006A31F0" w:rsidRDefault="006A31F0">
      <w:pPr>
        <w:ind w:left="1440" w:hanging="1440"/>
        <w:rPr>
          <w:rFonts w:ascii="Times New Roman" w:hAnsi="Times New Roman"/>
        </w:rPr>
      </w:pPr>
    </w:p>
    <w:p w:rsidR="006A31F0" w:rsidRDefault="00010E73">
      <w:pPr>
        <w:tabs>
          <w:tab w:val="left" w:pos="1080"/>
        </w:tabs>
        <w:ind w:left="1080" w:hanging="540"/>
      </w:pPr>
      <w:r>
        <w:rPr>
          <w:rFonts w:ascii="Times New Roman" w:hAnsi="Times New Roman"/>
        </w:rPr>
        <w:tab/>
        <w:t>In the event that the Department is unable to grant a Certificate of Allocation for the full amount requested, Applicant requests the Department to grant a partial allocation in the amount of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rPr>
        <w:t>.</w:t>
      </w:r>
    </w:p>
    <w:p w:rsidR="006A31F0" w:rsidRDefault="006A31F0">
      <w:pPr>
        <w:tabs>
          <w:tab w:val="left" w:pos="1620"/>
        </w:tabs>
        <w:ind w:left="1620" w:hanging="1080"/>
        <w:rPr>
          <w:rFonts w:ascii="Times New Roman" w:hAnsi="Times New Roman"/>
        </w:rPr>
      </w:pPr>
    </w:p>
    <w:p w:rsidR="006A31F0" w:rsidRDefault="00010E73">
      <w:pPr>
        <w:tabs>
          <w:tab w:val="left" w:pos="1080"/>
        </w:tabs>
        <w:ind w:left="1080" w:hanging="540"/>
      </w:pPr>
      <w:r>
        <w:rPr>
          <w:rFonts w:ascii="Times New Roman" w:hAnsi="Times New Roman"/>
        </w:rPr>
        <w:tab/>
        <w:t>Applicant requests the Department to treat as a separate application the difference between the allocation requested and the partial application granted.</w:t>
      </w:r>
    </w:p>
    <w:p w:rsidR="006A31F0" w:rsidRDefault="006A31F0">
      <w:pPr>
        <w:tabs>
          <w:tab w:val="left" w:pos="1080"/>
        </w:tabs>
        <w:rPr>
          <w:rFonts w:ascii="Times New Roman" w:hAnsi="Times New Roman"/>
        </w:rPr>
      </w:pPr>
    </w:p>
    <w:p w:rsidR="006A31F0" w:rsidRDefault="00010E73">
      <w:pPr>
        <w:pStyle w:val="Heading1"/>
        <w:pageBreakBefore/>
      </w:pPr>
      <w:r>
        <w:rPr>
          <w:b w:val="0"/>
        </w:rPr>
        <w:lastRenderedPageBreak/>
        <w:t xml:space="preserve"> </w:t>
      </w:r>
      <w:r>
        <w:t>REQUIRED ATTACHMENTS CHECKLIST:</w:t>
      </w:r>
    </w:p>
    <w:p w:rsidR="006A31F0" w:rsidRDefault="006A31F0">
      <w:pPr>
        <w:pStyle w:val="Heading1"/>
        <w:rPr>
          <w:b w:val="0"/>
          <w:bCs/>
        </w:rPr>
      </w:pPr>
    </w:p>
    <w:p w:rsidR="006A31F0" w:rsidRDefault="00010E73">
      <w:pPr>
        <w:pStyle w:val="Heading1"/>
        <w:rPr>
          <w:b w:val="0"/>
          <w:bCs/>
        </w:rPr>
      </w:pPr>
      <w:r>
        <w:rPr>
          <w:b w:val="0"/>
          <w:bCs/>
        </w:rPr>
        <w:t>Applications will not be processed or awarded an allocation until all required attachments are submitted.</w:t>
      </w:r>
    </w:p>
    <w:p w:rsidR="006A31F0" w:rsidRDefault="006A31F0">
      <w:pPr>
        <w:pStyle w:val="EndnoteText"/>
      </w:pPr>
    </w:p>
    <w:p w:rsidR="006A31F0" w:rsidRDefault="00010E73">
      <w:pPr>
        <w:tabs>
          <w:tab w:val="left" w:pos="540"/>
        </w:tabs>
      </w:pPr>
      <w:r>
        <w:rPr>
          <w:rFonts w:ascii="Times New Roman" w:hAnsi="Times New Roman"/>
        </w:rPr>
        <w:tab/>
        <w:t>Resolution by the Issuer's legislative body to issue private activity Bonds for this program</w:t>
      </w:r>
    </w:p>
    <w:p w:rsidR="006A31F0" w:rsidRDefault="006A31F0">
      <w:pPr>
        <w:tabs>
          <w:tab w:val="left" w:pos="540"/>
        </w:tabs>
        <w:rPr>
          <w:rFonts w:ascii="Times New Roman" w:hAnsi="Times New Roman"/>
        </w:rPr>
      </w:pPr>
    </w:p>
    <w:p w:rsidR="006A31F0" w:rsidRDefault="00010E73">
      <w:pPr>
        <w:tabs>
          <w:tab w:val="left" w:pos="540"/>
        </w:tabs>
      </w:pPr>
      <w:r>
        <w:rPr>
          <w:rFonts w:ascii="Times New Roman" w:hAnsi="Times New Roman"/>
        </w:rPr>
        <w:tab/>
        <w:t>Program policy guide</w:t>
      </w:r>
    </w:p>
    <w:p w:rsidR="006A31F0" w:rsidRDefault="006A31F0">
      <w:pPr>
        <w:tabs>
          <w:tab w:val="left" w:pos="540"/>
        </w:tabs>
        <w:rPr>
          <w:rFonts w:ascii="Times New Roman" w:hAnsi="Times New Roman"/>
        </w:rPr>
      </w:pPr>
    </w:p>
    <w:p w:rsidR="006A31F0" w:rsidRDefault="00010E73">
      <w:pPr>
        <w:tabs>
          <w:tab w:val="left" w:pos="540"/>
        </w:tabs>
        <w:ind w:left="540" w:hanging="540"/>
      </w:pPr>
      <w:r>
        <w:rPr>
          <w:b/>
          <w:bCs/>
        </w:rPr>
        <w:tab/>
      </w:r>
      <w:r>
        <w:rPr>
          <w:rFonts w:ascii="Times New Roman" w:hAnsi="Times New Roman"/>
          <w:bCs/>
        </w:rPr>
        <w:t xml:space="preserve">Application fee equal to .000277 multiplied by the amount being requested or $500, whichever is greater.  </w:t>
      </w:r>
      <w:r>
        <w:rPr>
          <w:rFonts w:ascii="Times New Roman" w:hAnsi="Times New Roman"/>
          <w:b/>
          <w:bCs/>
        </w:rPr>
        <w:t>(Please make checks payable to “Department of Commerce.”)</w:t>
      </w:r>
    </w:p>
    <w:p w:rsidR="006A31F0" w:rsidRDefault="006A31F0">
      <w:pPr>
        <w:tabs>
          <w:tab w:val="left" w:pos="540"/>
        </w:tabs>
        <w:ind w:left="540" w:hanging="540"/>
        <w:rPr>
          <w:rFonts w:ascii="Times New Roman" w:hAnsi="Times New Roman"/>
          <w:b/>
          <w:bCs/>
        </w:rPr>
      </w:pPr>
    </w:p>
    <w:p w:rsidR="006A31F0" w:rsidRDefault="00010E73">
      <w:pPr>
        <w:rPr>
          <w:rFonts w:ascii="Times New Roman" w:hAnsi="Times New Roman"/>
        </w:rPr>
      </w:pPr>
      <w:r>
        <w:rPr>
          <w:rFonts w:ascii="Times New Roman" w:hAnsi="Times New Roman"/>
        </w:rPr>
        <w:t>If any attachment is not included, indicate:  (a) the reason the item is not available and (b) any other information which demonstrates reasonable certainty that private activity bonds will be issued by the date specified in the above Financing Schedule.</w:t>
      </w:r>
    </w:p>
    <w:p w:rsidR="006A31F0" w:rsidRDefault="006A31F0">
      <w:pPr>
        <w:tabs>
          <w:tab w:val="left" w:pos="-720"/>
        </w:tabs>
        <w:ind w:left="540"/>
        <w:rPr>
          <w:rFonts w:ascii="Times New Roman" w:hAnsi="Times New Roman"/>
        </w:rPr>
      </w:pPr>
    </w:p>
    <w:p w:rsidR="006A31F0" w:rsidRDefault="00010E73">
      <w:pPr>
        <w:tabs>
          <w:tab w:val="left" w:pos="540"/>
        </w:tabs>
        <w:ind w:left="540" w:hanging="540"/>
      </w:pP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r>
        <w:rPr>
          <w:rFonts w:ascii="Times New Roman" w:hAnsi="Times New Roman"/>
          <w:shd w:val="clear" w:color="auto" w:fill="CCCCCC"/>
        </w:rPr>
        <w:t> </w:t>
      </w:r>
    </w:p>
    <w:p w:rsidR="006A31F0" w:rsidRDefault="006A31F0">
      <w:pPr>
        <w:pStyle w:val="EndnoteText"/>
        <w:tabs>
          <w:tab w:val="left" w:pos="-720"/>
        </w:tabs>
        <w:rPr>
          <w:rFonts w:ascii="Times New Roman" w:hAnsi="Times New Roman"/>
          <w:b/>
        </w:rPr>
      </w:pPr>
    </w:p>
    <w:p w:rsidR="006A31F0" w:rsidRDefault="006A31F0">
      <w:pPr>
        <w:tabs>
          <w:tab w:val="left" w:pos="-720"/>
        </w:tabs>
        <w:rPr>
          <w:rFonts w:ascii="Times New Roman" w:hAnsi="Times New Roman"/>
        </w:rPr>
      </w:pPr>
    </w:p>
    <w:p w:rsidR="006A31F0" w:rsidRDefault="006A31F0">
      <w:pPr>
        <w:tabs>
          <w:tab w:val="left" w:pos="-720"/>
        </w:tabs>
        <w:rPr>
          <w:rFonts w:ascii="Times New Roman" w:hAnsi="Times New Roman"/>
        </w:rPr>
      </w:pPr>
    </w:p>
    <w:p w:rsidR="006A31F0" w:rsidRDefault="00010E73">
      <w:pPr>
        <w:tabs>
          <w:tab w:val="left" w:pos="540"/>
        </w:tabs>
        <w:rPr>
          <w:rFonts w:ascii="Times New Roman" w:hAnsi="Times New Roman"/>
          <w:b/>
          <w:bCs/>
          <w:i/>
          <w:iCs/>
        </w:rPr>
      </w:pPr>
      <w:r>
        <w:rPr>
          <w:rFonts w:ascii="Times New Roman" w:hAnsi="Times New Roman"/>
          <w:b/>
          <w:bCs/>
          <w:i/>
          <w:iCs/>
        </w:rPr>
        <w:t>This form has been completed by:</w:t>
      </w:r>
    </w:p>
    <w:p w:rsidR="006A31F0" w:rsidRDefault="006A31F0">
      <w:pPr>
        <w:pStyle w:val="EndnoteText"/>
        <w:tabs>
          <w:tab w:val="left" w:pos="540"/>
        </w:tabs>
        <w:rPr>
          <w:rFonts w:ascii="Times New Roman" w:hAnsi="Times New Roman"/>
        </w:rPr>
      </w:pPr>
    </w:p>
    <w:p w:rsidR="006A31F0" w:rsidRDefault="00010E73">
      <w:pPr>
        <w:tabs>
          <w:tab w:val="left" w:pos="1800"/>
          <w:tab w:val="right" w:leader="underscore" w:pos="7200"/>
        </w:tabs>
        <w:spacing w:line="360" w:lineRule="auto"/>
        <w:ind w:left="547"/>
      </w:pPr>
      <w:r>
        <w:rPr>
          <w:rFonts w:ascii="Times New Roman" w:hAnsi="Times New Roman"/>
        </w:rPr>
        <w:t>Name:</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pos="1800"/>
          <w:tab w:val="right" w:leader="underscore" w:pos="7200"/>
        </w:tabs>
        <w:spacing w:line="360" w:lineRule="auto"/>
        <w:ind w:left="547"/>
      </w:pPr>
      <w:r>
        <w:rPr>
          <w:rFonts w:ascii="Times New Roman" w:hAnsi="Times New Roman"/>
        </w:rPr>
        <w:t>Title:</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pos="1800"/>
          <w:tab w:val="right" w:leader="underscore" w:pos="7200"/>
        </w:tabs>
        <w:spacing w:line="360" w:lineRule="auto"/>
        <w:ind w:left="547"/>
      </w:pPr>
      <w:r>
        <w:rPr>
          <w:rFonts w:ascii="Times New Roman" w:hAnsi="Times New Roman"/>
        </w:rPr>
        <w:t>Address:</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pos="1800"/>
          <w:tab w:val="right" w:leader="underscore" w:pos="7200"/>
        </w:tabs>
        <w:spacing w:line="360" w:lineRule="auto"/>
        <w:ind w:left="547"/>
      </w:pP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pos="1800"/>
          <w:tab w:val="right" w:leader="underscore" w:pos="7200"/>
        </w:tabs>
        <w:spacing w:line="360" w:lineRule="auto"/>
        <w:ind w:left="547"/>
      </w:pPr>
      <w:r>
        <w:rPr>
          <w:rFonts w:ascii="Times New Roman" w:hAnsi="Times New Roman"/>
        </w:rPr>
        <w:t>Phone:</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010E73">
      <w:pPr>
        <w:tabs>
          <w:tab w:val="left" w:pos="1800"/>
          <w:tab w:val="right" w:leader="underscore" w:pos="7200"/>
        </w:tabs>
        <w:spacing w:line="360" w:lineRule="auto"/>
        <w:ind w:left="547"/>
      </w:pPr>
      <w:r>
        <w:rPr>
          <w:rFonts w:ascii="Times New Roman" w:hAnsi="Times New Roman"/>
        </w:rPr>
        <w:t>Email:</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6A31F0">
      <w:pPr>
        <w:tabs>
          <w:tab w:val="left" w:pos="1800"/>
          <w:tab w:val="right" w:leader="underscore" w:pos="7200"/>
        </w:tabs>
        <w:spacing w:line="360" w:lineRule="auto"/>
        <w:ind w:left="547"/>
        <w:rPr>
          <w:rFonts w:ascii="Times New Roman" w:hAnsi="Times New Roman"/>
        </w:rPr>
      </w:pPr>
    </w:p>
    <w:p w:rsidR="006A31F0" w:rsidRDefault="006A31F0">
      <w:pPr>
        <w:tabs>
          <w:tab w:val="left" w:pos="1800"/>
          <w:tab w:val="right" w:leader="underscore" w:pos="7200"/>
        </w:tabs>
        <w:spacing w:line="360" w:lineRule="auto"/>
        <w:ind w:left="547"/>
        <w:rPr>
          <w:rFonts w:ascii="Times New Roman" w:hAnsi="Times New Roman"/>
        </w:rPr>
      </w:pPr>
    </w:p>
    <w:p w:rsidR="006A31F0" w:rsidRDefault="00010E73">
      <w:pPr>
        <w:tabs>
          <w:tab w:val="left" w:pos="1800"/>
          <w:tab w:val="right" w:leader="underscore" w:pos="7200"/>
        </w:tabs>
        <w:spacing w:line="360" w:lineRule="auto"/>
        <w:ind w:left="547"/>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p>
    <w:p w:rsidR="006A31F0" w:rsidRDefault="00010E73">
      <w:pPr>
        <w:tabs>
          <w:tab w:val="left" w:pos="1800"/>
          <w:tab w:val="right" w:leader="underscore" w:pos="7200"/>
        </w:tabs>
        <w:ind w:left="540"/>
      </w:pPr>
      <w:r>
        <w:rPr>
          <w:rFonts w:ascii="Times New Roman" w:hAnsi="Times New Roman"/>
        </w:rPr>
        <w:t>Date:</w:t>
      </w:r>
      <w:r>
        <w:rPr>
          <w:rFonts w:ascii="Times New Roman" w:hAnsi="Times New Roman"/>
        </w:rPr>
        <w:tab/>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u w:val="single"/>
          <w:shd w:val="clear" w:color="auto" w:fill="CCCCCC"/>
        </w:rPr>
        <w:t> </w:t>
      </w:r>
      <w:r>
        <w:rPr>
          <w:rFonts w:ascii="Times New Roman" w:hAnsi="Times New Roman"/>
        </w:rPr>
        <w:tab/>
      </w:r>
    </w:p>
    <w:p w:rsidR="006A31F0" w:rsidRDefault="006A31F0">
      <w:pPr>
        <w:tabs>
          <w:tab w:val="left" w:pos="-720"/>
          <w:tab w:val="left" w:pos="1800"/>
        </w:tabs>
        <w:rPr>
          <w:rFonts w:ascii="Times New Roman" w:hAnsi="Times New Roman"/>
        </w:rPr>
      </w:pPr>
    </w:p>
    <w:p w:rsidR="006A31F0" w:rsidRDefault="006A31F0">
      <w:pPr>
        <w:tabs>
          <w:tab w:val="left" w:pos="-720"/>
        </w:tabs>
        <w:rPr>
          <w:rFonts w:ascii="Times New Roman" w:hAnsi="Times New Roman"/>
        </w:rPr>
      </w:pPr>
    </w:p>
    <w:p w:rsidR="006A31F0" w:rsidRDefault="006A31F0">
      <w:pPr>
        <w:pStyle w:val="EndnoteText"/>
        <w:ind w:left="540"/>
        <w:rPr>
          <w:rFonts w:ascii="Times New Roman" w:hAnsi="Times New Roman"/>
        </w:rPr>
      </w:pPr>
    </w:p>
    <w:sectPr w:rsidR="006A31F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296" w:right="1440" w:bottom="1296" w:left="1440" w:header="792" w:footer="6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F0" w:rsidRDefault="000647F0">
      <w:r>
        <w:separator/>
      </w:r>
    </w:p>
  </w:endnote>
  <w:endnote w:type="continuationSeparator" w:id="0">
    <w:p w:rsidR="000647F0" w:rsidRDefault="0006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3" w:rsidRDefault="00010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F0" w:rsidRDefault="00010E73">
    <w:pPr>
      <w:pStyle w:val="Footer"/>
      <w:tabs>
        <w:tab w:val="clear" w:pos="4320"/>
        <w:tab w:val="clear" w:pos="8640"/>
        <w:tab w:val="center" w:pos="5040"/>
        <w:tab w:val="right" w:pos="9360"/>
      </w:tabs>
    </w:pPr>
    <w:r>
      <w:rPr>
        <w:rStyle w:val="PageNumber"/>
        <w:rFonts w:ascii="Arial" w:hAnsi="Arial" w:cs="Arial"/>
        <w:sz w:val="20"/>
      </w:rPr>
      <w:t>Small Issue (Aggie Bond) Allocation Request Form</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F73D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ab/>
      <w:t>From Updated September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3" w:rsidRDefault="00010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F0" w:rsidRDefault="000647F0">
      <w:r>
        <w:rPr>
          <w:color w:val="000000"/>
        </w:rPr>
        <w:separator/>
      </w:r>
    </w:p>
  </w:footnote>
  <w:footnote w:type="continuationSeparator" w:id="0">
    <w:p w:rsidR="000647F0" w:rsidRDefault="0006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3" w:rsidRDefault="00010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3" w:rsidRDefault="00010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73" w:rsidRDefault="00010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11C"/>
    <w:multiLevelType w:val="multilevel"/>
    <w:tmpl w:val="11729352"/>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90E1E51"/>
    <w:multiLevelType w:val="multilevel"/>
    <w:tmpl w:val="766EF6AE"/>
    <w:lvl w:ilvl="0">
      <w:start w:val="1"/>
      <w:numFmt w:val="decimal"/>
      <w:lvlText w:val="%1."/>
      <w:lvlJc w:val="left"/>
      <w:pPr>
        <w:ind w:left="540" w:hanging="540"/>
      </w:pPr>
    </w:lvl>
    <w:lvl w:ilvl="1">
      <w:numFmt w:val="bullet"/>
      <w:lvlText w:val=""/>
      <w:lvlJc w:val="left"/>
      <w:pPr>
        <w:ind w:left="1080" w:hanging="360"/>
      </w:pPr>
      <w:rPr>
        <w:rFonts w:ascii="Wingdings" w:hAnsi="Wingding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F0"/>
    <w:rsid w:val="00010E73"/>
    <w:rsid w:val="000647F0"/>
    <w:rsid w:val="00691B1A"/>
    <w:rsid w:val="006A31F0"/>
    <w:rsid w:val="008F3017"/>
    <w:rsid w:val="00DE2C4B"/>
    <w:rsid w:val="00DF73DA"/>
    <w:rsid w:val="00F6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rFonts w:ascii="Courier New" w:hAnsi="Courier New"/>
      <w:sz w:val="24"/>
    </w:rPr>
  </w:style>
  <w:style w:type="paragraph" w:styleId="Heading1">
    <w:name w:val="heading 1"/>
    <w:basedOn w:val="Normal"/>
    <w:next w:val="Normal"/>
    <w:pPr>
      <w:keepNext/>
      <w:tabs>
        <w:tab w:val="left" w:pos="-720"/>
      </w:tabs>
      <w:outlineLvl w:val="0"/>
    </w:pPr>
    <w:rPr>
      <w:rFonts w:ascii="Times New Roman" w:hAnsi="Times New Roman"/>
      <w:b/>
    </w:rPr>
  </w:style>
  <w:style w:type="paragraph" w:styleId="Heading2">
    <w:name w:val="heading 2"/>
    <w:basedOn w:val="Normal"/>
    <w:next w:val="Normal"/>
    <w:pPr>
      <w:keepNext/>
      <w:tabs>
        <w:tab w:val="center" w:pos="4680"/>
      </w:tab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position w:val="0"/>
      <w:vertAlign w:val="superscript"/>
    </w:rPr>
  </w:style>
  <w:style w:type="paragraph" w:styleId="FootnoteText">
    <w:name w:val="footnote text"/>
    <w:basedOn w:val="Normal"/>
  </w:style>
  <w:style w:type="character" w:styleId="FootnoteReference">
    <w:name w:val="footnote reference"/>
    <w:rPr>
      <w:position w:val="0"/>
      <w:vertAlign w:val="superscript"/>
    </w:rPr>
  </w:style>
  <w:style w:type="paragraph" w:styleId="TOC1">
    <w:name w:val="toc 1"/>
    <w:basedOn w:val="Normal"/>
    <w:next w:val="Normal"/>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Caption">
    <w:name w:val="caption"/>
    <w:basedOn w:val="Normal"/>
    <w:next w:val="Normal"/>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pPr>
    <w:rPr>
      <w:rFonts w:ascii="Times New Roman" w:hAnsi="Times New Roman"/>
      <w:b/>
    </w:rPr>
  </w:style>
  <w:style w:type="paragraph" w:styleId="BodyTextIndent2">
    <w:name w:val="Body Text Indent 2"/>
    <w:basedOn w:val="Normal"/>
    <w:pPr>
      <w:tabs>
        <w:tab w:val="left" w:pos="0"/>
        <w:tab w:val="left" w:pos="720"/>
        <w:tab w:val="left" w:pos="1440"/>
      </w:tabs>
      <w:ind w:left="2160" w:hanging="2160"/>
    </w:pPr>
    <w:rPr>
      <w:rFonts w:ascii="Times New Roman" w:hAnsi="Times New Roman"/>
      <w:b/>
    </w:rPr>
  </w:style>
  <w:style w:type="paragraph" w:styleId="BodyTextIndent3">
    <w:name w:val="Body Text Indent 3"/>
    <w:basedOn w:val="Normal"/>
    <w:pPr>
      <w:tabs>
        <w:tab w:val="left" w:pos="-720"/>
        <w:tab w:val="left" w:pos="0"/>
      </w:tabs>
      <w:ind w:left="2160" w:hanging="720"/>
    </w:pPr>
    <w:rPr>
      <w:rFonts w:ascii="Times New Roman" w:hAnsi="Times New Roman"/>
      <w:b/>
    </w:rPr>
  </w:style>
  <w:style w:type="paragraph" w:styleId="Title">
    <w:name w:val="Title"/>
    <w:basedOn w:val="Normal"/>
    <w:pPr>
      <w:tabs>
        <w:tab w:val="center" w:pos="4680"/>
      </w:tabs>
      <w:jc w:val="center"/>
    </w:pPr>
    <w:rPr>
      <w:rFonts w:ascii="Times New Roman" w:hAnsi="Times New Roman"/>
      <w:b/>
    </w:rPr>
  </w:style>
  <w:style w:type="character" w:styleId="Hyperlink">
    <w:name w:val="Hyperlink"/>
    <w:uiPriority w:val="99"/>
    <w:unhideWhenUsed/>
    <w:rsid w:val="00010E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rFonts w:ascii="Courier New" w:hAnsi="Courier New"/>
      <w:sz w:val="24"/>
    </w:rPr>
  </w:style>
  <w:style w:type="paragraph" w:styleId="Heading1">
    <w:name w:val="heading 1"/>
    <w:basedOn w:val="Normal"/>
    <w:next w:val="Normal"/>
    <w:pPr>
      <w:keepNext/>
      <w:tabs>
        <w:tab w:val="left" w:pos="-720"/>
      </w:tabs>
      <w:outlineLvl w:val="0"/>
    </w:pPr>
    <w:rPr>
      <w:rFonts w:ascii="Times New Roman" w:hAnsi="Times New Roman"/>
      <w:b/>
    </w:rPr>
  </w:style>
  <w:style w:type="paragraph" w:styleId="Heading2">
    <w:name w:val="heading 2"/>
    <w:basedOn w:val="Normal"/>
    <w:next w:val="Normal"/>
    <w:pPr>
      <w:keepNext/>
      <w:tabs>
        <w:tab w:val="center" w:pos="4680"/>
      </w:tab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position w:val="0"/>
      <w:vertAlign w:val="superscript"/>
    </w:rPr>
  </w:style>
  <w:style w:type="paragraph" w:styleId="FootnoteText">
    <w:name w:val="footnote text"/>
    <w:basedOn w:val="Normal"/>
  </w:style>
  <w:style w:type="character" w:styleId="FootnoteReference">
    <w:name w:val="footnote reference"/>
    <w:rPr>
      <w:position w:val="0"/>
      <w:vertAlign w:val="superscript"/>
    </w:rPr>
  </w:style>
  <w:style w:type="paragraph" w:styleId="TOC1">
    <w:name w:val="toc 1"/>
    <w:basedOn w:val="Normal"/>
    <w:next w:val="Normal"/>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Caption">
    <w:name w:val="caption"/>
    <w:basedOn w:val="Normal"/>
    <w:next w:val="Normal"/>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pPr>
    <w:rPr>
      <w:rFonts w:ascii="Times New Roman" w:hAnsi="Times New Roman"/>
      <w:b/>
    </w:rPr>
  </w:style>
  <w:style w:type="paragraph" w:styleId="BodyTextIndent2">
    <w:name w:val="Body Text Indent 2"/>
    <w:basedOn w:val="Normal"/>
    <w:pPr>
      <w:tabs>
        <w:tab w:val="left" w:pos="0"/>
        <w:tab w:val="left" w:pos="720"/>
        <w:tab w:val="left" w:pos="1440"/>
      </w:tabs>
      <w:ind w:left="2160" w:hanging="2160"/>
    </w:pPr>
    <w:rPr>
      <w:rFonts w:ascii="Times New Roman" w:hAnsi="Times New Roman"/>
      <w:b/>
    </w:rPr>
  </w:style>
  <w:style w:type="paragraph" w:styleId="BodyTextIndent3">
    <w:name w:val="Body Text Indent 3"/>
    <w:basedOn w:val="Normal"/>
    <w:pPr>
      <w:tabs>
        <w:tab w:val="left" w:pos="-720"/>
        <w:tab w:val="left" w:pos="0"/>
      </w:tabs>
      <w:ind w:left="2160" w:hanging="720"/>
    </w:pPr>
    <w:rPr>
      <w:rFonts w:ascii="Times New Roman" w:hAnsi="Times New Roman"/>
      <w:b/>
    </w:rPr>
  </w:style>
  <w:style w:type="paragraph" w:styleId="Title">
    <w:name w:val="Title"/>
    <w:basedOn w:val="Normal"/>
    <w:pPr>
      <w:tabs>
        <w:tab w:val="center" w:pos="4680"/>
      </w:tabs>
      <w:jc w:val="center"/>
    </w:pPr>
    <w:rPr>
      <w:rFonts w:ascii="Times New Roman" w:hAnsi="Times New Roman"/>
      <w:b/>
    </w:rPr>
  </w:style>
  <w:style w:type="character" w:styleId="Hyperlink">
    <w:name w:val="Hyperlink"/>
    <w:uiPriority w:val="99"/>
    <w:unhideWhenUsed/>
    <w:rsid w:val="00010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lizabeth.green-taylor@commerce.w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599451e10b14aceb47619c4acf6a5e3 xmlns="59db5950-9a61-4c09-b3e2-fe6d472fba04">
      <Terms xmlns="http://schemas.microsoft.com/office/infopath/2007/PartnerControls"/>
    </d599451e10b14aceb47619c4acf6a5e3>
    <TaxCatchAll xmlns="59db5950-9a61-4c09-b3e2-fe6d472fba04"/>
    <PublishingExpirationDate xmlns="http://schemas.microsoft.com/sharepoint/v3" xsi:nil="true"/>
    <RoutingRuleDescription xmlns="http://schemas.microsoft.com/sharepoint/v3">Bond Cap Small Issue Aggie Allocation Application Form</RoutingRuleDescription>
    <PublishingStartDate xmlns="http://schemas.microsoft.com/sharepoint/v3" xsi:nil="true"/>
    <Program xmlns="63979cc8-f6b2-4ee6-8bed-630b6048d169">Research Services</Program>
    <Content_x0020_Type xmlns="63979cc8-f6b2-4ee6-8bed-630b6048d169">Report</Content_x0020_Type>
    <Year xmlns="63979cc8-f6b2-4ee6-8bed-630b6048d169" xsi:nil="true"/>
    <BusinessUnit xmlns="63979cc8-f6b2-4ee6-8bed-630b6048d169">Bond Cap</BusinessUnit>
    <Publish xmlns="63979cc8-f6b2-4ee6-8bed-630b6048d169" xsi:nil="true"/>
    <Topic xmlns="63979cc8-f6b2-4ee6-8bed-630b6048d1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afabdd1d0af0fbc8dcc4484d5860c4d">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b3fa8eb86224fb7592c374f69bfd1391"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1b28214-705e-401b-a148-fb4a5edf2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7AE60-DC8C-4086-ACAB-D4709C9E92CD}">
  <ds:schemaRefs>
    <ds:schemaRef ds:uri="http://purl.org/dc/elements/1.1/"/>
    <ds:schemaRef ds:uri="59db5950-9a61-4c09-b3e2-fe6d472fba04"/>
    <ds:schemaRef ds:uri="http://schemas.microsoft.com/office/2006/documentManagement/types"/>
    <ds:schemaRef ds:uri="63979cc8-f6b2-4ee6-8bed-630b6048d169"/>
    <ds:schemaRef ds:uri="http://www.w3.org/XML/1998/namespace"/>
    <ds:schemaRef ds:uri="http://purl.org/dc/term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A4CFF4F-E55F-4E4B-ACB8-FA2C1E7E54FB}">
  <ds:schemaRefs>
    <ds:schemaRef ds:uri="http://schemas.microsoft.com/sharepoint/v3/contenttype/forms"/>
  </ds:schemaRefs>
</ds:datastoreItem>
</file>

<file path=customXml/itemProps3.xml><?xml version="1.0" encoding="utf-8"?>
<ds:datastoreItem xmlns:ds="http://schemas.openxmlformats.org/officeDocument/2006/customXml" ds:itemID="{22F02BAE-522D-4653-90D7-A3FE3831C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Bond Cap Small Issue Aggie Allocation Application Form</vt:lpstr>
    </vt:vector>
  </TitlesOfParts>
  <Company>Washington State Department of Commerce</Company>
  <LinksUpToDate>false</LinksUpToDate>
  <CharactersWithSpaces>4243</CharactersWithSpaces>
  <SharedDoc>false</SharedDoc>
  <HLinks>
    <vt:vector size="6" baseType="variant">
      <vt:variant>
        <vt:i4>7274497</vt:i4>
      </vt:variant>
      <vt:variant>
        <vt:i4>0</vt:i4>
      </vt:variant>
      <vt:variant>
        <vt:i4>0</vt:i4>
      </vt:variant>
      <vt:variant>
        <vt:i4>5</vt:i4>
      </vt:variant>
      <vt:variant>
        <vt:lpwstr>mailto:Elizabeth.green-taylor@commerce.wa.gov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Cap Small Issue Aggie Allocation Application Form</dc:title>
  <dc:subject>Small Issue Aggie Application Form</dc:subject>
  <dc:creator>Liz Green-Taylor</dc:creator>
  <cp:keywords>small issue; aggie; farmer; rancher; allocation; application; form; request</cp:keywords>
  <cp:lastModifiedBy>Salmi, Steve (COM)</cp:lastModifiedBy>
  <cp:revision>2</cp:revision>
  <cp:lastPrinted>2003-04-22T18:11:00Z</cp:lastPrinted>
  <dcterms:created xsi:type="dcterms:W3CDTF">2016-06-16T01:50:00Z</dcterms:created>
  <dcterms:modified xsi:type="dcterms:W3CDTF">2016-06-16T01:50:00Z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135700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