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57" w:rsidRPr="002016AB" w:rsidRDefault="00E81557" w:rsidP="00CA4505">
      <w:pPr>
        <w:pStyle w:val="TitleatTopofPage"/>
        <w:spacing w:after="0"/>
        <w:rPr>
          <w:color w:val="4F81BD"/>
          <w:sz w:val="28"/>
          <w:szCs w:val="28"/>
        </w:rPr>
      </w:pPr>
      <w:r w:rsidRPr="002016AB">
        <w:rPr>
          <w:color w:val="4F81BD"/>
          <w:sz w:val="28"/>
          <w:szCs w:val="28"/>
        </w:rPr>
        <w:t>Consolidated Homeless Grant</w:t>
      </w:r>
    </w:p>
    <w:p w:rsidR="00F6453F" w:rsidRPr="002016AB" w:rsidRDefault="00E81557" w:rsidP="00CA4505">
      <w:pPr>
        <w:pStyle w:val="TitleatTopofPage"/>
        <w:spacing w:after="0"/>
        <w:rPr>
          <w:color w:val="4F81BD"/>
          <w:sz w:val="28"/>
          <w:szCs w:val="28"/>
        </w:rPr>
      </w:pPr>
      <w:r w:rsidRPr="002016AB">
        <w:rPr>
          <w:color w:val="4F81BD"/>
          <w:sz w:val="28"/>
          <w:szCs w:val="28"/>
        </w:rPr>
        <w:t>Client File Checklist</w:t>
      </w:r>
    </w:p>
    <w:p w:rsidR="00DB77EC" w:rsidRPr="001F5A79" w:rsidRDefault="00DB77EC" w:rsidP="00E81557">
      <w:pPr>
        <w:jc w:val="center"/>
        <w:rPr>
          <w:sz w:val="16"/>
          <w:szCs w:val="16"/>
        </w:rPr>
      </w:pPr>
    </w:p>
    <w:p w:rsidR="00C00A57" w:rsidRDefault="00266C2C" w:rsidP="00CA4505">
      <w:pPr>
        <w:pStyle w:val="TitleatTopofPage"/>
        <w:spacing w:after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Lead/sub</w:t>
      </w:r>
      <w:r w:rsidR="00C00A57">
        <w:rPr>
          <w:rFonts w:asciiTheme="minorHAnsi" w:hAnsiTheme="minorHAnsi"/>
          <w:b w:val="0"/>
          <w:sz w:val="22"/>
          <w:szCs w:val="22"/>
        </w:rPr>
        <w:t>grantees must use the CHG Client File C</w:t>
      </w:r>
      <w:r w:rsidR="00DB77EC" w:rsidRPr="001F5A79">
        <w:rPr>
          <w:rFonts w:asciiTheme="minorHAnsi" w:hAnsiTheme="minorHAnsi"/>
          <w:b w:val="0"/>
          <w:sz w:val="22"/>
          <w:szCs w:val="22"/>
        </w:rPr>
        <w:t>hecklist</w:t>
      </w:r>
      <w:r w:rsidR="008D0176">
        <w:rPr>
          <w:rFonts w:asciiTheme="minorHAnsi" w:hAnsiTheme="minorHAnsi"/>
          <w:b w:val="0"/>
          <w:sz w:val="22"/>
          <w:szCs w:val="22"/>
        </w:rPr>
        <w:t xml:space="preserve"> OR a</w:t>
      </w:r>
      <w:r w:rsidR="00DB77EC" w:rsidRPr="001F5A79">
        <w:rPr>
          <w:rFonts w:asciiTheme="minorHAnsi" w:hAnsiTheme="minorHAnsi"/>
          <w:b w:val="0"/>
          <w:sz w:val="22"/>
          <w:szCs w:val="22"/>
        </w:rPr>
        <w:t xml:space="preserve"> checklist </w:t>
      </w:r>
      <w:r w:rsidR="008D0176">
        <w:rPr>
          <w:rFonts w:asciiTheme="minorHAnsi" w:hAnsiTheme="minorHAnsi"/>
          <w:b w:val="0"/>
          <w:sz w:val="22"/>
          <w:szCs w:val="22"/>
        </w:rPr>
        <w:t>that includes all of the required components</w:t>
      </w:r>
      <w:r w:rsidR="00DB77EC" w:rsidRPr="001F5A79">
        <w:rPr>
          <w:rFonts w:asciiTheme="minorHAnsi" w:hAnsiTheme="minorHAnsi"/>
          <w:b w:val="0"/>
          <w:sz w:val="22"/>
          <w:szCs w:val="22"/>
        </w:rPr>
        <w:t xml:space="preserve">.  Documentation must </w:t>
      </w:r>
      <w:r w:rsidR="00C00A57">
        <w:rPr>
          <w:rFonts w:asciiTheme="minorHAnsi" w:hAnsiTheme="minorHAnsi"/>
          <w:b w:val="0"/>
          <w:sz w:val="22"/>
          <w:szCs w:val="22"/>
        </w:rPr>
        <w:t xml:space="preserve">accompany each required CHG </w:t>
      </w:r>
      <w:r w:rsidR="006F4429">
        <w:rPr>
          <w:rFonts w:asciiTheme="minorHAnsi" w:hAnsiTheme="minorHAnsi"/>
          <w:b w:val="0"/>
          <w:sz w:val="22"/>
          <w:szCs w:val="22"/>
        </w:rPr>
        <w:t>F</w:t>
      </w:r>
      <w:r w:rsidR="00C00A57">
        <w:rPr>
          <w:rFonts w:asciiTheme="minorHAnsi" w:hAnsiTheme="minorHAnsi"/>
          <w:b w:val="0"/>
          <w:sz w:val="22"/>
          <w:szCs w:val="22"/>
        </w:rPr>
        <w:t xml:space="preserve">orm. </w:t>
      </w:r>
      <w:r w:rsidR="009A4872" w:rsidRPr="009A4872">
        <w:rPr>
          <w:rFonts w:asciiTheme="minorHAnsi" w:hAnsiTheme="minorHAnsi"/>
          <w:b w:val="0"/>
          <w:sz w:val="22"/>
          <w:szCs w:val="22"/>
        </w:rPr>
        <w:t xml:space="preserve">If </w:t>
      </w:r>
      <w:r w:rsidR="009A4872">
        <w:rPr>
          <w:rFonts w:asciiTheme="minorHAnsi" w:hAnsiTheme="minorHAnsi"/>
          <w:b w:val="0"/>
          <w:sz w:val="22"/>
          <w:szCs w:val="22"/>
        </w:rPr>
        <w:t>any</w:t>
      </w:r>
      <w:r w:rsidR="00C00A57">
        <w:rPr>
          <w:rFonts w:asciiTheme="minorHAnsi" w:hAnsiTheme="minorHAnsi"/>
          <w:b w:val="0"/>
          <w:sz w:val="22"/>
          <w:szCs w:val="22"/>
        </w:rPr>
        <w:t xml:space="preserve"> required</w:t>
      </w:r>
      <w:r w:rsidR="009A4872" w:rsidRPr="009A4872">
        <w:rPr>
          <w:rFonts w:asciiTheme="minorHAnsi" w:hAnsiTheme="minorHAnsi"/>
          <w:b w:val="0"/>
          <w:sz w:val="22"/>
          <w:szCs w:val="22"/>
        </w:rPr>
        <w:t xml:space="preserve"> </w:t>
      </w:r>
      <w:r w:rsidR="00C00A57">
        <w:rPr>
          <w:rFonts w:asciiTheme="minorHAnsi" w:hAnsiTheme="minorHAnsi"/>
          <w:b w:val="0"/>
          <w:sz w:val="22"/>
          <w:szCs w:val="22"/>
        </w:rPr>
        <w:t xml:space="preserve">CHG </w:t>
      </w:r>
      <w:r w:rsidR="006F4429">
        <w:rPr>
          <w:rFonts w:asciiTheme="minorHAnsi" w:hAnsiTheme="minorHAnsi"/>
          <w:b w:val="0"/>
          <w:sz w:val="22"/>
          <w:szCs w:val="22"/>
        </w:rPr>
        <w:t>F</w:t>
      </w:r>
      <w:r w:rsidR="009A4872" w:rsidRPr="009A4872">
        <w:rPr>
          <w:rFonts w:asciiTheme="minorHAnsi" w:hAnsiTheme="minorHAnsi"/>
          <w:b w:val="0"/>
          <w:sz w:val="22"/>
          <w:szCs w:val="22"/>
        </w:rPr>
        <w:t xml:space="preserve">orm is kept in another location, this should be noted on the </w:t>
      </w:r>
      <w:r w:rsidR="006F4429">
        <w:rPr>
          <w:rFonts w:asciiTheme="minorHAnsi" w:hAnsiTheme="minorHAnsi"/>
          <w:b w:val="0"/>
          <w:sz w:val="22"/>
          <w:szCs w:val="22"/>
        </w:rPr>
        <w:t>Client File C</w:t>
      </w:r>
      <w:r w:rsidR="006F4429" w:rsidRPr="001F5A79">
        <w:rPr>
          <w:rFonts w:asciiTheme="minorHAnsi" w:hAnsiTheme="minorHAnsi"/>
          <w:b w:val="0"/>
          <w:sz w:val="22"/>
          <w:szCs w:val="22"/>
        </w:rPr>
        <w:t>hecklist</w:t>
      </w:r>
      <w:r w:rsidR="009A4872" w:rsidRPr="009A4872">
        <w:rPr>
          <w:rFonts w:asciiTheme="minorHAnsi" w:hAnsiTheme="minorHAnsi"/>
          <w:b w:val="0"/>
          <w:sz w:val="22"/>
          <w:szCs w:val="22"/>
        </w:rPr>
        <w:t xml:space="preserve">.  </w:t>
      </w:r>
    </w:p>
    <w:p w:rsidR="00DB2F87" w:rsidRPr="00DB2F87" w:rsidRDefault="00DB2F87" w:rsidP="00DB2F87">
      <w:pPr>
        <w:jc w:val="center"/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EE296E">
        <w:rPr>
          <w:rFonts w:asciiTheme="minorHAnsi" w:hAnsiTheme="minorHAnsi"/>
          <w:sz w:val="22"/>
          <w:szCs w:val="22"/>
        </w:rPr>
      </w:r>
      <w:r w:rsidR="00EE296E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Client File Checklist</w:t>
      </w:r>
      <w:r w:rsidR="00C00A57">
        <w:rPr>
          <w:rFonts w:asciiTheme="minorHAnsi" w:hAnsiTheme="minorHAnsi"/>
          <w:sz w:val="22"/>
          <w:szCs w:val="22"/>
        </w:rPr>
        <w:t xml:space="preserve"> 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9A4872" w:rsidRPr="00063390" w:rsidRDefault="00DB2F87" w:rsidP="00DB2F87">
      <w:pPr>
        <w:ind w:hanging="360"/>
        <w:rPr>
          <w:rFonts w:asciiTheme="minorHAnsi" w:hAnsiTheme="minorHAnsi"/>
          <w:i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tab/>
      </w: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EE296E">
        <w:rPr>
          <w:rFonts w:asciiTheme="minorHAnsi" w:hAnsiTheme="minorHAnsi"/>
          <w:sz w:val="22"/>
          <w:szCs w:val="22"/>
        </w:rPr>
      </w:r>
      <w:r w:rsidR="00EE296E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HMIS Consent Form</w:t>
      </w:r>
      <w:r w:rsidR="009A4872">
        <w:rPr>
          <w:rFonts w:asciiTheme="minorHAnsi" w:hAnsiTheme="minorHAnsi"/>
          <w:sz w:val="22"/>
          <w:szCs w:val="22"/>
        </w:rPr>
        <w:t xml:space="preserve">, </w:t>
      </w:r>
      <w:r w:rsidR="009A4872" w:rsidRPr="00063390">
        <w:rPr>
          <w:rFonts w:asciiTheme="minorHAnsi" w:hAnsiTheme="minorHAnsi"/>
          <w:i/>
          <w:sz w:val="22"/>
          <w:szCs w:val="22"/>
        </w:rPr>
        <w:t>if HMIS record contains personally identifying information</w:t>
      </w:r>
    </w:p>
    <w:p w:rsidR="00DB2F87" w:rsidRPr="00DB2F87" w:rsidRDefault="00DB2F87" w:rsidP="002016AB">
      <w:pPr>
        <w:ind w:firstLine="720"/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EE296E">
        <w:rPr>
          <w:rFonts w:asciiTheme="minorHAnsi" w:hAnsiTheme="minorHAnsi"/>
          <w:sz w:val="22"/>
          <w:szCs w:val="22"/>
        </w:rPr>
      </w:r>
      <w:r w:rsidR="00EE296E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DSHS Client Consent Form for </w:t>
      </w:r>
      <w:r w:rsidR="00513F8B" w:rsidRPr="00DB2F87">
        <w:rPr>
          <w:rFonts w:asciiTheme="minorHAnsi" w:hAnsiTheme="minorHAnsi"/>
          <w:sz w:val="22"/>
          <w:szCs w:val="22"/>
        </w:rPr>
        <w:t xml:space="preserve">BVS </w:t>
      </w:r>
      <w:r w:rsidR="00513F8B">
        <w:rPr>
          <w:rFonts w:asciiTheme="minorHAnsi" w:hAnsiTheme="minorHAnsi"/>
          <w:sz w:val="22"/>
          <w:szCs w:val="22"/>
        </w:rPr>
        <w:t>(and eJAS)</w:t>
      </w:r>
      <w:r w:rsidRPr="00DB2F87">
        <w:rPr>
          <w:rFonts w:asciiTheme="minorHAnsi" w:hAnsiTheme="minorHAnsi"/>
          <w:sz w:val="22"/>
          <w:szCs w:val="22"/>
        </w:rPr>
        <w:t xml:space="preserve"> 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ind w:hanging="360"/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tab/>
      </w: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EE296E">
        <w:rPr>
          <w:rFonts w:asciiTheme="minorHAnsi" w:hAnsiTheme="minorHAnsi"/>
          <w:sz w:val="22"/>
          <w:szCs w:val="22"/>
        </w:rPr>
      </w:r>
      <w:r w:rsidR="00EE296E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CHG Verification of Household Eligibility and Income Recertification </w:t>
      </w:r>
      <w:r w:rsidR="00C00A57">
        <w:rPr>
          <w:rFonts w:asciiTheme="minorHAnsi" w:hAnsiTheme="minorHAnsi"/>
          <w:sz w:val="22"/>
          <w:szCs w:val="22"/>
        </w:rPr>
        <w:t>Form</w:t>
      </w:r>
    </w:p>
    <w:p w:rsidR="00DB2F87" w:rsidRPr="00DB2F87" w:rsidRDefault="009A4872" w:rsidP="00DB2F87">
      <w:pPr>
        <w:ind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EE296E">
        <w:rPr>
          <w:rFonts w:asciiTheme="minorHAnsi" w:hAnsiTheme="minorHAnsi"/>
          <w:sz w:val="22"/>
          <w:szCs w:val="22"/>
        </w:rPr>
      </w:r>
      <w:r w:rsidR="00EE296E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CHG Income Eligibility Worksheet </w:t>
      </w:r>
      <w:r w:rsidR="00C00A57">
        <w:rPr>
          <w:rFonts w:asciiTheme="minorHAnsi" w:hAnsiTheme="minorHAnsi"/>
          <w:sz w:val="22"/>
          <w:szCs w:val="22"/>
        </w:rPr>
        <w:t>Form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EE296E">
        <w:rPr>
          <w:rFonts w:asciiTheme="minorHAnsi" w:hAnsiTheme="minorHAnsi"/>
          <w:sz w:val="22"/>
          <w:szCs w:val="22"/>
        </w:rPr>
      </w:r>
      <w:r w:rsidR="00EE296E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</w:t>
      </w:r>
      <w:r w:rsidR="00CC01A0">
        <w:rPr>
          <w:rFonts w:asciiTheme="minorHAnsi" w:hAnsiTheme="minorHAnsi"/>
          <w:sz w:val="22"/>
          <w:szCs w:val="22"/>
        </w:rPr>
        <w:t>Copy</w:t>
      </w:r>
      <w:r w:rsidRPr="00DB2F87">
        <w:rPr>
          <w:rFonts w:asciiTheme="minorHAnsi" w:hAnsiTheme="minorHAnsi"/>
          <w:sz w:val="22"/>
          <w:szCs w:val="22"/>
        </w:rPr>
        <w:t xml:space="preserve"> of BVS search documenting HEN Referral</w:t>
      </w:r>
      <w:r w:rsidR="009A4872">
        <w:rPr>
          <w:rFonts w:asciiTheme="minorHAnsi" w:hAnsiTheme="minorHAnsi"/>
          <w:sz w:val="22"/>
          <w:szCs w:val="22"/>
        </w:rPr>
        <w:t xml:space="preserve"> or TANF enrollment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EE296E">
        <w:rPr>
          <w:rFonts w:asciiTheme="minorHAnsi" w:hAnsiTheme="minorHAnsi"/>
          <w:sz w:val="22"/>
          <w:szCs w:val="22"/>
        </w:rPr>
      </w:r>
      <w:r w:rsidR="00EE296E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</w:t>
      </w:r>
      <w:r w:rsidR="00C00A57">
        <w:rPr>
          <w:rFonts w:asciiTheme="minorHAnsi" w:hAnsiTheme="minorHAnsi"/>
          <w:sz w:val="22"/>
          <w:szCs w:val="22"/>
        </w:rPr>
        <w:t xml:space="preserve">CHG </w:t>
      </w:r>
      <w:r w:rsidRPr="00DB2F87">
        <w:rPr>
          <w:rFonts w:asciiTheme="minorHAnsi" w:hAnsiTheme="minorHAnsi"/>
          <w:sz w:val="22"/>
          <w:szCs w:val="22"/>
        </w:rPr>
        <w:t>Targeted Prevention Eligibility Screening</w:t>
      </w:r>
      <w:r w:rsidR="00C00A57">
        <w:rPr>
          <w:rFonts w:asciiTheme="minorHAnsi" w:hAnsiTheme="minorHAnsi"/>
          <w:sz w:val="22"/>
          <w:szCs w:val="22"/>
        </w:rPr>
        <w:t xml:space="preserve"> Form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spacing w:before="60"/>
        <w:ind w:hanging="360"/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tab/>
      </w: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EE296E">
        <w:rPr>
          <w:rFonts w:asciiTheme="minorHAnsi" w:hAnsiTheme="minorHAnsi"/>
          <w:sz w:val="22"/>
          <w:szCs w:val="22"/>
        </w:rPr>
      </w:r>
      <w:r w:rsidR="00EE296E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Landlord Habitability Standard Certification Form for Rent Assistance</w:t>
      </w:r>
    </w:p>
    <w:p w:rsidR="00DB2F87" w:rsidRPr="00063390" w:rsidRDefault="00DB2F87" w:rsidP="00DB2F87">
      <w:pPr>
        <w:spacing w:before="60"/>
        <w:ind w:hanging="360"/>
        <w:rPr>
          <w:rFonts w:asciiTheme="minorHAnsi" w:hAnsiTheme="minorHAnsi"/>
          <w:i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t xml:space="preserve">       </w:t>
      </w:r>
      <w:r w:rsidRPr="00DB2F8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</w:t>
      </w:r>
      <w:r w:rsidRPr="00063390">
        <w:rPr>
          <w:rFonts w:asciiTheme="minorHAnsi" w:hAnsiTheme="minorHAnsi"/>
          <w:i/>
          <w:sz w:val="22"/>
          <w:szCs w:val="22"/>
        </w:rPr>
        <w:t>AND/OR</w:t>
      </w:r>
    </w:p>
    <w:p w:rsidR="00DB2F87" w:rsidRPr="00DB2F87" w:rsidRDefault="00DB2F87" w:rsidP="00DB2F87">
      <w:pPr>
        <w:spacing w:before="60"/>
        <w:ind w:hanging="360"/>
        <w:rPr>
          <w:rFonts w:asciiTheme="minorHAnsi" w:hAnsiTheme="minorHAnsi"/>
          <w:b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tab/>
      </w: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EE296E">
        <w:rPr>
          <w:rFonts w:asciiTheme="minorHAnsi" w:hAnsiTheme="minorHAnsi"/>
          <w:sz w:val="22"/>
          <w:szCs w:val="22"/>
        </w:rPr>
      </w:r>
      <w:r w:rsidR="00EE296E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HSS or HQS Inspection Checklist, including Lead Based Paint Assessment</w:t>
      </w:r>
    </w:p>
    <w:p w:rsidR="00DB2F87" w:rsidRPr="00DB2F87" w:rsidRDefault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EE296E">
        <w:rPr>
          <w:rFonts w:asciiTheme="minorHAnsi" w:hAnsiTheme="minorHAnsi"/>
          <w:sz w:val="22"/>
          <w:szCs w:val="22"/>
        </w:rPr>
      </w:r>
      <w:r w:rsidR="00EE296E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</w:t>
      </w:r>
      <w:r w:rsidR="00C00A57">
        <w:rPr>
          <w:rFonts w:asciiTheme="minorHAnsi" w:hAnsiTheme="minorHAnsi"/>
          <w:sz w:val="22"/>
          <w:szCs w:val="22"/>
        </w:rPr>
        <w:t xml:space="preserve">CHG </w:t>
      </w:r>
      <w:r w:rsidRPr="00DB2F87">
        <w:rPr>
          <w:rFonts w:asciiTheme="minorHAnsi" w:hAnsiTheme="minorHAnsi"/>
          <w:sz w:val="22"/>
          <w:szCs w:val="22"/>
        </w:rPr>
        <w:t>Utility-Only Assistance Form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spacing w:before="60"/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EE296E">
        <w:rPr>
          <w:rFonts w:asciiTheme="minorHAnsi" w:hAnsiTheme="minorHAnsi"/>
          <w:sz w:val="22"/>
          <w:szCs w:val="22"/>
        </w:rPr>
      </w:r>
      <w:r w:rsidR="00EE296E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Executed Lease (or rent agreement) for rent subsidies paid to a landlord</w:t>
      </w:r>
    </w:p>
    <w:p w:rsidR="00DB2F87" w:rsidRPr="00063390" w:rsidRDefault="00DB2F87" w:rsidP="00DB2F87">
      <w:pPr>
        <w:spacing w:before="60"/>
        <w:ind w:firstLine="360"/>
        <w:rPr>
          <w:rFonts w:asciiTheme="minorHAnsi" w:hAnsiTheme="minorHAnsi"/>
          <w:i/>
          <w:sz w:val="22"/>
          <w:szCs w:val="22"/>
        </w:rPr>
      </w:pPr>
      <w:r w:rsidRPr="00063390">
        <w:rPr>
          <w:rFonts w:asciiTheme="minorHAnsi" w:hAnsiTheme="minorHAnsi"/>
          <w:i/>
          <w:sz w:val="22"/>
          <w:szCs w:val="22"/>
        </w:rPr>
        <w:t xml:space="preserve"> OR</w:t>
      </w:r>
    </w:p>
    <w:p w:rsidR="00DB2F87" w:rsidRPr="00DB2F87" w:rsidRDefault="00DB2F87" w:rsidP="00DB2F87">
      <w:pPr>
        <w:spacing w:before="60"/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EE296E">
        <w:rPr>
          <w:rFonts w:asciiTheme="minorHAnsi" w:hAnsiTheme="minorHAnsi"/>
          <w:sz w:val="22"/>
          <w:szCs w:val="22"/>
        </w:rPr>
      </w:r>
      <w:r w:rsidR="00EE296E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</w:t>
      </w:r>
      <w:r w:rsidR="00C00A57">
        <w:rPr>
          <w:rFonts w:asciiTheme="minorHAnsi" w:hAnsiTheme="minorHAnsi"/>
          <w:sz w:val="22"/>
          <w:szCs w:val="22"/>
        </w:rPr>
        <w:t xml:space="preserve">CHG </w:t>
      </w:r>
      <w:r w:rsidRPr="00DB2F87">
        <w:rPr>
          <w:rFonts w:asciiTheme="minorHAnsi" w:hAnsiTheme="minorHAnsi"/>
          <w:sz w:val="22"/>
          <w:szCs w:val="22"/>
        </w:rPr>
        <w:t>Certification of Payment Obligation / Potential Eviction from Friend/Family</w:t>
      </w:r>
      <w:r w:rsidR="00C00A57">
        <w:rPr>
          <w:rFonts w:asciiTheme="minorHAnsi" w:hAnsiTheme="minorHAnsi"/>
          <w:sz w:val="22"/>
          <w:szCs w:val="22"/>
        </w:rPr>
        <w:t xml:space="preserve"> Form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EE296E">
        <w:rPr>
          <w:rFonts w:asciiTheme="minorHAnsi" w:hAnsiTheme="minorHAnsi"/>
          <w:sz w:val="22"/>
          <w:szCs w:val="22"/>
        </w:rPr>
      </w:r>
      <w:r w:rsidR="00EE296E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</w:t>
      </w:r>
      <w:r w:rsidR="00257C17">
        <w:rPr>
          <w:rFonts w:asciiTheme="minorHAnsi" w:hAnsiTheme="minorHAnsi"/>
          <w:sz w:val="22"/>
          <w:szCs w:val="22"/>
        </w:rPr>
        <w:t>Documentation</w:t>
      </w:r>
      <w:r w:rsidR="00257C17" w:rsidRPr="00DB2F87" w:rsidDel="009A4872">
        <w:rPr>
          <w:rFonts w:asciiTheme="minorHAnsi" w:hAnsiTheme="minorHAnsi"/>
          <w:sz w:val="22"/>
          <w:szCs w:val="22"/>
        </w:rPr>
        <w:t xml:space="preserve"> </w:t>
      </w:r>
      <w:r w:rsidR="00257C17">
        <w:rPr>
          <w:rFonts w:asciiTheme="minorHAnsi" w:hAnsiTheme="minorHAnsi"/>
          <w:sz w:val="22"/>
          <w:szCs w:val="22"/>
        </w:rPr>
        <w:t>of r</w:t>
      </w:r>
      <w:r w:rsidR="009A4872">
        <w:rPr>
          <w:rFonts w:asciiTheme="minorHAnsi" w:hAnsiTheme="minorHAnsi"/>
          <w:sz w:val="22"/>
          <w:szCs w:val="22"/>
        </w:rPr>
        <w:t>ent</w:t>
      </w:r>
      <w:r w:rsidRPr="00DB2F87">
        <w:rPr>
          <w:rFonts w:asciiTheme="minorHAnsi" w:hAnsiTheme="minorHAnsi"/>
          <w:sz w:val="22"/>
          <w:szCs w:val="22"/>
        </w:rPr>
        <w:t xml:space="preserve"> subsidy</w:t>
      </w:r>
      <w:r w:rsidR="009A4872">
        <w:rPr>
          <w:rFonts w:asciiTheme="minorHAnsi" w:hAnsiTheme="minorHAnsi"/>
          <w:sz w:val="22"/>
          <w:szCs w:val="22"/>
        </w:rPr>
        <w:t xml:space="preserve"> amount and determination process 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EE296E">
        <w:rPr>
          <w:rFonts w:asciiTheme="minorHAnsi" w:hAnsiTheme="minorHAnsi"/>
          <w:sz w:val="22"/>
          <w:szCs w:val="22"/>
        </w:rPr>
      </w:r>
      <w:r w:rsidR="00EE296E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Pr="00DB2F87">
        <w:rPr>
          <w:rFonts w:asciiTheme="minorHAnsi" w:hAnsiTheme="minorHAnsi"/>
          <w:sz w:val="22"/>
          <w:szCs w:val="22"/>
        </w:rPr>
        <w:t xml:space="preserve">  </w:t>
      </w:r>
      <w:r w:rsidR="009A4872">
        <w:rPr>
          <w:rFonts w:asciiTheme="minorHAnsi" w:hAnsiTheme="minorHAnsi"/>
          <w:sz w:val="22"/>
          <w:szCs w:val="22"/>
        </w:rPr>
        <w:t>Documentation of a</w:t>
      </w:r>
      <w:r w:rsidRPr="00DB2F87">
        <w:rPr>
          <w:rFonts w:asciiTheme="minorHAnsi" w:hAnsiTheme="minorHAnsi"/>
          <w:sz w:val="22"/>
          <w:szCs w:val="22"/>
        </w:rPr>
        <w:t xml:space="preserve">ssessment and </w:t>
      </w:r>
      <w:r w:rsidR="009A4872">
        <w:rPr>
          <w:rFonts w:asciiTheme="minorHAnsi" w:hAnsiTheme="minorHAnsi"/>
          <w:sz w:val="22"/>
          <w:szCs w:val="22"/>
        </w:rPr>
        <w:t>housing stability planning</w:t>
      </w:r>
    </w:p>
    <w:p w:rsidR="00DB2F87" w:rsidRPr="00DB2F87" w:rsidRDefault="00DB2F87" w:rsidP="00DB2F87">
      <w:pPr>
        <w:rPr>
          <w:rFonts w:asciiTheme="minorHAnsi" w:hAnsiTheme="minorHAnsi"/>
          <w:sz w:val="22"/>
          <w:szCs w:val="22"/>
        </w:rPr>
      </w:pPr>
    </w:p>
    <w:p w:rsidR="00DB2F87" w:rsidRDefault="00DB2F87" w:rsidP="00DB2F87">
      <w:pPr>
        <w:rPr>
          <w:rFonts w:asciiTheme="minorHAnsi" w:hAnsiTheme="minorHAnsi"/>
          <w:sz w:val="22"/>
          <w:szCs w:val="22"/>
        </w:rPr>
      </w:pPr>
      <w:r w:rsidRPr="00DB2F87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2F87">
        <w:rPr>
          <w:rFonts w:asciiTheme="minorHAnsi" w:hAnsiTheme="minorHAnsi"/>
          <w:sz w:val="22"/>
          <w:szCs w:val="22"/>
        </w:rPr>
        <w:instrText xml:space="preserve"> FORMCHECKBOX </w:instrText>
      </w:r>
      <w:r w:rsidR="00EE296E">
        <w:rPr>
          <w:rFonts w:asciiTheme="minorHAnsi" w:hAnsiTheme="minorHAnsi"/>
          <w:sz w:val="22"/>
          <w:szCs w:val="22"/>
        </w:rPr>
      </w:r>
      <w:r w:rsidR="00EE296E">
        <w:rPr>
          <w:rFonts w:asciiTheme="minorHAnsi" w:hAnsiTheme="minorHAnsi"/>
          <w:sz w:val="22"/>
          <w:szCs w:val="22"/>
        </w:rPr>
        <w:fldChar w:fldCharType="separate"/>
      </w:r>
      <w:r w:rsidRPr="00DB2F87">
        <w:rPr>
          <w:rFonts w:asciiTheme="minorHAnsi" w:hAnsiTheme="minorHAnsi"/>
          <w:sz w:val="22"/>
          <w:szCs w:val="22"/>
        </w:rPr>
        <w:fldChar w:fldCharType="end"/>
      </w:r>
      <w:r w:rsidR="00CC01A0">
        <w:rPr>
          <w:rFonts w:asciiTheme="minorHAnsi" w:hAnsiTheme="minorHAnsi"/>
          <w:sz w:val="22"/>
          <w:szCs w:val="22"/>
        </w:rPr>
        <w:t xml:space="preserve">  Temporary absence information</w:t>
      </w:r>
    </w:p>
    <w:p w:rsidR="00CC01A0" w:rsidRPr="00DB2F87" w:rsidRDefault="00CC01A0" w:rsidP="00DB2F87">
      <w:pPr>
        <w:rPr>
          <w:rFonts w:asciiTheme="minorHAnsi" w:hAnsiTheme="minorHAnsi"/>
          <w:sz w:val="22"/>
          <w:szCs w:val="22"/>
        </w:rPr>
      </w:pPr>
    </w:p>
    <w:p w:rsidR="00DB2F87" w:rsidRPr="0007518A" w:rsidRDefault="00DB2F87" w:rsidP="00DB2F87">
      <w:pPr>
        <w:rPr>
          <w:rFonts w:asciiTheme="minorHAnsi" w:hAnsiTheme="minorHAnsi"/>
          <w:sz w:val="22"/>
          <w:szCs w:val="22"/>
        </w:rPr>
      </w:pPr>
      <w:r w:rsidRPr="0007518A">
        <w:rPr>
          <w:rFonts w:asciiTheme="minorHAnsi" w:hAnsiTheme="minorHAnsi"/>
          <w:sz w:val="22"/>
          <w:szCs w:val="22"/>
        </w:rPr>
        <w:t xml:space="preserve">Non HEN rent payments charged under one of the for-profit rent categories must have the following on file (not necessarily in the client file) </w:t>
      </w:r>
      <w:r w:rsidR="00EE296E">
        <w:rPr>
          <w:rFonts w:asciiTheme="minorHAnsi" w:hAnsiTheme="minorHAnsi"/>
          <w:sz w:val="22"/>
          <w:szCs w:val="22"/>
        </w:rPr>
        <w:t>to document</w:t>
      </w:r>
      <w:bookmarkStart w:id="0" w:name="_GoBack"/>
      <w:bookmarkEnd w:id="0"/>
      <w:r w:rsidR="00EE296E">
        <w:rPr>
          <w:rFonts w:asciiTheme="minorHAnsi" w:hAnsiTheme="minorHAnsi"/>
          <w:sz w:val="22"/>
          <w:szCs w:val="22"/>
        </w:rPr>
        <w:t xml:space="preserve"> who owns the property and their for-profit status.</w:t>
      </w:r>
    </w:p>
    <w:p w:rsidR="008D0176" w:rsidRPr="0007518A" w:rsidRDefault="008D0176" w:rsidP="008D0176">
      <w:pPr>
        <w:ind w:left="720"/>
        <w:rPr>
          <w:rFonts w:asciiTheme="minorHAnsi" w:hAnsiTheme="minorHAnsi"/>
          <w:sz w:val="22"/>
          <w:szCs w:val="22"/>
        </w:rPr>
      </w:pPr>
      <w:r w:rsidRPr="0007518A">
        <w:rPr>
          <w:rFonts w:asciiTheme="minorHAnsi" w:hAnsiTheme="minorHAnsi"/>
          <w:sz w:val="22"/>
          <w:szCs w:val="22"/>
        </w:rPr>
        <w:t xml:space="preserve">Documentation of </w:t>
      </w:r>
      <w:r w:rsidR="00EE296E">
        <w:rPr>
          <w:rFonts w:asciiTheme="minorHAnsi" w:hAnsiTheme="minorHAnsi"/>
          <w:sz w:val="22"/>
          <w:szCs w:val="22"/>
        </w:rPr>
        <w:t>who owns the property</w:t>
      </w:r>
      <w:r w:rsidRPr="0007518A">
        <w:rPr>
          <w:rFonts w:asciiTheme="minorHAnsi" w:hAnsiTheme="minorHAnsi"/>
          <w:sz w:val="22"/>
          <w:szCs w:val="22"/>
        </w:rPr>
        <w:t>, in order of preference:</w:t>
      </w:r>
    </w:p>
    <w:p w:rsidR="008D0176" w:rsidRPr="0007518A" w:rsidRDefault="008D0176" w:rsidP="008D0176">
      <w:pPr>
        <w:ind w:left="1440"/>
        <w:rPr>
          <w:rFonts w:asciiTheme="minorHAnsi" w:hAnsiTheme="minorHAnsi"/>
          <w:sz w:val="22"/>
          <w:szCs w:val="22"/>
        </w:rPr>
      </w:pPr>
      <w:r w:rsidRPr="0007518A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518A">
        <w:rPr>
          <w:rFonts w:asciiTheme="minorHAnsi" w:hAnsiTheme="minorHAnsi"/>
          <w:sz w:val="22"/>
          <w:szCs w:val="22"/>
        </w:rPr>
        <w:instrText xml:space="preserve"> FORMCHECKBOX </w:instrText>
      </w:r>
      <w:r w:rsidRPr="0007518A">
        <w:rPr>
          <w:rFonts w:asciiTheme="minorHAnsi" w:hAnsiTheme="minorHAnsi"/>
          <w:sz w:val="22"/>
          <w:szCs w:val="22"/>
        </w:rPr>
      </w:r>
      <w:r w:rsidRPr="0007518A">
        <w:rPr>
          <w:rFonts w:asciiTheme="minorHAnsi" w:hAnsiTheme="minorHAnsi"/>
          <w:sz w:val="22"/>
          <w:szCs w:val="22"/>
        </w:rPr>
        <w:fldChar w:fldCharType="end"/>
      </w:r>
      <w:r w:rsidRPr="0007518A">
        <w:rPr>
          <w:rFonts w:asciiTheme="minorHAnsi" w:hAnsiTheme="minorHAnsi"/>
          <w:sz w:val="22"/>
          <w:szCs w:val="22"/>
        </w:rPr>
        <w:t xml:space="preserve"> Print-out from County parcel website to document unit ownership</w:t>
      </w:r>
    </w:p>
    <w:p w:rsidR="008D0176" w:rsidRPr="0007518A" w:rsidRDefault="008D0176" w:rsidP="008D0176">
      <w:pPr>
        <w:ind w:left="4320"/>
        <w:rPr>
          <w:rFonts w:asciiTheme="minorHAnsi" w:hAnsiTheme="minorHAnsi"/>
          <w:sz w:val="22"/>
          <w:szCs w:val="22"/>
        </w:rPr>
      </w:pPr>
      <w:r w:rsidRPr="0007518A">
        <w:rPr>
          <w:rFonts w:asciiTheme="minorHAnsi" w:hAnsiTheme="minorHAnsi"/>
          <w:sz w:val="22"/>
          <w:szCs w:val="22"/>
        </w:rPr>
        <w:t>OR</w:t>
      </w:r>
    </w:p>
    <w:p w:rsidR="008D0176" w:rsidRPr="0007518A" w:rsidRDefault="008D0176" w:rsidP="008D0176">
      <w:pPr>
        <w:ind w:left="1440"/>
        <w:rPr>
          <w:rFonts w:asciiTheme="minorHAnsi" w:hAnsiTheme="minorHAnsi"/>
          <w:sz w:val="22"/>
          <w:szCs w:val="22"/>
        </w:rPr>
      </w:pPr>
      <w:r w:rsidRPr="0007518A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518A">
        <w:rPr>
          <w:rFonts w:asciiTheme="minorHAnsi" w:hAnsiTheme="minorHAnsi"/>
          <w:sz w:val="22"/>
          <w:szCs w:val="22"/>
        </w:rPr>
        <w:instrText xml:space="preserve"> FORMCHECKBOX </w:instrText>
      </w:r>
      <w:r w:rsidRPr="0007518A">
        <w:rPr>
          <w:rFonts w:asciiTheme="minorHAnsi" w:hAnsiTheme="minorHAnsi"/>
          <w:sz w:val="22"/>
          <w:szCs w:val="22"/>
        </w:rPr>
      </w:r>
      <w:r w:rsidRPr="0007518A">
        <w:rPr>
          <w:rFonts w:asciiTheme="minorHAnsi" w:hAnsiTheme="minorHAnsi"/>
          <w:sz w:val="22"/>
          <w:szCs w:val="22"/>
        </w:rPr>
        <w:fldChar w:fldCharType="end"/>
      </w:r>
      <w:r w:rsidRPr="0007518A">
        <w:rPr>
          <w:rFonts w:asciiTheme="minorHAnsi" w:hAnsiTheme="minorHAnsi"/>
          <w:sz w:val="22"/>
          <w:szCs w:val="22"/>
        </w:rPr>
        <w:t xml:space="preserve"> Documentation of oral verification from county assessor’s office</w:t>
      </w:r>
    </w:p>
    <w:p w:rsidR="008D0176" w:rsidRPr="0007518A" w:rsidRDefault="008D0176" w:rsidP="008D0176">
      <w:pPr>
        <w:ind w:left="720"/>
        <w:rPr>
          <w:rFonts w:asciiTheme="minorHAnsi" w:hAnsiTheme="minorHAnsi"/>
          <w:sz w:val="22"/>
          <w:szCs w:val="22"/>
        </w:rPr>
      </w:pPr>
      <w:r w:rsidRPr="0007518A">
        <w:rPr>
          <w:rFonts w:asciiTheme="minorHAnsi" w:hAnsiTheme="minorHAnsi"/>
          <w:sz w:val="22"/>
          <w:szCs w:val="22"/>
        </w:rPr>
        <w:t>AND, Documentation of for-profit status, if owner is not an individual:</w:t>
      </w:r>
    </w:p>
    <w:p w:rsidR="008D0176" w:rsidRPr="0007518A" w:rsidRDefault="008D0176" w:rsidP="008D0176">
      <w:pPr>
        <w:ind w:left="1440"/>
        <w:rPr>
          <w:rFonts w:asciiTheme="minorHAnsi" w:hAnsiTheme="minorHAnsi"/>
          <w:sz w:val="22"/>
          <w:szCs w:val="22"/>
        </w:rPr>
      </w:pPr>
      <w:r w:rsidRPr="0007518A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518A">
        <w:rPr>
          <w:rFonts w:asciiTheme="minorHAnsi" w:hAnsiTheme="minorHAnsi"/>
          <w:sz w:val="22"/>
          <w:szCs w:val="22"/>
        </w:rPr>
        <w:instrText xml:space="preserve"> FORMCHECKBOX </w:instrText>
      </w:r>
      <w:r w:rsidRPr="0007518A">
        <w:rPr>
          <w:rFonts w:asciiTheme="minorHAnsi" w:hAnsiTheme="minorHAnsi"/>
          <w:sz w:val="22"/>
          <w:szCs w:val="22"/>
        </w:rPr>
      </w:r>
      <w:r w:rsidRPr="0007518A">
        <w:rPr>
          <w:rFonts w:asciiTheme="minorHAnsi" w:hAnsiTheme="minorHAnsi"/>
          <w:sz w:val="22"/>
          <w:szCs w:val="22"/>
        </w:rPr>
        <w:fldChar w:fldCharType="end"/>
      </w:r>
      <w:r w:rsidRPr="0007518A">
        <w:rPr>
          <w:rFonts w:asciiTheme="minorHAnsi" w:hAnsiTheme="minorHAnsi"/>
          <w:sz w:val="22"/>
          <w:szCs w:val="22"/>
        </w:rPr>
        <w:t xml:space="preserve"> Print-out from IRS non-profit search</w:t>
      </w:r>
    </w:p>
    <w:p w:rsidR="008D0176" w:rsidRPr="0007518A" w:rsidRDefault="008D0176" w:rsidP="008D0176">
      <w:pPr>
        <w:ind w:left="720"/>
        <w:rPr>
          <w:rFonts w:asciiTheme="minorHAnsi" w:hAnsiTheme="minorHAnsi"/>
          <w:sz w:val="22"/>
          <w:szCs w:val="22"/>
        </w:rPr>
      </w:pPr>
      <w:r w:rsidRPr="0007518A">
        <w:rPr>
          <w:rFonts w:asciiTheme="minorHAnsi" w:hAnsiTheme="minorHAnsi"/>
          <w:sz w:val="22"/>
          <w:szCs w:val="22"/>
        </w:rPr>
        <w:t>If you are unable to document by the above means, complete:</w:t>
      </w:r>
    </w:p>
    <w:p w:rsidR="008D0176" w:rsidRPr="00DB2F87" w:rsidRDefault="008D0176" w:rsidP="0007518A">
      <w:pPr>
        <w:ind w:left="1440"/>
        <w:rPr>
          <w:rFonts w:asciiTheme="minorHAnsi" w:hAnsiTheme="minorHAnsi"/>
          <w:sz w:val="22"/>
          <w:szCs w:val="22"/>
        </w:rPr>
      </w:pPr>
      <w:r w:rsidRPr="0007518A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518A">
        <w:rPr>
          <w:rFonts w:asciiTheme="minorHAnsi" w:hAnsiTheme="minorHAnsi"/>
          <w:sz w:val="22"/>
          <w:szCs w:val="22"/>
        </w:rPr>
        <w:instrText xml:space="preserve"> FORMCHECKBOX </w:instrText>
      </w:r>
      <w:r w:rsidRPr="0007518A">
        <w:rPr>
          <w:rFonts w:asciiTheme="minorHAnsi" w:hAnsiTheme="minorHAnsi"/>
          <w:sz w:val="22"/>
          <w:szCs w:val="22"/>
        </w:rPr>
      </w:r>
      <w:r w:rsidRPr="0007518A">
        <w:rPr>
          <w:rFonts w:asciiTheme="minorHAnsi" w:hAnsiTheme="minorHAnsi"/>
          <w:sz w:val="22"/>
          <w:szCs w:val="22"/>
        </w:rPr>
        <w:fldChar w:fldCharType="end"/>
      </w:r>
      <w:r w:rsidRPr="0007518A">
        <w:rPr>
          <w:rFonts w:asciiTheme="minorHAnsi" w:hAnsiTheme="minorHAnsi"/>
          <w:sz w:val="22"/>
          <w:szCs w:val="22"/>
        </w:rPr>
        <w:t xml:space="preserve"> For-Profit Certification Form completed by landlord</w:t>
      </w:r>
    </w:p>
    <w:sectPr w:rsidR="008D0176" w:rsidRPr="00DB2F87" w:rsidSect="001F5A79">
      <w:headerReference w:type="default" r:id="rId12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D7" w:rsidRDefault="00F13ED7" w:rsidP="003F5629">
      <w:r>
        <w:separator/>
      </w:r>
    </w:p>
  </w:endnote>
  <w:endnote w:type="continuationSeparator" w:id="0">
    <w:p w:rsidR="00F13ED7" w:rsidRDefault="00F13ED7" w:rsidP="003F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D7" w:rsidRDefault="00F13ED7" w:rsidP="003F5629">
      <w:r>
        <w:separator/>
      </w:r>
    </w:p>
  </w:footnote>
  <w:footnote w:type="continuationSeparator" w:id="0">
    <w:p w:rsidR="00F13ED7" w:rsidRDefault="00F13ED7" w:rsidP="003F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8B" w:rsidRPr="000F1EBA" w:rsidRDefault="009C428B" w:rsidP="009C428B">
    <w:pPr>
      <w:pStyle w:val="TitleatTopofPage"/>
      <w:spacing w:after="0"/>
      <w:jc w:val="right"/>
      <w:rPr>
        <w:b w:val="0"/>
        <w:sz w:val="16"/>
      </w:rPr>
    </w:pPr>
    <w:r>
      <w:rPr>
        <w:rFonts w:ascii="Arial" w:hAnsi="Arial"/>
      </w:rPr>
      <w:object w:dxaOrig="102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6.75pt" o:ole="" fillcolor="window">
          <v:imagedata r:id="rId1" o:title=""/>
        </v:shape>
        <o:OLEObject Type="Embed" ProgID="Word.Picture.8" ShapeID="_x0000_i1025" DrawAspect="Content" ObjectID="_1528692769" r:id="rId2"/>
      </w:object>
    </w:r>
    <w:r w:rsidRPr="000F1EBA">
      <w:rPr>
        <w:b w:val="0"/>
        <w:sz w:val="16"/>
      </w:rPr>
      <w:t xml:space="preserve"> </w:t>
    </w:r>
  </w:p>
  <w:p w:rsidR="009C428B" w:rsidRPr="000F1EBA" w:rsidRDefault="009C428B" w:rsidP="009C428B">
    <w:pPr>
      <w:pStyle w:val="TitleatTopofPage"/>
      <w:spacing w:after="0"/>
      <w:jc w:val="right"/>
      <w:rPr>
        <w:b w:val="0"/>
        <w:sz w:val="16"/>
      </w:rPr>
    </w:pPr>
    <w:r w:rsidRPr="000F1EBA">
      <w:rPr>
        <w:b w:val="0"/>
        <w:sz w:val="16"/>
      </w:rPr>
      <w:t>Department of Commerce</w:t>
    </w:r>
  </w:p>
  <w:p w:rsidR="009C428B" w:rsidRDefault="009C428B" w:rsidP="009C428B">
    <w:pPr>
      <w:pStyle w:val="TitleatTopofPage"/>
      <w:spacing w:after="0"/>
      <w:jc w:val="right"/>
    </w:pPr>
    <w:r w:rsidRPr="000F1EBA">
      <w:rPr>
        <w:b w:val="0"/>
        <w:sz w:val="16"/>
      </w:rPr>
      <w:t>Effective Date January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893"/>
    <w:multiLevelType w:val="hybridMultilevel"/>
    <w:tmpl w:val="3A0A1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7"/>
    <w:rsid w:val="00060C75"/>
    <w:rsid w:val="00063390"/>
    <w:rsid w:val="0007518A"/>
    <w:rsid w:val="0007663D"/>
    <w:rsid w:val="00080EAA"/>
    <w:rsid w:val="00093229"/>
    <w:rsid w:val="001019CC"/>
    <w:rsid w:val="001209D8"/>
    <w:rsid w:val="001343F2"/>
    <w:rsid w:val="00142A77"/>
    <w:rsid w:val="00196F2F"/>
    <w:rsid w:val="001B53CB"/>
    <w:rsid w:val="001E1662"/>
    <w:rsid w:val="001F3176"/>
    <w:rsid w:val="001F5A79"/>
    <w:rsid w:val="002016AB"/>
    <w:rsid w:val="00257C17"/>
    <w:rsid w:val="00266C2C"/>
    <w:rsid w:val="0027314B"/>
    <w:rsid w:val="00276848"/>
    <w:rsid w:val="00296F93"/>
    <w:rsid w:val="002B6DF8"/>
    <w:rsid w:val="002D5F8B"/>
    <w:rsid w:val="003124FF"/>
    <w:rsid w:val="003814B4"/>
    <w:rsid w:val="003878DF"/>
    <w:rsid w:val="003C2995"/>
    <w:rsid w:val="003D6BA3"/>
    <w:rsid w:val="003E79F9"/>
    <w:rsid w:val="003F5629"/>
    <w:rsid w:val="004142DE"/>
    <w:rsid w:val="004170C2"/>
    <w:rsid w:val="00426D3A"/>
    <w:rsid w:val="00436348"/>
    <w:rsid w:val="004411DD"/>
    <w:rsid w:val="0045685E"/>
    <w:rsid w:val="00462A81"/>
    <w:rsid w:val="00477B48"/>
    <w:rsid w:val="0050106F"/>
    <w:rsid w:val="00513F8B"/>
    <w:rsid w:val="00520AC0"/>
    <w:rsid w:val="0054691B"/>
    <w:rsid w:val="005641E1"/>
    <w:rsid w:val="005657EE"/>
    <w:rsid w:val="00576542"/>
    <w:rsid w:val="00587475"/>
    <w:rsid w:val="005C40B5"/>
    <w:rsid w:val="005E2E0C"/>
    <w:rsid w:val="00606BBF"/>
    <w:rsid w:val="00620CE3"/>
    <w:rsid w:val="00646C69"/>
    <w:rsid w:val="006822E7"/>
    <w:rsid w:val="006C221E"/>
    <w:rsid w:val="006F4429"/>
    <w:rsid w:val="00762B8B"/>
    <w:rsid w:val="007958B8"/>
    <w:rsid w:val="007C1A7C"/>
    <w:rsid w:val="007E6C5E"/>
    <w:rsid w:val="007F1577"/>
    <w:rsid w:val="008252A7"/>
    <w:rsid w:val="008D0176"/>
    <w:rsid w:val="008E4168"/>
    <w:rsid w:val="008E5CAC"/>
    <w:rsid w:val="008E6C25"/>
    <w:rsid w:val="00910075"/>
    <w:rsid w:val="00910508"/>
    <w:rsid w:val="009153BC"/>
    <w:rsid w:val="0093126F"/>
    <w:rsid w:val="009A4872"/>
    <w:rsid w:val="009C32E0"/>
    <w:rsid w:val="009C428B"/>
    <w:rsid w:val="009F1A92"/>
    <w:rsid w:val="00A354DC"/>
    <w:rsid w:val="00A42938"/>
    <w:rsid w:val="00A431FF"/>
    <w:rsid w:val="00A95C6B"/>
    <w:rsid w:val="00A97691"/>
    <w:rsid w:val="00AE1C04"/>
    <w:rsid w:val="00AE2069"/>
    <w:rsid w:val="00AF4DAB"/>
    <w:rsid w:val="00B01A74"/>
    <w:rsid w:val="00B073C5"/>
    <w:rsid w:val="00B24C68"/>
    <w:rsid w:val="00B36929"/>
    <w:rsid w:val="00B6744A"/>
    <w:rsid w:val="00BB736A"/>
    <w:rsid w:val="00BD4212"/>
    <w:rsid w:val="00BE1E19"/>
    <w:rsid w:val="00BF3651"/>
    <w:rsid w:val="00C00A57"/>
    <w:rsid w:val="00C84437"/>
    <w:rsid w:val="00CA4505"/>
    <w:rsid w:val="00CC01A0"/>
    <w:rsid w:val="00CD1C9E"/>
    <w:rsid w:val="00D12433"/>
    <w:rsid w:val="00D174C0"/>
    <w:rsid w:val="00D64442"/>
    <w:rsid w:val="00DA44F3"/>
    <w:rsid w:val="00DB2F87"/>
    <w:rsid w:val="00DB5149"/>
    <w:rsid w:val="00DB77EC"/>
    <w:rsid w:val="00DE241D"/>
    <w:rsid w:val="00E00F1C"/>
    <w:rsid w:val="00E25DF1"/>
    <w:rsid w:val="00E27C5A"/>
    <w:rsid w:val="00E81557"/>
    <w:rsid w:val="00EA3E27"/>
    <w:rsid w:val="00EB2B4D"/>
    <w:rsid w:val="00EE296E"/>
    <w:rsid w:val="00F00618"/>
    <w:rsid w:val="00F06C4A"/>
    <w:rsid w:val="00F13ED7"/>
    <w:rsid w:val="00F565E4"/>
    <w:rsid w:val="00F627E0"/>
    <w:rsid w:val="00F6453F"/>
    <w:rsid w:val="00FB01B0"/>
    <w:rsid w:val="00FB4D20"/>
    <w:rsid w:val="00FC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57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1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29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5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629"/>
    <w:rPr>
      <w:rFonts w:eastAsia="Times New Roman" w:cs="Times New Roman"/>
      <w:sz w:val="20"/>
      <w:szCs w:val="20"/>
    </w:rPr>
  </w:style>
  <w:style w:type="paragraph" w:customStyle="1" w:styleId="TitleatTopofPage">
    <w:name w:val="Title at Top of Page"/>
    <w:basedOn w:val="Normal"/>
    <w:rsid w:val="00CA4505"/>
    <w:pPr>
      <w:spacing w:after="240"/>
      <w:jc w:val="center"/>
    </w:pPr>
    <w:rPr>
      <w:rFonts w:ascii="Calibri" w:hAnsi="Calibri" w:cs="Arial"/>
      <w:b/>
      <w:sz w:val="32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57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1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29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5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629"/>
    <w:rPr>
      <w:rFonts w:eastAsia="Times New Roman" w:cs="Times New Roman"/>
      <w:sz w:val="20"/>
      <w:szCs w:val="20"/>
    </w:rPr>
  </w:style>
  <w:style w:type="paragraph" w:customStyle="1" w:styleId="TitleatTopofPage">
    <w:name w:val="Title at Top of Page"/>
    <w:basedOn w:val="Normal"/>
    <w:rsid w:val="00CA4505"/>
    <w:pPr>
      <w:spacing w:after="240"/>
      <w:jc w:val="center"/>
    </w:pPr>
    <w:rPr>
      <w:rFonts w:ascii="Calibri" w:hAnsi="Calibri" w:cs="Arial"/>
      <w:b/>
      <w:sz w:val="3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973bd6561572a3005a6b7ab97f1f6e80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0c769d9437d03691a8a8f58a18ba4cc8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36660fb1-bd30-4810-8537-b68c6e8405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>2015</Year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  <BusinessUnit xmlns="63979cc8-f6b2-4ee6-8bed-630b6048d169" xsi:nil="true"/>
    <PublishingExpirationDate xmlns="http://schemas.microsoft.com/sharepoint/v3" xsi:nil="true"/>
    <RoutingRuleDescription xmlns="http://schemas.microsoft.com/sharepoint/v3">Client_File_Checklist_2014-2015</RoutingRuleDescription>
    <PublishingStartDate xmlns="http://schemas.microsoft.com/sharepoint/v3" xsi:nil="true"/>
    <Publish xmlns="63979cc8-f6b2-4ee6-8bed-630b6048d169" xsi:nil="true"/>
    <Topic xmlns="63979cc8-f6b2-4ee6-8bed-630b6048d169" xsi:nil="true"/>
    <Program xmlns="63979cc8-f6b2-4ee6-8bed-630b6048d169">Homeless Programs</Program>
    <Content_x0020_Type xmlns="63979cc8-f6b2-4ee6-8bed-630b6048d169">Form</Cont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BF24-51CF-40FC-B84F-0DD49C5A6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979cc8-f6b2-4ee6-8bed-630b6048d169"/>
    <ds:schemaRef ds:uri="59db5950-9a61-4c09-b3e2-fe6d472fb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97F1D-A850-4832-8958-94A3A92BB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8B828-267E-4F9F-A3E9-8F293A0ABCF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sharepoint/v3"/>
    <ds:schemaRef ds:uri="http://schemas.openxmlformats.org/package/2006/metadata/core-properties"/>
    <ds:schemaRef ds:uri="59db5950-9a61-4c09-b3e2-fe6d472fba04"/>
    <ds:schemaRef ds:uri="63979cc8-f6b2-4ee6-8bed-630b6048d16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871A1D-36DB-4617-9F16-909CCA5D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CTED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KathyKinard</dc:creator>
  <cp:lastModifiedBy>Reinauer, Stephanie (COM)</cp:lastModifiedBy>
  <cp:revision>7</cp:revision>
  <dcterms:created xsi:type="dcterms:W3CDTF">2016-06-29T14:57:00Z</dcterms:created>
  <dcterms:modified xsi:type="dcterms:W3CDTF">2016-06-29T15:06:00Z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  <property fmtid="{D5CDD505-2E9C-101B-9397-08002B2CF9AE}" pid="4" name="Order">
    <vt:r8>521400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